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7098E9" w14:textId="77777777" w:rsidR="00ED07C3" w:rsidRDefault="00ED07C3" w:rsidP="00DB3C42">
      <w:pPr>
        <w:jc w:val="center"/>
        <w:rPr>
          <w:rFonts w:ascii="Century Gothic" w:hAnsi="Century Gothic"/>
          <w:b/>
          <w:color w:val="005493"/>
          <w:sz w:val="28"/>
          <w:szCs w:val="28"/>
          <w:lang w:val="en-US"/>
        </w:rPr>
      </w:pPr>
      <w:bookmarkStart w:id="0" w:name="_GoBack"/>
      <w:bookmarkEnd w:id="0"/>
    </w:p>
    <w:p w14:paraId="09A6FC1D" w14:textId="77777777" w:rsidR="00ED07C3" w:rsidRDefault="00ED07C3" w:rsidP="00DB3C42">
      <w:pPr>
        <w:jc w:val="center"/>
        <w:rPr>
          <w:rFonts w:ascii="Century Gothic" w:hAnsi="Century Gothic"/>
          <w:b/>
          <w:color w:val="005493"/>
          <w:sz w:val="28"/>
          <w:szCs w:val="28"/>
          <w:lang w:val="en-US"/>
        </w:rPr>
      </w:pPr>
    </w:p>
    <w:p w14:paraId="6622935D" w14:textId="77777777" w:rsidR="00ED07C3" w:rsidRDefault="00ED07C3" w:rsidP="00DB3C42">
      <w:pPr>
        <w:jc w:val="center"/>
        <w:rPr>
          <w:rFonts w:ascii="Century Gothic" w:hAnsi="Century Gothic"/>
          <w:b/>
          <w:color w:val="005493"/>
          <w:sz w:val="28"/>
          <w:szCs w:val="28"/>
          <w:lang w:val="en-US"/>
        </w:rPr>
      </w:pPr>
    </w:p>
    <w:p w14:paraId="5BAA87AF" w14:textId="77777777" w:rsidR="00DB3C42" w:rsidRPr="00E254D5" w:rsidRDefault="00DB3C42" w:rsidP="00DB3C42">
      <w:pPr>
        <w:jc w:val="center"/>
        <w:rPr>
          <w:rFonts w:ascii="Century Gothic" w:hAnsi="Century Gothic"/>
          <w:b/>
          <w:color w:val="005493"/>
          <w:sz w:val="28"/>
          <w:szCs w:val="28"/>
          <w:lang w:val="en-US"/>
        </w:rPr>
      </w:pPr>
      <w:r w:rsidRPr="00E254D5">
        <w:rPr>
          <w:rFonts w:ascii="Century Gothic" w:hAnsi="Century Gothic"/>
          <w:b/>
          <w:color w:val="005493"/>
          <w:sz w:val="28"/>
          <w:szCs w:val="28"/>
          <w:lang w:val="en-US"/>
        </w:rPr>
        <w:t>CALL FOR PAPERS</w:t>
      </w:r>
    </w:p>
    <w:p w14:paraId="29920497" w14:textId="77777777" w:rsidR="00133A4E" w:rsidRPr="00E254D5" w:rsidRDefault="00133A4E" w:rsidP="00133A4E">
      <w:pPr>
        <w:jc w:val="center"/>
        <w:rPr>
          <w:rFonts w:ascii="Century Gothic" w:hAnsi="Century Gothic"/>
          <w:color w:val="005493"/>
          <w:lang w:val="en-US"/>
        </w:rPr>
      </w:pPr>
    </w:p>
    <w:p w14:paraId="38839530" w14:textId="77777777" w:rsidR="00DB3C42" w:rsidRPr="00E254D5" w:rsidRDefault="00DB3C42" w:rsidP="00DB3C42">
      <w:pPr>
        <w:jc w:val="center"/>
        <w:rPr>
          <w:rFonts w:ascii="Century Gothic" w:hAnsi="Century Gothic"/>
          <w:b/>
          <w:color w:val="005493"/>
          <w:sz w:val="28"/>
          <w:szCs w:val="28"/>
          <w:lang w:val="en-US"/>
        </w:rPr>
      </w:pPr>
      <w:r w:rsidRPr="00E254D5">
        <w:rPr>
          <w:rFonts w:ascii="Century Gothic" w:hAnsi="Century Gothic"/>
          <w:b/>
          <w:color w:val="005493"/>
          <w:sz w:val="28"/>
          <w:szCs w:val="28"/>
          <w:lang w:val="en-US"/>
        </w:rPr>
        <w:t>IX INTERNATIONAL AND INTERDISCIPLINARY CONFERENCE</w:t>
      </w:r>
    </w:p>
    <w:p w14:paraId="2AFF2DB4" w14:textId="77777777" w:rsidR="00DB3C42" w:rsidRPr="00E254D5" w:rsidRDefault="00DB3C42" w:rsidP="00DB3C42">
      <w:pPr>
        <w:jc w:val="center"/>
        <w:rPr>
          <w:rFonts w:ascii="Century Gothic" w:hAnsi="Century Gothic"/>
          <w:b/>
          <w:color w:val="005493"/>
          <w:sz w:val="28"/>
          <w:szCs w:val="28"/>
          <w:lang w:val="en-US"/>
        </w:rPr>
      </w:pPr>
      <w:r w:rsidRPr="00E254D5">
        <w:rPr>
          <w:rFonts w:ascii="Century Gothic" w:hAnsi="Century Gothic"/>
          <w:b/>
          <w:color w:val="005493"/>
          <w:sz w:val="28"/>
          <w:szCs w:val="28"/>
          <w:lang w:val="en-US"/>
        </w:rPr>
        <w:t>ALEXANDER VON HUMBOLDT AND TRAVELERS THROUGH YUCATAN</w:t>
      </w:r>
    </w:p>
    <w:p w14:paraId="656377A5" w14:textId="77777777" w:rsidR="00CE4711" w:rsidRPr="00E254D5" w:rsidRDefault="00CE4711" w:rsidP="00133A4E">
      <w:pPr>
        <w:jc w:val="center"/>
        <w:rPr>
          <w:rFonts w:ascii="Century Gothic" w:hAnsi="Century Gothic"/>
          <w:lang w:val="en-US"/>
        </w:rPr>
      </w:pPr>
    </w:p>
    <w:p w14:paraId="439E4860" w14:textId="77777777" w:rsidR="00DB3C42" w:rsidRPr="00E254D5" w:rsidRDefault="00DB3C42" w:rsidP="00DB3C42">
      <w:pPr>
        <w:jc w:val="center"/>
        <w:rPr>
          <w:rFonts w:ascii="Century Gothic" w:hAnsi="Century Gothic"/>
          <w:b/>
          <w:lang w:val="en-US"/>
        </w:rPr>
      </w:pPr>
      <w:r w:rsidRPr="00E254D5">
        <w:rPr>
          <w:rFonts w:ascii="Century Gothic" w:hAnsi="Century Gothic"/>
          <w:b/>
          <w:lang w:val="en-US"/>
        </w:rPr>
        <w:t>Merida, Yucatan, Mexico</w:t>
      </w:r>
    </w:p>
    <w:p w14:paraId="2A4B7413" w14:textId="77777777" w:rsidR="00DB3C42" w:rsidRPr="00E254D5" w:rsidRDefault="00DB3C42" w:rsidP="00DB3C42">
      <w:pPr>
        <w:jc w:val="center"/>
        <w:rPr>
          <w:rFonts w:ascii="Century Gothic" w:hAnsi="Century Gothic"/>
          <w:b/>
          <w:lang w:val="en-US"/>
        </w:rPr>
      </w:pPr>
      <w:r w:rsidRPr="00E254D5">
        <w:rPr>
          <w:rFonts w:ascii="Century Gothic" w:hAnsi="Century Gothic"/>
          <w:b/>
          <w:lang w:val="en-US"/>
        </w:rPr>
        <w:t>November 19</w:t>
      </w:r>
      <w:r w:rsidRPr="00E254D5">
        <w:rPr>
          <w:rFonts w:ascii="Century Gothic" w:hAnsi="Century Gothic"/>
          <w:b/>
          <w:vertAlign w:val="superscript"/>
          <w:lang w:val="en-US"/>
        </w:rPr>
        <w:t>th</w:t>
      </w:r>
      <w:r w:rsidRPr="00E254D5">
        <w:rPr>
          <w:rFonts w:ascii="Century Gothic" w:hAnsi="Century Gothic"/>
          <w:b/>
          <w:lang w:val="en-US"/>
        </w:rPr>
        <w:t>-24</w:t>
      </w:r>
      <w:r w:rsidRPr="00E254D5">
        <w:rPr>
          <w:rFonts w:ascii="Century Gothic" w:hAnsi="Century Gothic"/>
          <w:b/>
          <w:vertAlign w:val="superscript"/>
          <w:lang w:val="en-US"/>
        </w:rPr>
        <w:t>th</w:t>
      </w:r>
      <w:r w:rsidRPr="00E254D5">
        <w:rPr>
          <w:rFonts w:ascii="Century Gothic" w:hAnsi="Century Gothic"/>
          <w:b/>
          <w:lang w:val="en-US"/>
        </w:rPr>
        <w:t>, 2018</w:t>
      </w:r>
    </w:p>
    <w:p w14:paraId="08EBE037" w14:textId="77777777" w:rsidR="00133A4E" w:rsidRPr="00E254D5" w:rsidRDefault="00133A4E" w:rsidP="00DB3C42">
      <w:pPr>
        <w:jc w:val="both"/>
        <w:rPr>
          <w:rFonts w:ascii="Century Gothic" w:hAnsi="Century Gothic"/>
          <w:lang w:val="en-US"/>
        </w:rPr>
      </w:pPr>
    </w:p>
    <w:p w14:paraId="145B1A09" w14:textId="779E7A3B" w:rsidR="00DB3C42" w:rsidRPr="00ED07C3" w:rsidRDefault="00DB3C42" w:rsidP="00DB3C42">
      <w:pPr>
        <w:jc w:val="both"/>
        <w:rPr>
          <w:rFonts w:ascii="Century Gothic" w:hAnsi="Century Gothic"/>
          <w:color w:val="000000" w:themeColor="text1"/>
          <w:sz w:val="22"/>
          <w:szCs w:val="22"/>
          <w:lang w:val="en-US"/>
        </w:rPr>
      </w:pPr>
      <w:r w:rsidRPr="00ED07C3">
        <w:rPr>
          <w:rFonts w:ascii="Century Gothic" w:hAnsi="Century Gothic"/>
          <w:color w:val="000000" w:themeColor="text1"/>
          <w:sz w:val="22"/>
          <w:szCs w:val="22"/>
          <w:lang w:val="en-US"/>
        </w:rPr>
        <w:t xml:space="preserve">The Peninsular Center for Humanities and Social Sciences (CEPHCIS) of the National Autonomous University of Mexico (UNAM), </w:t>
      </w:r>
      <w:r w:rsidR="007575C2" w:rsidRPr="00ED07C3">
        <w:rPr>
          <w:rFonts w:ascii="Century Gothic" w:hAnsi="Century Gothic"/>
          <w:color w:val="000000" w:themeColor="text1"/>
          <w:sz w:val="22"/>
          <w:szCs w:val="22"/>
          <w:lang w:val="en-US"/>
        </w:rPr>
        <w:t xml:space="preserve">the </w:t>
      </w:r>
      <w:r w:rsidRPr="00ED07C3">
        <w:rPr>
          <w:rFonts w:ascii="Century Gothic" w:hAnsi="Century Gothic"/>
          <w:color w:val="000000" w:themeColor="text1"/>
          <w:sz w:val="22"/>
          <w:szCs w:val="22"/>
          <w:lang w:val="en-US"/>
        </w:rPr>
        <w:t>Humanities</w:t>
      </w:r>
      <w:r w:rsidR="004303FF" w:rsidRPr="00ED07C3">
        <w:rPr>
          <w:rFonts w:ascii="Century Gothic" w:hAnsi="Century Gothic"/>
          <w:color w:val="000000" w:themeColor="text1"/>
          <w:sz w:val="22"/>
          <w:szCs w:val="22"/>
          <w:lang w:val="en-US"/>
        </w:rPr>
        <w:t xml:space="preserve"> Coordination</w:t>
      </w:r>
      <w:r w:rsidR="00E254D5" w:rsidRPr="00ED07C3">
        <w:rPr>
          <w:rFonts w:ascii="Century Gothic" w:hAnsi="Century Gothic"/>
          <w:color w:val="000000" w:themeColor="text1"/>
          <w:sz w:val="22"/>
          <w:szCs w:val="22"/>
          <w:lang w:val="en-US"/>
        </w:rPr>
        <w:t xml:space="preserve"> of the UNAM, </w:t>
      </w:r>
      <w:r w:rsidR="003D2677" w:rsidRPr="00ED07C3">
        <w:rPr>
          <w:rFonts w:ascii="Century Gothic" w:hAnsi="Century Gothic"/>
          <w:color w:val="000000" w:themeColor="text1"/>
          <w:sz w:val="22"/>
          <w:szCs w:val="22"/>
          <w:lang w:val="en-US"/>
        </w:rPr>
        <w:t xml:space="preserve">the Humboldt State </w:t>
      </w:r>
      <w:r w:rsidR="007575C2" w:rsidRPr="00ED07C3">
        <w:rPr>
          <w:rFonts w:ascii="Century Gothic" w:hAnsi="Century Gothic"/>
          <w:color w:val="000000" w:themeColor="text1"/>
          <w:sz w:val="22"/>
          <w:szCs w:val="22"/>
          <w:lang w:val="en-US"/>
        </w:rPr>
        <w:t>University of California,</w:t>
      </w:r>
      <w:r w:rsidR="003D2677" w:rsidRPr="00ED07C3">
        <w:rPr>
          <w:rFonts w:ascii="Century Gothic" w:hAnsi="Century Gothic"/>
          <w:color w:val="000000" w:themeColor="text1"/>
          <w:sz w:val="22"/>
          <w:szCs w:val="22"/>
          <w:lang w:val="en-US"/>
        </w:rPr>
        <w:t xml:space="preserve"> the University of Groningen, the Bureau of Higher Education, Innovation and Research of the State of Yucatan and the Merida City Council </w:t>
      </w:r>
      <w:r w:rsidR="007575C2" w:rsidRPr="00ED07C3">
        <w:rPr>
          <w:rFonts w:ascii="Century Gothic" w:hAnsi="Century Gothic"/>
          <w:color w:val="000000" w:themeColor="text1"/>
          <w:sz w:val="22"/>
          <w:szCs w:val="22"/>
          <w:lang w:val="en-US"/>
        </w:rPr>
        <w:t xml:space="preserve">are </w:t>
      </w:r>
      <w:r w:rsidRPr="00ED07C3">
        <w:rPr>
          <w:rFonts w:ascii="Century Gothic" w:hAnsi="Century Gothic"/>
          <w:color w:val="000000" w:themeColor="text1"/>
          <w:sz w:val="22"/>
          <w:szCs w:val="22"/>
          <w:lang w:val="en-US"/>
        </w:rPr>
        <w:t xml:space="preserve">pleased to invite the national and international academic </w:t>
      </w:r>
      <w:r w:rsidR="000C6ED1" w:rsidRPr="00ED07C3">
        <w:rPr>
          <w:rFonts w:ascii="Century Gothic" w:hAnsi="Century Gothic"/>
          <w:color w:val="000000" w:themeColor="text1"/>
          <w:sz w:val="22"/>
          <w:szCs w:val="22"/>
          <w:lang w:val="en-US"/>
        </w:rPr>
        <w:t xml:space="preserve">communities </w:t>
      </w:r>
      <w:r w:rsidR="007575C2" w:rsidRPr="00ED07C3">
        <w:rPr>
          <w:rFonts w:ascii="Century Gothic" w:hAnsi="Century Gothic"/>
          <w:color w:val="000000" w:themeColor="text1"/>
          <w:sz w:val="22"/>
          <w:szCs w:val="22"/>
          <w:lang w:val="en-US"/>
        </w:rPr>
        <w:t>to</w:t>
      </w:r>
      <w:r w:rsidRPr="00ED07C3">
        <w:rPr>
          <w:rFonts w:ascii="Century Gothic" w:hAnsi="Century Gothic"/>
          <w:color w:val="000000" w:themeColor="text1"/>
          <w:sz w:val="22"/>
          <w:szCs w:val="22"/>
          <w:lang w:val="en-US"/>
        </w:rPr>
        <w:t xml:space="preserve"> the “IX International and Interdisciplinary Conference Alexander von Humboldt and Travelers Through Yucatan”, which will take place in Merida, Yucatan, Mexico between 19</w:t>
      </w:r>
      <w:r w:rsidRPr="00ED07C3">
        <w:rPr>
          <w:rFonts w:ascii="Century Gothic" w:hAnsi="Century Gothic"/>
          <w:color w:val="000000" w:themeColor="text1"/>
          <w:sz w:val="22"/>
          <w:szCs w:val="22"/>
          <w:vertAlign w:val="superscript"/>
          <w:lang w:val="en-US"/>
        </w:rPr>
        <w:t>th</w:t>
      </w:r>
      <w:r w:rsidRPr="00ED07C3">
        <w:rPr>
          <w:rFonts w:ascii="Century Gothic" w:hAnsi="Century Gothic"/>
          <w:color w:val="000000" w:themeColor="text1"/>
          <w:sz w:val="22"/>
          <w:szCs w:val="22"/>
          <w:lang w:val="en-US"/>
        </w:rPr>
        <w:t xml:space="preserve"> and 24</w:t>
      </w:r>
      <w:r w:rsidRPr="00ED07C3">
        <w:rPr>
          <w:rFonts w:ascii="Century Gothic" w:hAnsi="Century Gothic"/>
          <w:color w:val="000000" w:themeColor="text1"/>
          <w:sz w:val="22"/>
          <w:szCs w:val="22"/>
          <w:vertAlign w:val="superscript"/>
          <w:lang w:val="en-US"/>
        </w:rPr>
        <w:t>th</w:t>
      </w:r>
      <w:r w:rsidRPr="00ED07C3">
        <w:rPr>
          <w:rFonts w:ascii="Century Gothic" w:hAnsi="Century Gothic"/>
          <w:color w:val="000000" w:themeColor="text1"/>
          <w:sz w:val="22"/>
          <w:szCs w:val="22"/>
          <w:lang w:val="en-US"/>
        </w:rPr>
        <w:t xml:space="preserve"> of November 2018.</w:t>
      </w:r>
    </w:p>
    <w:p w14:paraId="0602898A" w14:textId="77777777" w:rsidR="00DB3C42" w:rsidRPr="00ED07C3" w:rsidRDefault="00DB3C42" w:rsidP="00DB3C42">
      <w:pPr>
        <w:jc w:val="both"/>
        <w:rPr>
          <w:rFonts w:ascii="Century Gothic" w:hAnsi="Century Gothic"/>
          <w:color w:val="000000" w:themeColor="text1"/>
          <w:sz w:val="22"/>
          <w:szCs w:val="22"/>
          <w:lang w:val="en-US"/>
        </w:rPr>
      </w:pPr>
    </w:p>
    <w:p w14:paraId="2A632470" w14:textId="42C87C31" w:rsidR="00DB3C42" w:rsidRPr="00ED07C3" w:rsidRDefault="00DB3C42" w:rsidP="00DB3C42">
      <w:pPr>
        <w:jc w:val="both"/>
        <w:rPr>
          <w:rFonts w:ascii="Century Gothic" w:hAnsi="Century Gothic"/>
          <w:color w:val="000000" w:themeColor="text1"/>
          <w:sz w:val="22"/>
          <w:szCs w:val="22"/>
          <w:lang w:val="en-US"/>
        </w:rPr>
      </w:pPr>
      <w:r w:rsidRPr="00ED07C3">
        <w:rPr>
          <w:rFonts w:ascii="Century Gothic" w:hAnsi="Century Gothic"/>
          <w:color w:val="000000" w:themeColor="text1"/>
          <w:sz w:val="22"/>
          <w:szCs w:val="22"/>
          <w:lang w:val="en-US"/>
        </w:rPr>
        <w:t xml:space="preserve">The main objective of the conference is to encourage the academic interdisciplinary debate around the </w:t>
      </w:r>
      <w:r w:rsidR="000C6ED1" w:rsidRPr="00ED07C3">
        <w:rPr>
          <w:rFonts w:ascii="Century Gothic" w:hAnsi="Century Gothic"/>
          <w:color w:val="000000" w:themeColor="text1"/>
          <w:sz w:val="22"/>
          <w:szCs w:val="22"/>
          <w:lang w:val="en-US"/>
        </w:rPr>
        <w:t xml:space="preserve">prominent </w:t>
      </w:r>
      <w:r w:rsidRPr="00ED07C3">
        <w:rPr>
          <w:rFonts w:ascii="Century Gothic" w:hAnsi="Century Gothic"/>
          <w:color w:val="000000" w:themeColor="text1"/>
          <w:sz w:val="22"/>
          <w:szCs w:val="22"/>
          <w:lang w:val="en-US"/>
        </w:rPr>
        <w:t>figure of Alexander von Humboldt and the travelers who toured the Yucatan from the first explorations of the Spanish conquerors to our</w:t>
      </w:r>
      <w:r w:rsidR="000C6ED1" w:rsidRPr="00ED07C3">
        <w:rPr>
          <w:rFonts w:ascii="Century Gothic" w:hAnsi="Century Gothic"/>
          <w:color w:val="000000" w:themeColor="text1"/>
          <w:sz w:val="22"/>
          <w:szCs w:val="22"/>
          <w:lang w:val="en-US"/>
        </w:rPr>
        <w:t xml:space="preserve"> present </w:t>
      </w:r>
      <w:r w:rsidRPr="00ED07C3">
        <w:rPr>
          <w:rFonts w:ascii="Century Gothic" w:hAnsi="Century Gothic"/>
          <w:color w:val="000000" w:themeColor="text1"/>
          <w:sz w:val="22"/>
          <w:szCs w:val="22"/>
          <w:lang w:val="en-US"/>
        </w:rPr>
        <w:t>days. The debate includes both the social, physical and natural sciences, as well as</w:t>
      </w:r>
      <w:r w:rsidR="003F0596" w:rsidRPr="00ED07C3">
        <w:rPr>
          <w:rFonts w:ascii="Century Gothic" w:hAnsi="Century Gothic"/>
          <w:b/>
          <w:color w:val="000000" w:themeColor="text1"/>
          <w:sz w:val="22"/>
          <w:szCs w:val="22"/>
          <w:lang w:val="en-US"/>
        </w:rPr>
        <w:t>,</w:t>
      </w:r>
      <w:r w:rsidRPr="00ED07C3">
        <w:rPr>
          <w:rFonts w:ascii="Century Gothic" w:hAnsi="Century Gothic"/>
          <w:color w:val="000000" w:themeColor="text1"/>
          <w:sz w:val="22"/>
          <w:szCs w:val="22"/>
          <w:lang w:val="en-US"/>
        </w:rPr>
        <w:t xml:space="preserve"> the humanities.</w:t>
      </w:r>
    </w:p>
    <w:p w14:paraId="3879A418" w14:textId="77777777" w:rsidR="00DB3C42" w:rsidRPr="00ED07C3" w:rsidRDefault="00DB3C42" w:rsidP="00DB3C42">
      <w:pPr>
        <w:jc w:val="both"/>
        <w:rPr>
          <w:rFonts w:ascii="Century Gothic" w:hAnsi="Century Gothic"/>
          <w:color w:val="000000" w:themeColor="text1"/>
          <w:sz w:val="22"/>
          <w:szCs w:val="22"/>
          <w:lang w:val="en-US"/>
        </w:rPr>
      </w:pPr>
    </w:p>
    <w:p w14:paraId="15C43388" w14:textId="77777777" w:rsidR="00E254D5" w:rsidRPr="00ED07C3" w:rsidRDefault="00DB3C42" w:rsidP="00DB3C42">
      <w:pPr>
        <w:jc w:val="both"/>
        <w:rPr>
          <w:rFonts w:ascii="Century Gothic" w:hAnsi="Century Gothic"/>
          <w:color w:val="000000" w:themeColor="text1"/>
          <w:sz w:val="22"/>
          <w:szCs w:val="22"/>
          <w:lang w:val="en-US"/>
        </w:rPr>
      </w:pPr>
      <w:r w:rsidRPr="00ED07C3">
        <w:rPr>
          <w:rFonts w:ascii="Century Gothic" w:hAnsi="Century Gothic"/>
          <w:color w:val="000000" w:themeColor="text1"/>
          <w:sz w:val="22"/>
          <w:szCs w:val="22"/>
          <w:lang w:val="en-US"/>
        </w:rPr>
        <w:t xml:space="preserve">The importance of the figure of Alexander von Humboldt in the studies on America cannot be denied. From his arrival to the New Continent and his observation and recording of the natural, social, archaeological and cultural reality, he defined not only areas of knowledge concerning the broad regions of America, but also a new way of conceiving knowledge. Crossing disciplinary boundaries, Humboldt enriched the natural sciences with aesthetics, and the latter with science, and it is from this early moment in the nineteenth century, in this mixture of the norms of the scientific knowledge with those of artistic sensitivity, that the American space and identity are reconfigured. </w:t>
      </w:r>
    </w:p>
    <w:p w14:paraId="78351B3F" w14:textId="77777777" w:rsidR="00ED07C3" w:rsidRDefault="00ED07C3" w:rsidP="00DB3C42">
      <w:pPr>
        <w:jc w:val="both"/>
        <w:rPr>
          <w:rFonts w:ascii="Century Gothic" w:hAnsi="Century Gothic"/>
          <w:color w:val="000000" w:themeColor="text1"/>
          <w:lang w:val="en-US"/>
        </w:rPr>
      </w:pPr>
    </w:p>
    <w:p w14:paraId="0418DF89" w14:textId="77777777" w:rsidR="00ED07C3" w:rsidRDefault="00ED07C3" w:rsidP="00DB3C42">
      <w:pPr>
        <w:jc w:val="both"/>
        <w:rPr>
          <w:rFonts w:ascii="Century Gothic" w:hAnsi="Century Gothic"/>
          <w:color w:val="000000" w:themeColor="text1"/>
          <w:lang w:val="en-US"/>
        </w:rPr>
      </w:pPr>
    </w:p>
    <w:p w14:paraId="49444750" w14:textId="77777777" w:rsidR="00ED07C3" w:rsidRDefault="00ED07C3" w:rsidP="00DB3C42">
      <w:pPr>
        <w:jc w:val="both"/>
        <w:rPr>
          <w:rFonts w:ascii="Century Gothic" w:hAnsi="Century Gothic"/>
          <w:color w:val="000000" w:themeColor="text1"/>
          <w:lang w:val="en-US"/>
        </w:rPr>
      </w:pPr>
    </w:p>
    <w:p w14:paraId="2D990A88" w14:textId="22F992E5" w:rsidR="00DB3C42" w:rsidRPr="00E254D5" w:rsidRDefault="00DB3C42" w:rsidP="00DB3C42">
      <w:pPr>
        <w:jc w:val="both"/>
        <w:rPr>
          <w:rFonts w:ascii="Century Gothic" w:hAnsi="Century Gothic"/>
          <w:b/>
          <w:color w:val="000000" w:themeColor="text1"/>
          <w:lang w:val="en-US"/>
        </w:rPr>
      </w:pPr>
      <w:r w:rsidRPr="00E254D5">
        <w:rPr>
          <w:rFonts w:ascii="Century Gothic" w:hAnsi="Century Gothic"/>
          <w:color w:val="000000" w:themeColor="text1"/>
          <w:lang w:val="en-US"/>
        </w:rPr>
        <w:lastRenderedPageBreak/>
        <w:t xml:space="preserve">The </w:t>
      </w:r>
      <w:r w:rsidRPr="00E254D5">
        <w:rPr>
          <w:rFonts w:ascii="Century Gothic" w:hAnsi="Century Gothic"/>
          <w:b/>
          <w:color w:val="000000" w:themeColor="text1"/>
          <w:lang w:val="en-US"/>
        </w:rPr>
        <w:t xml:space="preserve">“IX International and Interdisciplinary Conference Alexander von Humboldt and Travelers Through Yucatan” </w:t>
      </w:r>
      <w:r w:rsidRPr="00E254D5">
        <w:rPr>
          <w:rFonts w:ascii="Century Gothic" w:hAnsi="Century Gothic"/>
          <w:color w:val="000000" w:themeColor="text1"/>
          <w:lang w:val="en-US"/>
        </w:rPr>
        <w:t>invites to reclaim and revitalize the rich heritage of the interdisciplinary dialogue that propelled Alexander von Humboldt on his journey through America.</w:t>
      </w:r>
      <w:r w:rsidRPr="00E254D5">
        <w:rPr>
          <w:rFonts w:ascii="Century Gothic" w:hAnsi="Century Gothic"/>
          <w:b/>
          <w:color w:val="000000" w:themeColor="text1"/>
          <w:lang w:val="en-US"/>
        </w:rPr>
        <w:t xml:space="preserve"> </w:t>
      </w:r>
    </w:p>
    <w:p w14:paraId="76E39E71" w14:textId="77777777" w:rsidR="00DE6378" w:rsidRPr="00E254D5" w:rsidRDefault="00DE6378" w:rsidP="00DE6378">
      <w:pPr>
        <w:jc w:val="both"/>
        <w:rPr>
          <w:rFonts w:ascii="Century Gothic" w:hAnsi="Century Gothic"/>
          <w:lang w:val="en-US"/>
        </w:rPr>
      </w:pPr>
    </w:p>
    <w:p w14:paraId="1542521C" w14:textId="24F988D6" w:rsidR="00DE6378" w:rsidRPr="00E254D5" w:rsidRDefault="00DB3C42" w:rsidP="00E254D5">
      <w:pPr>
        <w:jc w:val="center"/>
        <w:rPr>
          <w:rFonts w:ascii="Century Gothic" w:hAnsi="Century Gothic"/>
          <w:b/>
          <w:color w:val="005493"/>
          <w:sz w:val="28"/>
          <w:szCs w:val="28"/>
        </w:rPr>
      </w:pPr>
      <w:r w:rsidRPr="00E254D5">
        <w:rPr>
          <w:rFonts w:ascii="Century Gothic" w:hAnsi="Century Gothic"/>
          <w:b/>
          <w:color w:val="005493"/>
          <w:sz w:val="28"/>
          <w:szCs w:val="28"/>
        </w:rPr>
        <w:t>TOPICS</w:t>
      </w:r>
    </w:p>
    <w:p w14:paraId="478ACEC8" w14:textId="77777777" w:rsidR="00E254D5" w:rsidRDefault="00E254D5" w:rsidP="00DE6378">
      <w:pPr>
        <w:jc w:val="both"/>
        <w:rPr>
          <w:rFonts w:ascii="Century Gothic" w:hAnsi="Century Gothic"/>
          <w:b/>
          <w:color w:val="000000" w:themeColor="text1"/>
        </w:rPr>
        <w:sectPr w:rsidR="00E254D5" w:rsidSect="00E254D5">
          <w:headerReference w:type="default" r:id="rId8"/>
          <w:pgSz w:w="12240" w:h="15840"/>
          <w:pgMar w:top="3119" w:right="1701" w:bottom="1417" w:left="1701" w:header="708" w:footer="708" w:gutter="0"/>
          <w:cols w:space="708"/>
          <w:docGrid w:linePitch="360"/>
        </w:sectPr>
      </w:pPr>
    </w:p>
    <w:p w14:paraId="5BA37ED7" w14:textId="77777777" w:rsidR="00E254D5" w:rsidRDefault="00E254D5" w:rsidP="00DE6378">
      <w:pPr>
        <w:jc w:val="both"/>
        <w:rPr>
          <w:rFonts w:ascii="Century Gothic" w:hAnsi="Century Gothic"/>
          <w:b/>
          <w:color w:val="000000" w:themeColor="text1"/>
        </w:rPr>
      </w:pPr>
    </w:p>
    <w:p w14:paraId="577BD9FC" w14:textId="7297E075" w:rsidR="00CA4D72" w:rsidRPr="00E254D5" w:rsidRDefault="00DB3C42" w:rsidP="00DE6378">
      <w:pPr>
        <w:jc w:val="both"/>
        <w:rPr>
          <w:rFonts w:ascii="Century Gothic" w:hAnsi="Century Gothic"/>
          <w:b/>
          <w:color w:val="000000" w:themeColor="text1"/>
        </w:rPr>
      </w:pPr>
      <w:r w:rsidRPr="00E254D5">
        <w:rPr>
          <w:rFonts w:ascii="Century Gothic" w:hAnsi="Century Gothic"/>
          <w:b/>
          <w:color w:val="000000" w:themeColor="text1"/>
        </w:rPr>
        <w:t>General</w:t>
      </w:r>
    </w:p>
    <w:p w14:paraId="57088182" w14:textId="77777777" w:rsidR="00DB3C42" w:rsidRPr="00E254D5" w:rsidRDefault="00DB3C42" w:rsidP="00DB3C42">
      <w:pPr>
        <w:numPr>
          <w:ilvl w:val="0"/>
          <w:numId w:val="1"/>
        </w:numPr>
        <w:rPr>
          <w:rFonts w:ascii="Century Gothic" w:hAnsi="Century Gothic"/>
          <w:color w:val="000000" w:themeColor="text1"/>
          <w:lang w:val="en-US"/>
        </w:rPr>
      </w:pPr>
      <w:r w:rsidRPr="00E254D5">
        <w:rPr>
          <w:rFonts w:ascii="Century Gothic" w:hAnsi="Century Gothic"/>
          <w:color w:val="000000" w:themeColor="text1"/>
          <w:lang w:val="en-US"/>
        </w:rPr>
        <w:t>Alexander von Humboldt</w:t>
      </w:r>
    </w:p>
    <w:p w14:paraId="7C5D4F22" w14:textId="77777777" w:rsidR="00DB3C42" w:rsidRPr="00E254D5" w:rsidRDefault="00DB3C42" w:rsidP="00DB3C42">
      <w:pPr>
        <w:numPr>
          <w:ilvl w:val="0"/>
          <w:numId w:val="1"/>
        </w:numPr>
        <w:rPr>
          <w:rFonts w:ascii="Century Gothic" w:hAnsi="Century Gothic"/>
          <w:color w:val="000000" w:themeColor="text1"/>
          <w:lang w:val="en-US"/>
        </w:rPr>
      </w:pPr>
      <w:r w:rsidRPr="00E254D5">
        <w:rPr>
          <w:rFonts w:ascii="Century Gothic" w:hAnsi="Century Gothic"/>
          <w:color w:val="000000" w:themeColor="text1"/>
          <w:lang w:val="en-US"/>
        </w:rPr>
        <w:t>Travelers between Yucatan and Europe</w:t>
      </w:r>
    </w:p>
    <w:p w14:paraId="22B1D5AC" w14:textId="77777777" w:rsidR="00DB3C42" w:rsidRPr="00E254D5" w:rsidRDefault="00DB3C42" w:rsidP="00DB3C42">
      <w:pPr>
        <w:numPr>
          <w:ilvl w:val="0"/>
          <w:numId w:val="1"/>
        </w:numPr>
        <w:rPr>
          <w:rFonts w:ascii="Century Gothic" w:hAnsi="Century Gothic"/>
          <w:color w:val="000000" w:themeColor="text1"/>
          <w:lang w:val="en-US"/>
        </w:rPr>
      </w:pPr>
      <w:r w:rsidRPr="00E254D5">
        <w:rPr>
          <w:rFonts w:ascii="Century Gothic" w:hAnsi="Century Gothic"/>
          <w:color w:val="000000" w:themeColor="text1"/>
          <w:lang w:val="en-US"/>
        </w:rPr>
        <w:t>Travelers between Yucatan and America</w:t>
      </w:r>
    </w:p>
    <w:p w14:paraId="1B5EE6F4" w14:textId="77777777" w:rsidR="00DB3C42" w:rsidRPr="00E254D5" w:rsidRDefault="00DB3C42" w:rsidP="00DB3C42">
      <w:pPr>
        <w:numPr>
          <w:ilvl w:val="0"/>
          <w:numId w:val="1"/>
        </w:numPr>
        <w:rPr>
          <w:rFonts w:ascii="Century Gothic" w:hAnsi="Century Gothic"/>
          <w:color w:val="000000" w:themeColor="text1"/>
          <w:lang w:val="en-US"/>
        </w:rPr>
      </w:pPr>
      <w:r w:rsidRPr="00E254D5">
        <w:rPr>
          <w:rFonts w:ascii="Century Gothic" w:hAnsi="Century Gothic"/>
          <w:color w:val="000000" w:themeColor="text1"/>
          <w:lang w:val="en-US"/>
        </w:rPr>
        <w:t>Travelers between Yucatan and Asia</w:t>
      </w:r>
    </w:p>
    <w:p w14:paraId="22CECC59" w14:textId="77777777" w:rsidR="00DB3C42" w:rsidRPr="00E254D5" w:rsidRDefault="00DB3C42" w:rsidP="00DB3C42">
      <w:pPr>
        <w:numPr>
          <w:ilvl w:val="0"/>
          <w:numId w:val="1"/>
        </w:numPr>
        <w:rPr>
          <w:rFonts w:ascii="Century Gothic" w:hAnsi="Century Gothic"/>
          <w:color w:val="000000" w:themeColor="text1"/>
          <w:lang w:val="en-US"/>
        </w:rPr>
      </w:pPr>
      <w:r w:rsidRPr="00E254D5">
        <w:rPr>
          <w:rFonts w:ascii="Century Gothic" w:hAnsi="Century Gothic"/>
          <w:color w:val="000000" w:themeColor="text1"/>
          <w:lang w:val="en-US"/>
        </w:rPr>
        <w:t>Travelers between Yucatan and the rest of the world</w:t>
      </w:r>
    </w:p>
    <w:p w14:paraId="72824487" w14:textId="77777777" w:rsidR="00DB3C42" w:rsidRPr="00E254D5" w:rsidRDefault="00DB3C42" w:rsidP="00DB3C42">
      <w:pPr>
        <w:rPr>
          <w:rFonts w:ascii="Century Gothic" w:hAnsi="Century Gothic"/>
          <w:color w:val="000000" w:themeColor="text1"/>
          <w:lang w:val="en-US"/>
        </w:rPr>
      </w:pPr>
    </w:p>
    <w:p w14:paraId="0A8BD2DA" w14:textId="1D3504CE" w:rsidR="00DB3C42" w:rsidRPr="00E254D5" w:rsidRDefault="00DB3C42" w:rsidP="00DB3C42">
      <w:pPr>
        <w:rPr>
          <w:rFonts w:ascii="Century Gothic" w:hAnsi="Century Gothic"/>
          <w:b/>
          <w:color w:val="000000" w:themeColor="text1"/>
          <w:lang w:val="en-US"/>
        </w:rPr>
      </w:pPr>
      <w:r w:rsidRPr="00E254D5">
        <w:rPr>
          <w:rFonts w:ascii="Century Gothic" w:hAnsi="Century Gothic"/>
          <w:b/>
          <w:color w:val="000000" w:themeColor="text1"/>
          <w:lang w:val="en-US"/>
        </w:rPr>
        <w:t xml:space="preserve">Science and </w:t>
      </w:r>
      <w:r w:rsidR="00E20B5D" w:rsidRPr="00E254D5">
        <w:rPr>
          <w:rFonts w:ascii="Century Gothic" w:hAnsi="Century Gothic"/>
          <w:b/>
          <w:color w:val="000000" w:themeColor="text1"/>
          <w:lang w:val="en-US"/>
        </w:rPr>
        <w:t>A</w:t>
      </w:r>
      <w:r w:rsidRPr="00E254D5">
        <w:rPr>
          <w:rFonts w:ascii="Century Gothic" w:hAnsi="Century Gothic"/>
          <w:b/>
          <w:color w:val="000000" w:themeColor="text1"/>
          <w:lang w:val="en-US"/>
        </w:rPr>
        <w:t>esthetics</w:t>
      </w:r>
    </w:p>
    <w:p w14:paraId="3124A693" w14:textId="77777777" w:rsidR="00DB3C42" w:rsidRPr="00E254D5" w:rsidRDefault="00DB3C42" w:rsidP="00DB3C42">
      <w:pPr>
        <w:numPr>
          <w:ilvl w:val="0"/>
          <w:numId w:val="2"/>
        </w:numPr>
        <w:rPr>
          <w:rFonts w:ascii="Century Gothic" w:hAnsi="Century Gothic"/>
          <w:color w:val="000000" w:themeColor="text1"/>
          <w:lang w:val="en-US"/>
        </w:rPr>
      </w:pPr>
      <w:r w:rsidRPr="00E254D5">
        <w:rPr>
          <w:rFonts w:ascii="Century Gothic" w:hAnsi="Century Gothic"/>
          <w:color w:val="000000" w:themeColor="text1"/>
          <w:lang w:val="en-US"/>
        </w:rPr>
        <w:t>Travels and archaeology</w:t>
      </w:r>
    </w:p>
    <w:p w14:paraId="661723C6" w14:textId="77777777" w:rsidR="00DB3C42" w:rsidRPr="00E254D5" w:rsidRDefault="00DB3C42" w:rsidP="00DB3C42">
      <w:pPr>
        <w:numPr>
          <w:ilvl w:val="0"/>
          <w:numId w:val="2"/>
        </w:numPr>
        <w:rPr>
          <w:rFonts w:ascii="Century Gothic" w:hAnsi="Century Gothic"/>
          <w:color w:val="000000" w:themeColor="text1"/>
          <w:lang w:val="en-US"/>
        </w:rPr>
      </w:pPr>
      <w:r w:rsidRPr="00E254D5">
        <w:rPr>
          <w:rFonts w:ascii="Century Gothic" w:hAnsi="Century Gothic"/>
          <w:color w:val="000000" w:themeColor="text1"/>
          <w:lang w:val="en-US"/>
        </w:rPr>
        <w:t>Travels and ethnography</w:t>
      </w:r>
    </w:p>
    <w:p w14:paraId="20C462FC" w14:textId="77777777" w:rsidR="00DB3C42" w:rsidRPr="00E254D5" w:rsidRDefault="00DB3C42" w:rsidP="00DB3C42">
      <w:pPr>
        <w:numPr>
          <w:ilvl w:val="0"/>
          <w:numId w:val="2"/>
        </w:numPr>
        <w:rPr>
          <w:rFonts w:ascii="Century Gothic" w:hAnsi="Century Gothic"/>
          <w:color w:val="000000" w:themeColor="text1"/>
          <w:lang w:val="en-US"/>
        </w:rPr>
      </w:pPr>
      <w:r w:rsidRPr="00E254D5">
        <w:rPr>
          <w:rFonts w:ascii="Century Gothic" w:hAnsi="Century Gothic"/>
          <w:color w:val="000000" w:themeColor="text1"/>
          <w:lang w:val="en-US"/>
        </w:rPr>
        <w:t>Travels and politics</w:t>
      </w:r>
    </w:p>
    <w:p w14:paraId="29162149" w14:textId="77777777" w:rsidR="00DB3C42" w:rsidRPr="00E254D5" w:rsidRDefault="00DB3C42" w:rsidP="00DB3C42">
      <w:pPr>
        <w:numPr>
          <w:ilvl w:val="0"/>
          <w:numId w:val="2"/>
        </w:numPr>
        <w:rPr>
          <w:rFonts w:ascii="Century Gothic" w:hAnsi="Century Gothic"/>
          <w:color w:val="000000" w:themeColor="text1"/>
          <w:lang w:val="en-US"/>
        </w:rPr>
      </w:pPr>
      <w:r w:rsidRPr="00E254D5">
        <w:rPr>
          <w:rFonts w:ascii="Century Gothic" w:hAnsi="Century Gothic"/>
          <w:color w:val="000000" w:themeColor="text1"/>
          <w:lang w:val="en-US"/>
        </w:rPr>
        <w:t>Travels and history</w:t>
      </w:r>
    </w:p>
    <w:p w14:paraId="5107A8C9" w14:textId="77777777" w:rsidR="00DB3C42" w:rsidRPr="00E254D5" w:rsidRDefault="00DB3C42" w:rsidP="00DB3C42">
      <w:pPr>
        <w:numPr>
          <w:ilvl w:val="0"/>
          <w:numId w:val="2"/>
        </w:numPr>
        <w:rPr>
          <w:rFonts w:ascii="Century Gothic" w:hAnsi="Century Gothic"/>
          <w:color w:val="000000" w:themeColor="text1"/>
          <w:lang w:val="en-US"/>
        </w:rPr>
      </w:pPr>
      <w:r w:rsidRPr="00E254D5">
        <w:rPr>
          <w:rFonts w:ascii="Century Gothic" w:hAnsi="Century Gothic"/>
          <w:color w:val="000000" w:themeColor="text1"/>
          <w:lang w:val="en-US"/>
        </w:rPr>
        <w:t>Travels and literature</w:t>
      </w:r>
    </w:p>
    <w:p w14:paraId="2DE31ADC" w14:textId="77777777" w:rsidR="00DB3C42" w:rsidRPr="00E254D5" w:rsidRDefault="00DB3C42" w:rsidP="00DB3C42">
      <w:pPr>
        <w:numPr>
          <w:ilvl w:val="0"/>
          <w:numId w:val="2"/>
        </w:numPr>
        <w:rPr>
          <w:rFonts w:ascii="Century Gothic" w:hAnsi="Century Gothic"/>
          <w:color w:val="000000" w:themeColor="text1"/>
          <w:lang w:val="en-US"/>
        </w:rPr>
      </w:pPr>
      <w:r w:rsidRPr="00E254D5">
        <w:rPr>
          <w:rFonts w:ascii="Century Gothic" w:hAnsi="Century Gothic"/>
          <w:color w:val="000000" w:themeColor="text1"/>
          <w:lang w:val="en-US"/>
        </w:rPr>
        <w:t>Travels and philosophy</w:t>
      </w:r>
    </w:p>
    <w:p w14:paraId="7C8A3CB7" w14:textId="77777777" w:rsidR="00DB3C42" w:rsidRPr="00E254D5" w:rsidRDefault="00DB3C42" w:rsidP="00DB3C42">
      <w:pPr>
        <w:numPr>
          <w:ilvl w:val="0"/>
          <w:numId w:val="2"/>
        </w:numPr>
        <w:rPr>
          <w:rFonts w:ascii="Century Gothic" w:hAnsi="Century Gothic"/>
          <w:color w:val="000000" w:themeColor="text1"/>
          <w:lang w:val="en-US"/>
        </w:rPr>
      </w:pPr>
      <w:r w:rsidRPr="00E254D5">
        <w:rPr>
          <w:rFonts w:ascii="Century Gothic" w:hAnsi="Century Gothic"/>
          <w:color w:val="000000" w:themeColor="text1"/>
          <w:lang w:val="en-US"/>
        </w:rPr>
        <w:t>Travels and sociology</w:t>
      </w:r>
    </w:p>
    <w:p w14:paraId="5E482DAB" w14:textId="77777777" w:rsidR="00DB3C42" w:rsidRPr="00E254D5" w:rsidRDefault="00DB3C42" w:rsidP="00DB3C42">
      <w:pPr>
        <w:numPr>
          <w:ilvl w:val="0"/>
          <w:numId w:val="2"/>
        </w:numPr>
        <w:rPr>
          <w:rFonts w:ascii="Century Gothic" w:hAnsi="Century Gothic"/>
          <w:color w:val="000000" w:themeColor="text1"/>
          <w:lang w:val="en-US"/>
        </w:rPr>
      </w:pPr>
      <w:r w:rsidRPr="00E254D5">
        <w:rPr>
          <w:rFonts w:ascii="Century Gothic" w:hAnsi="Century Gothic"/>
          <w:color w:val="000000" w:themeColor="text1"/>
          <w:lang w:val="en-US"/>
        </w:rPr>
        <w:t>Travels and natural sciences</w:t>
      </w:r>
    </w:p>
    <w:p w14:paraId="120CD643" w14:textId="77777777" w:rsidR="00DB3C42" w:rsidRPr="00E254D5" w:rsidRDefault="00DB3C42" w:rsidP="00DB3C42">
      <w:pPr>
        <w:numPr>
          <w:ilvl w:val="0"/>
          <w:numId w:val="2"/>
        </w:numPr>
        <w:rPr>
          <w:rFonts w:ascii="Century Gothic" w:hAnsi="Century Gothic"/>
          <w:color w:val="000000" w:themeColor="text1"/>
          <w:lang w:val="en-US"/>
        </w:rPr>
      </w:pPr>
      <w:r w:rsidRPr="00E254D5">
        <w:rPr>
          <w:rFonts w:ascii="Century Gothic" w:hAnsi="Century Gothic"/>
          <w:color w:val="000000" w:themeColor="text1"/>
          <w:lang w:val="en-US"/>
        </w:rPr>
        <w:t>Travels and ecology</w:t>
      </w:r>
    </w:p>
    <w:p w14:paraId="1184735A" w14:textId="77777777" w:rsidR="00DB3C42" w:rsidRPr="00E254D5" w:rsidRDefault="00DB3C42" w:rsidP="00DB3C42">
      <w:pPr>
        <w:numPr>
          <w:ilvl w:val="0"/>
          <w:numId w:val="2"/>
        </w:numPr>
        <w:rPr>
          <w:rFonts w:ascii="Century Gothic" w:hAnsi="Century Gothic"/>
          <w:color w:val="000000" w:themeColor="text1"/>
          <w:lang w:val="en-US"/>
        </w:rPr>
      </w:pPr>
      <w:r w:rsidRPr="00E254D5">
        <w:rPr>
          <w:rFonts w:ascii="Century Gothic" w:hAnsi="Century Gothic"/>
          <w:color w:val="000000" w:themeColor="text1"/>
          <w:lang w:val="en-US"/>
        </w:rPr>
        <w:t>Travels and medicine</w:t>
      </w:r>
    </w:p>
    <w:p w14:paraId="214A0137" w14:textId="77777777" w:rsidR="00DB3C42" w:rsidRPr="00E254D5" w:rsidRDefault="00DB3C42" w:rsidP="00DB3C42">
      <w:pPr>
        <w:rPr>
          <w:rFonts w:ascii="Century Gothic" w:hAnsi="Century Gothic"/>
          <w:color w:val="000000" w:themeColor="text1"/>
          <w:lang w:val="en-US"/>
        </w:rPr>
      </w:pPr>
    </w:p>
    <w:p w14:paraId="6FAF45F9" w14:textId="77777777" w:rsidR="00E254D5" w:rsidRDefault="00E254D5" w:rsidP="00DB3C42">
      <w:pPr>
        <w:rPr>
          <w:rFonts w:ascii="Century Gothic" w:hAnsi="Century Gothic"/>
          <w:b/>
          <w:color w:val="000000" w:themeColor="text1"/>
          <w:lang w:val="en-US"/>
        </w:rPr>
      </w:pPr>
    </w:p>
    <w:p w14:paraId="321C4916" w14:textId="77777777" w:rsidR="00E254D5" w:rsidRDefault="00E254D5" w:rsidP="00DB3C42">
      <w:pPr>
        <w:rPr>
          <w:rFonts w:ascii="Century Gothic" w:hAnsi="Century Gothic"/>
          <w:b/>
          <w:color w:val="000000" w:themeColor="text1"/>
          <w:lang w:val="en-US"/>
        </w:rPr>
      </w:pPr>
    </w:p>
    <w:p w14:paraId="022C8C90" w14:textId="77777777" w:rsidR="00E254D5" w:rsidRDefault="00E254D5" w:rsidP="00DB3C42">
      <w:pPr>
        <w:rPr>
          <w:rFonts w:ascii="Century Gothic" w:hAnsi="Century Gothic"/>
          <w:b/>
          <w:color w:val="000000" w:themeColor="text1"/>
          <w:lang w:val="en-US"/>
        </w:rPr>
      </w:pPr>
    </w:p>
    <w:p w14:paraId="1BD1D34A" w14:textId="77777777" w:rsidR="00E254D5" w:rsidRDefault="00E254D5" w:rsidP="00DB3C42">
      <w:pPr>
        <w:rPr>
          <w:rFonts w:ascii="Century Gothic" w:hAnsi="Century Gothic"/>
          <w:b/>
          <w:color w:val="000000" w:themeColor="text1"/>
          <w:lang w:val="en-US"/>
        </w:rPr>
      </w:pPr>
    </w:p>
    <w:p w14:paraId="561AFDD5" w14:textId="77777777" w:rsidR="00E254D5" w:rsidRDefault="00E254D5" w:rsidP="00DB3C42">
      <w:pPr>
        <w:rPr>
          <w:rFonts w:ascii="Century Gothic" w:hAnsi="Century Gothic"/>
          <w:b/>
          <w:color w:val="000000" w:themeColor="text1"/>
          <w:lang w:val="en-US"/>
        </w:rPr>
      </w:pPr>
    </w:p>
    <w:p w14:paraId="2A45E2D0" w14:textId="77777777" w:rsidR="00E254D5" w:rsidRDefault="00E254D5" w:rsidP="00DB3C42">
      <w:pPr>
        <w:rPr>
          <w:rFonts w:ascii="Century Gothic" w:hAnsi="Century Gothic"/>
          <w:b/>
          <w:color w:val="000000" w:themeColor="text1"/>
          <w:lang w:val="en-US"/>
        </w:rPr>
      </w:pPr>
    </w:p>
    <w:p w14:paraId="2F1D5354" w14:textId="77777777" w:rsidR="00DB3C42" w:rsidRPr="00E254D5" w:rsidRDefault="00DB3C42" w:rsidP="00DB3C42">
      <w:pPr>
        <w:rPr>
          <w:rFonts w:ascii="Century Gothic" w:hAnsi="Century Gothic"/>
          <w:b/>
          <w:color w:val="000000" w:themeColor="text1"/>
          <w:lang w:val="en-US"/>
        </w:rPr>
      </w:pPr>
      <w:r w:rsidRPr="00E254D5">
        <w:rPr>
          <w:rFonts w:ascii="Century Gothic" w:hAnsi="Century Gothic"/>
          <w:b/>
          <w:color w:val="000000" w:themeColor="text1"/>
          <w:lang w:val="en-US"/>
        </w:rPr>
        <w:t>Genres</w:t>
      </w:r>
    </w:p>
    <w:p w14:paraId="131287C6" w14:textId="77777777" w:rsidR="00DB3C42" w:rsidRPr="00E254D5" w:rsidRDefault="00DB3C42" w:rsidP="00DB3C42">
      <w:pPr>
        <w:numPr>
          <w:ilvl w:val="0"/>
          <w:numId w:val="3"/>
        </w:numPr>
        <w:rPr>
          <w:rFonts w:ascii="Century Gothic" w:hAnsi="Century Gothic"/>
          <w:color w:val="000000" w:themeColor="text1"/>
          <w:lang w:val="en-US"/>
        </w:rPr>
      </w:pPr>
      <w:r w:rsidRPr="00E254D5">
        <w:rPr>
          <w:rFonts w:ascii="Century Gothic" w:hAnsi="Century Gothic"/>
          <w:color w:val="000000" w:themeColor="text1"/>
          <w:lang w:val="en-US"/>
        </w:rPr>
        <w:t>Travel literature</w:t>
      </w:r>
    </w:p>
    <w:p w14:paraId="48EF6AA1" w14:textId="77777777" w:rsidR="00DB3C42" w:rsidRPr="00E254D5" w:rsidRDefault="00DB3C42" w:rsidP="00DB3C42">
      <w:pPr>
        <w:numPr>
          <w:ilvl w:val="0"/>
          <w:numId w:val="3"/>
        </w:numPr>
        <w:rPr>
          <w:rFonts w:ascii="Century Gothic" w:hAnsi="Century Gothic"/>
          <w:color w:val="000000" w:themeColor="text1"/>
          <w:lang w:val="en-US"/>
        </w:rPr>
      </w:pPr>
      <w:r w:rsidRPr="00E254D5">
        <w:rPr>
          <w:rFonts w:ascii="Century Gothic" w:hAnsi="Century Gothic"/>
          <w:color w:val="000000" w:themeColor="text1"/>
          <w:lang w:val="en-US"/>
        </w:rPr>
        <w:t>Travel anthologies</w:t>
      </w:r>
    </w:p>
    <w:p w14:paraId="23DA8911" w14:textId="77777777" w:rsidR="00DB3C42" w:rsidRPr="00E254D5" w:rsidRDefault="00DB3C42" w:rsidP="00DB3C42">
      <w:pPr>
        <w:numPr>
          <w:ilvl w:val="0"/>
          <w:numId w:val="3"/>
        </w:numPr>
        <w:rPr>
          <w:rFonts w:ascii="Century Gothic" w:hAnsi="Century Gothic"/>
          <w:color w:val="000000" w:themeColor="text1"/>
          <w:lang w:val="en-US"/>
        </w:rPr>
      </w:pPr>
      <w:r w:rsidRPr="00E254D5">
        <w:rPr>
          <w:rFonts w:ascii="Century Gothic" w:hAnsi="Century Gothic"/>
          <w:color w:val="000000" w:themeColor="text1"/>
          <w:lang w:val="en-US"/>
        </w:rPr>
        <w:t>Travel journals</w:t>
      </w:r>
    </w:p>
    <w:p w14:paraId="11C91E35" w14:textId="77777777" w:rsidR="00DB3C42" w:rsidRPr="00E254D5" w:rsidRDefault="00DB3C42" w:rsidP="00DB3C42">
      <w:pPr>
        <w:numPr>
          <w:ilvl w:val="0"/>
          <w:numId w:val="3"/>
        </w:numPr>
        <w:rPr>
          <w:rFonts w:ascii="Century Gothic" w:hAnsi="Century Gothic"/>
          <w:color w:val="000000" w:themeColor="text1"/>
          <w:lang w:val="en-US"/>
        </w:rPr>
      </w:pPr>
      <w:r w:rsidRPr="00E254D5">
        <w:rPr>
          <w:rFonts w:ascii="Century Gothic" w:hAnsi="Century Gothic"/>
          <w:color w:val="000000" w:themeColor="text1"/>
          <w:lang w:val="en-US"/>
        </w:rPr>
        <w:t>Travel letters and chronicles</w:t>
      </w:r>
    </w:p>
    <w:p w14:paraId="6B98803D" w14:textId="77777777" w:rsidR="00DB3C42" w:rsidRPr="00E254D5" w:rsidRDefault="00DB3C42" w:rsidP="00DB3C42">
      <w:pPr>
        <w:numPr>
          <w:ilvl w:val="0"/>
          <w:numId w:val="3"/>
        </w:numPr>
        <w:rPr>
          <w:rFonts w:ascii="Century Gothic" w:hAnsi="Century Gothic"/>
          <w:color w:val="000000" w:themeColor="text1"/>
          <w:lang w:val="en-US"/>
        </w:rPr>
      </w:pPr>
      <w:r w:rsidRPr="00E254D5">
        <w:rPr>
          <w:rFonts w:ascii="Century Gothic" w:hAnsi="Century Gothic"/>
          <w:color w:val="000000" w:themeColor="text1"/>
          <w:lang w:val="en-US"/>
        </w:rPr>
        <w:t>Theoretical approaches to the genre</w:t>
      </w:r>
    </w:p>
    <w:p w14:paraId="547C8BB6" w14:textId="77777777" w:rsidR="00DB3C42" w:rsidRPr="00E254D5" w:rsidRDefault="00DB3C42" w:rsidP="00DB3C42">
      <w:pPr>
        <w:rPr>
          <w:rFonts w:ascii="Century Gothic" w:hAnsi="Century Gothic"/>
          <w:color w:val="000000" w:themeColor="text1"/>
          <w:lang w:val="en-US"/>
        </w:rPr>
      </w:pPr>
    </w:p>
    <w:p w14:paraId="4908A028" w14:textId="77777777" w:rsidR="00DB3C42" w:rsidRPr="00E254D5" w:rsidRDefault="00DB3C42" w:rsidP="00DB3C42">
      <w:pPr>
        <w:rPr>
          <w:rFonts w:ascii="Century Gothic" w:hAnsi="Century Gothic"/>
          <w:b/>
          <w:color w:val="000000" w:themeColor="text1"/>
          <w:lang w:val="en-US"/>
        </w:rPr>
      </w:pPr>
      <w:r w:rsidRPr="00E254D5">
        <w:rPr>
          <w:rFonts w:ascii="Century Gothic" w:hAnsi="Century Gothic"/>
          <w:b/>
          <w:color w:val="000000" w:themeColor="text1"/>
          <w:lang w:val="en-US"/>
        </w:rPr>
        <w:t>Types of Travels</w:t>
      </w:r>
    </w:p>
    <w:p w14:paraId="6AF4EC9B" w14:textId="77777777" w:rsidR="00DB3C42" w:rsidRPr="00E254D5" w:rsidRDefault="00DB3C42" w:rsidP="00DB3C42">
      <w:pPr>
        <w:numPr>
          <w:ilvl w:val="0"/>
          <w:numId w:val="4"/>
        </w:numPr>
        <w:rPr>
          <w:rFonts w:ascii="Century Gothic" w:hAnsi="Century Gothic"/>
          <w:color w:val="000000" w:themeColor="text1"/>
          <w:lang w:val="en-US"/>
        </w:rPr>
      </w:pPr>
      <w:r w:rsidRPr="00E254D5">
        <w:rPr>
          <w:rFonts w:ascii="Century Gothic" w:hAnsi="Century Gothic"/>
          <w:color w:val="000000" w:themeColor="text1"/>
          <w:lang w:val="en-US"/>
        </w:rPr>
        <w:t>Discovery travels</w:t>
      </w:r>
    </w:p>
    <w:p w14:paraId="5125DA7D" w14:textId="77777777" w:rsidR="00DB3C42" w:rsidRPr="00E254D5" w:rsidRDefault="00DB3C42" w:rsidP="00DB3C42">
      <w:pPr>
        <w:numPr>
          <w:ilvl w:val="0"/>
          <w:numId w:val="4"/>
        </w:numPr>
        <w:rPr>
          <w:rFonts w:ascii="Century Gothic" w:hAnsi="Century Gothic"/>
          <w:color w:val="000000" w:themeColor="text1"/>
          <w:lang w:val="en-US"/>
        </w:rPr>
      </w:pPr>
      <w:r w:rsidRPr="00E254D5">
        <w:rPr>
          <w:rFonts w:ascii="Century Gothic" w:hAnsi="Century Gothic"/>
          <w:color w:val="000000" w:themeColor="text1"/>
          <w:lang w:val="en-US"/>
        </w:rPr>
        <w:t>Conquest travels</w:t>
      </w:r>
    </w:p>
    <w:p w14:paraId="343BC1B5" w14:textId="77777777" w:rsidR="00DB3C42" w:rsidRPr="00E254D5" w:rsidRDefault="00DB3C42" w:rsidP="00DB3C42">
      <w:pPr>
        <w:numPr>
          <w:ilvl w:val="0"/>
          <w:numId w:val="4"/>
        </w:numPr>
        <w:rPr>
          <w:rFonts w:ascii="Century Gothic" w:hAnsi="Century Gothic"/>
          <w:color w:val="000000" w:themeColor="text1"/>
          <w:lang w:val="en-US"/>
        </w:rPr>
      </w:pPr>
      <w:r w:rsidRPr="00E254D5">
        <w:rPr>
          <w:rFonts w:ascii="Century Gothic" w:hAnsi="Century Gothic"/>
          <w:color w:val="000000" w:themeColor="text1"/>
          <w:lang w:val="en-US"/>
        </w:rPr>
        <w:t>Missionary travels</w:t>
      </w:r>
    </w:p>
    <w:p w14:paraId="7382FD7D" w14:textId="77777777" w:rsidR="00DB3C42" w:rsidRPr="00E254D5" w:rsidRDefault="00DB3C42" w:rsidP="00DB3C42">
      <w:pPr>
        <w:numPr>
          <w:ilvl w:val="0"/>
          <w:numId w:val="4"/>
        </w:numPr>
        <w:rPr>
          <w:rFonts w:ascii="Century Gothic" w:hAnsi="Century Gothic"/>
          <w:color w:val="000000" w:themeColor="text1"/>
          <w:lang w:val="en-US"/>
        </w:rPr>
      </w:pPr>
      <w:r w:rsidRPr="00E254D5">
        <w:rPr>
          <w:rFonts w:ascii="Century Gothic" w:hAnsi="Century Gothic"/>
          <w:color w:val="000000" w:themeColor="text1"/>
          <w:lang w:val="en-US"/>
        </w:rPr>
        <w:t>Diplomatic travels</w:t>
      </w:r>
    </w:p>
    <w:p w14:paraId="0343A238" w14:textId="77777777" w:rsidR="00DB3C42" w:rsidRPr="00E254D5" w:rsidRDefault="00DB3C42" w:rsidP="00DB3C42">
      <w:pPr>
        <w:numPr>
          <w:ilvl w:val="0"/>
          <w:numId w:val="4"/>
        </w:numPr>
        <w:rPr>
          <w:rFonts w:ascii="Century Gothic" w:hAnsi="Century Gothic"/>
          <w:color w:val="000000" w:themeColor="text1"/>
          <w:lang w:val="en-US"/>
        </w:rPr>
      </w:pPr>
      <w:r w:rsidRPr="00E254D5">
        <w:rPr>
          <w:rFonts w:ascii="Century Gothic" w:hAnsi="Century Gothic"/>
          <w:color w:val="000000" w:themeColor="text1"/>
          <w:lang w:val="en-US"/>
        </w:rPr>
        <w:t>Political travels</w:t>
      </w:r>
    </w:p>
    <w:p w14:paraId="54B2F0EB" w14:textId="77777777" w:rsidR="00DB3C42" w:rsidRPr="00E254D5" w:rsidRDefault="00DB3C42" w:rsidP="00DB3C42">
      <w:pPr>
        <w:numPr>
          <w:ilvl w:val="0"/>
          <w:numId w:val="4"/>
        </w:numPr>
        <w:rPr>
          <w:rFonts w:ascii="Century Gothic" w:hAnsi="Century Gothic"/>
          <w:color w:val="000000" w:themeColor="text1"/>
          <w:lang w:val="en-US"/>
        </w:rPr>
      </w:pPr>
      <w:r w:rsidRPr="00E254D5">
        <w:rPr>
          <w:rFonts w:ascii="Century Gothic" w:hAnsi="Century Gothic"/>
          <w:color w:val="000000" w:themeColor="text1"/>
          <w:lang w:val="en-US"/>
        </w:rPr>
        <w:t>Scientific travels</w:t>
      </w:r>
    </w:p>
    <w:p w14:paraId="6FD15883" w14:textId="77777777" w:rsidR="00DB3C42" w:rsidRPr="00E254D5" w:rsidRDefault="00DB3C42" w:rsidP="00DB3C42">
      <w:pPr>
        <w:numPr>
          <w:ilvl w:val="0"/>
          <w:numId w:val="4"/>
        </w:numPr>
        <w:rPr>
          <w:rFonts w:ascii="Century Gothic" w:hAnsi="Century Gothic"/>
          <w:color w:val="000000" w:themeColor="text1"/>
          <w:lang w:val="en-US"/>
        </w:rPr>
      </w:pPr>
      <w:r w:rsidRPr="00E254D5">
        <w:rPr>
          <w:rFonts w:ascii="Century Gothic" w:hAnsi="Century Gothic"/>
          <w:color w:val="000000" w:themeColor="text1"/>
          <w:lang w:val="en-US"/>
        </w:rPr>
        <w:t>Journalistic travels</w:t>
      </w:r>
    </w:p>
    <w:p w14:paraId="4D3D9512" w14:textId="77777777" w:rsidR="00DB3C42" w:rsidRPr="00E254D5" w:rsidRDefault="00DB3C42" w:rsidP="00DB3C42">
      <w:pPr>
        <w:numPr>
          <w:ilvl w:val="0"/>
          <w:numId w:val="4"/>
        </w:numPr>
        <w:rPr>
          <w:rFonts w:ascii="Century Gothic" w:hAnsi="Century Gothic"/>
          <w:lang w:val="en-US"/>
        </w:rPr>
      </w:pPr>
      <w:r w:rsidRPr="00E254D5">
        <w:rPr>
          <w:rFonts w:ascii="Century Gothic" w:hAnsi="Century Gothic"/>
          <w:lang w:val="en-US"/>
        </w:rPr>
        <w:t>Aesthetic travels</w:t>
      </w:r>
    </w:p>
    <w:p w14:paraId="4E8CBA91" w14:textId="77777777" w:rsidR="00DB3C42" w:rsidRPr="00E254D5" w:rsidRDefault="00DB3C42" w:rsidP="00DB3C42">
      <w:pPr>
        <w:numPr>
          <w:ilvl w:val="0"/>
          <w:numId w:val="4"/>
        </w:numPr>
        <w:rPr>
          <w:rFonts w:ascii="Century Gothic" w:hAnsi="Century Gothic"/>
          <w:lang w:val="en-US"/>
        </w:rPr>
      </w:pPr>
      <w:r w:rsidRPr="00E254D5">
        <w:rPr>
          <w:rFonts w:ascii="Century Gothic" w:hAnsi="Century Gothic"/>
          <w:lang w:val="en-US"/>
        </w:rPr>
        <w:t>Space travels</w:t>
      </w:r>
    </w:p>
    <w:p w14:paraId="07DE1D27" w14:textId="77777777" w:rsidR="00DB3C42" w:rsidRPr="00E254D5" w:rsidRDefault="00DB3C42" w:rsidP="00DB3C42">
      <w:pPr>
        <w:rPr>
          <w:rFonts w:ascii="Century Gothic" w:hAnsi="Century Gothic"/>
          <w:lang w:val="en-US"/>
        </w:rPr>
      </w:pPr>
    </w:p>
    <w:p w14:paraId="6F1117CA" w14:textId="77777777" w:rsidR="00DB3C42" w:rsidRPr="00E254D5" w:rsidRDefault="00DB3C42" w:rsidP="00DB3C42">
      <w:pPr>
        <w:rPr>
          <w:rFonts w:ascii="Century Gothic" w:hAnsi="Century Gothic"/>
          <w:b/>
          <w:lang w:val="en-US"/>
        </w:rPr>
      </w:pPr>
      <w:r w:rsidRPr="00E254D5">
        <w:rPr>
          <w:rFonts w:ascii="Century Gothic" w:hAnsi="Century Gothic"/>
          <w:b/>
          <w:lang w:val="en-US"/>
        </w:rPr>
        <w:t>Other topics</w:t>
      </w:r>
    </w:p>
    <w:p w14:paraId="7DCA8A2E" w14:textId="77777777" w:rsidR="00DB3C42" w:rsidRPr="00E254D5" w:rsidRDefault="00DB3C42" w:rsidP="00DB3C42">
      <w:pPr>
        <w:numPr>
          <w:ilvl w:val="0"/>
          <w:numId w:val="5"/>
        </w:numPr>
        <w:rPr>
          <w:rFonts w:ascii="Century Gothic" w:hAnsi="Century Gothic"/>
          <w:lang w:val="en-US"/>
        </w:rPr>
      </w:pPr>
      <w:r w:rsidRPr="00E254D5">
        <w:rPr>
          <w:rFonts w:ascii="Century Gothic" w:hAnsi="Century Gothic"/>
          <w:lang w:val="en-US"/>
        </w:rPr>
        <w:t>Traveling women</w:t>
      </w:r>
    </w:p>
    <w:p w14:paraId="5E23F2D5" w14:textId="77777777" w:rsidR="00DB3C42" w:rsidRPr="00E254D5" w:rsidRDefault="00DB3C42" w:rsidP="00DB3C42">
      <w:pPr>
        <w:numPr>
          <w:ilvl w:val="0"/>
          <w:numId w:val="5"/>
        </w:numPr>
        <w:rPr>
          <w:rFonts w:ascii="Century Gothic" w:hAnsi="Century Gothic"/>
          <w:lang w:val="en-US"/>
        </w:rPr>
      </w:pPr>
      <w:r w:rsidRPr="00E254D5">
        <w:rPr>
          <w:rFonts w:ascii="Century Gothic" w:hAnsi="Century Gothic"/>
          <w:lang w:val="en-US"/>
        </w:rPr>
        <w:t>Travels and the construction of the other</w:t>
      </w:r>
    </w:p>
    <w:p w14:paraId="2427B36A" w14:textId="77777777" w:rsidR="00DB3C42" w:rsidRPr="00E254D5" w:rsidRDefault="00DB3C42" w:rsidP="00DB3C42">
      <w:pPr>
        <w:numPr>
          <w:ilvl w:val="0"/>
          <w:numId w:val="5"/>
        </w:numPr>
        <w:rPr>
          <w:rFonts w:ascii="Century Gothic" w:hAnsi="Century Gothic"/>
          <w:lang w:val="en-US"/>
        </w:rPr>
      </w:pPr>
      <w:r w:rsidRPr="00E254D5">
        <w:rPr>
          <w:rFonts w:ascii="Century Gothic" w:hAnsi="Century Gothic"/>
          <w:lang w:val="en-US"/>
        </w:rPr>
        <w:t>Emigration, exile, immigration</w:t>
      </w:r>
    </w:p>
    <w:p w14:paraId="221AC1C7" w14:textId="77777777" w:rsidR="00DB3C42" w:rsidRPr="00E254D5" w:rsidRDefault="00DB3C42" w:rsidP="00DB3C42">
      <w:pPr>
        <w:numPr>
          <w:ilvl w:val="0"/>
          <w:numId w:val="5"/>
        </w:numPr>
        <w:rPr>
          <w:rFonts w:ascii="Century Gothic" w:hAnsi="Century Gothic"/>
          <w:lang w:val="en-US"/>
        </w:rPr>
      </w:pPr>
      <w:r w:rsidRPr="00E254D5">
        <w:rPr>
          <w:rFonts w:ascii="Century Gothic" w:hAnsi="Century Gothic"/>
          <w:lang w:val="en-US"/>
        </w:rPr>
        <w:t>Graphic representation of travels (drawings, paintings, engraving, photos)</w:t>
      </w:r>
    </w:p>
    <w:p w14:paraId="2C95A5B1" w14:textId="77777777" w:rsidR="00E254D5" w:rsidRDefault="00E254D5" w:rsidP="00DE49C4">
      <w:pPr>
        <w:jc w:val="both"/>
        <w:rPr>
          <w:rFonts w:ascii="Century Gothic" w:hAnsi="Century Gothic"/>
          <w:lang w:val="en-US"/>
        </w:rPr>
        <w:sectPr w:rsidR="00E254D5" w:rsidSect="00E254D5">
          <w:type w:val="continuous"/>
          <w:pgSz w:w="12240" w:h="15840"/>
          <w:pgMar w:top="3119" w:right="1701" w:bottom="1417" w:left="1701" w:header="708" w:footer="708" w:gutter="0"/>
          <w:cols w:num="2" w:space="708"/>
          <w:docGrid w:linePitch="360"/>
        </w:sectPr>
      </w:pPr>
    </w:p>
    <w:p w14:paraId="22DBACDF" w14:textId="332BA640" w:rsidR="00DE49C4" w:rsidRPr="00E254D5" w:rsidRDefault="00DE49C4" w:rsidP="00DE49C4">
      <w:pPr>
        <w:jc w:val="both"/>
        <w:rPr>
          <w:rFonts w:ascii="Century Gothic" w:hAnsi="Century Gothic"/>
          <w:lang w:val="en-US"/>
        </w:rPr>
      </w:pPr>
    </w:p>
    <w:p w14:paraId="02E28363" w14:textId="77777777" w:rsidR="00DE49C4" w:rsidRPr="00E254D5" w:rsidRDefault="00DE49C4" w:rsidP="00DE49C4">
      <w:pPr>
        <w:jc w:val="both"/>
        <w:rPr>
          <w:rFonts w:ascii="Century Gothic" w:hAnsi="Century Gothic"/>
          <w:lang w:val="en-US"/>
        </w:rPr>
      </w:pPr>
    </w:p>
    <w:p w14:paraId="3CC2F443" w14:textId="77777777" w:rsidR="004642E0" w:rsidRPr="00E254D5" w:rsidRDefault="004642E0" w:rsidP="00DE49C4">
      <w:pPr>
        <w:jc w:val="both"/>
        <w:rPr>
          <w:rFonts w:ascii="Century Gothic" w:hAnsi="Century Gothic"/>
          <w:b/>
          <w:lang w:val="en-US"/>
        </w:rPr>
      </w:pPr>
    </w:p>
    <w:p w14:paraId="040232DF" w14:textId="77777777" w:rsidR="00E254D5" w:rsidRPr="00E254D5" w:rsidRDefault="00E254D5" w:rsidP="00DE49C4">
      <w:pPr>
        <w:jc w:val="both"/>
        <w:rPr>
          <w:rFonts w:ascii="Century Gothic" w:hAnsi="Century Gothic"/>
          <w:b/>
          <w:lang w:val="en-US"/>
        </w:rPr>
      </w:pPr>
    </w:p>
    <w:p w14:paraId="67CA209F" w14:textId="05A6D9C5" w:rsidR="00DE49C4" w:rsidRPr="00E254D5" w:rsidRDefault="00B20FB1" w:rsidP="00DE49C4">
      <w:pPr>
        <w:jc w:val="both"/>
        <w:rPr>
          <w:rFonts w:ascii="Century Gothic" w:hAnsi="Century Gothic"/>
          <w:b/>
        </w:rPr>
      </w:pPr>
      <w:r w:rsidRPr="00E254D5">
        <w:rPr>
          <w:rFonts w:ascii="Century Gothic" w:hAnsi="Century Gothic"/>
          <w:b/>
          <w:color w:val="005493"/>
        </w:rPr>
        <w:t>COMPLEMENTARY SESSIONS</w:t>
      </w:r>
    </w:p>
    <w:p w14:paraId="0C2D67BC" w14:textId="19D48C77" w:rsidR="00B20FB1" w:rsidRPr="00E254D5" w:rsidRDefault="008E3D82" w:rsidP="008E3D82">
      <w:pPr>
        <w:numPr>
          <w:ilvl w:val="0"/>
          <w:numId w:val="14"/>
        </w:numPr>
        <w:jc w:val="both"/>
        <w:rPr>
          <w:rFonts w:ascii="Century Gothic" w:hAnsi="Century Gothic"/>
          <w:lang w:val="en-US"/>
        </w:rPr>
      </w:pPr>
      <w:r w:rsidRPr="00E254D5">
        <w:rPr>
          <w:rFonts w:ascii="Century Gothic" w:hAnsi="Century Gothic"/>
          <w:b/>
          <w:lang w:val="en-US"/>
        </w:rPr>
        <w:t>Student forum</w:t>
      </w:r>
      <w:r w:rsidR="00B20FB1" w:rsidRPr="00E254D5">
        <w:rPr>
          <w:rFonts w:ascii="Century Gothic" w:hAnsi="Century Gothic"/>
          <w:b/>
          <w:lang w:val="en-US"/>
        </w:rPr>
        <w:t xml:space="preserve">. </w:t>
      </w:r>
      <w:r w:rsidR="00B20FB1" w:rsidRPr="00E254D5">
        <w:rPr>
          <w:rFonts w:ascii="Century Gothic" w:hAnsi="Century Gothic"/>
          <w:lang w:val="en-US"/>
        </w:rPr>
        <w:t>This session is dedicated to the dialogue regarding travel literature among students from the National Autonomous University of Mexico, Humboldt State University, Autonomous University of Yucatan</w:t>
      </w:r>
      <w:r w:rsidR="00B4537E" w:rsidRPr="00E254D5">
        <w:rPr>
          <w:rFonts w:ascii="Century Gothic" w:hAnsi="Century Gothic"/>
          <w:lang w:val="en-US"/>
        </w:rPr>
        <w:t>,</w:t>
      </w:r>
      <w:r w:rsidRPr="00E254D5">
        <w:rPr>
          <w:rFonts w:ascii="Century Gothic" w:hAnsi="Century Gothic"/>
          <w:lang w:val="en-US"/>
        </w:rPr>
        <w:t xml:space="preserve"> </w:t>
      </w:r>
      <w:r w:rsidR="00B20FB1" w:rsidRPr="00E254D5">
        <w:rPr>
          <w:rFonts w:ascii="Century Gothic" w:hAnsi="Century Gothic"/>
          <w:lang w:val="en-US"/>
        </w:rPr>
        <w:t>Univers</w:t>
      </w:r>
      <w:r w:rsidRPr="00E254D5">
        <w:rPr>
          <w:rFonts w:ascii="Century Gothic" w:hAnsi="Century Gothic"/>
          <w:lang w:val="en-US"/>
        </w:rPr>
        <w:t>ity of Delaware and the University of Groningen.</w:t>
      </w:r>
    </w:p>
    <w:p w14:paraId="44F13C3D" w14:textId="77777777" w:rsidR="00B20FB1" w:rsidRPr="00E254D5" w:rsidRDefault="00B20FB1" w:rsidP="00B20FB1">
      <w:pPr>
        <w:jc w:val="both"/>
        <w:rPr>
          <w:rFonts w:ascii="Century Gothic" w:hAnsi="Century Gothic"/>
          <w:b/>
          <w:lang w:val="en-US"/>
        </w:rPr>
      </w:pPr>
    </w:p>
    <w:p w14:paraId="75A0B8B0" w14:textId="77777777" w:rsidR="00B20FB1" w:rsidRPr="00E254D5" w:rsidRDefault="00B20FB1" w:rsidP="00B20FB1">
      <w:pPr>
        <w:numPr>
          <w:ilvl w:val="0"/>
          <w:numId w:val="14"/>
        </w:numPr>
        <w:jc w:val="both"/>
        <w:rPr>
          <w:rFonts w:ascii="Century Gothic" w:hAnsi="Century Gothic"/>
          <w:lang w:val="en-US"/>
        </w:rPr>
      </w:pPr>
      <w:r w:rsidRPr="00E254D5">
        <w:rPr>
          <w:rFonts w:ascii="Century Gothic" w:hAnsi="Century Gothic"/>
          <w:b/>
          <w:lang w:val="en-US"/>
        </w:rPr>
        <w:t xml:space="preserve">Fictions and poetry. </w:t>
      </w:r>
      <w:r w:rsidRPr="00E254D5">
        <w:rPr>
          <w:rFonts w:ascii="Century Gothic" w:hAnsi="Century Gothic"/>
          <w:lang w:val="en-US"/>
        </w:rPr>
        <w:t>This session is dedicated to reading texts of fiction and poetry from contemporary authors who have written travel literature.</w:t>
      </w:r>
    </w:p>
    <w:p w14:paraId="758A2803" w14:textId="77777777" w:rsidR="00E254D5" w:rsidRPr="00E254D5" w:rsidRDefault="00E254D5" w:rsidP="00900CE0">
      <w:pPr>
        <w:jc w:val="both"/>
        <w:rPr>
          <w:rFonts w:ascii="Century Gothic" w:hAnsi="Century Gothic"/>
          <w:lang w:val="en-US"/>
        </w:rPr>
      </w:pPr>
    </w:p>
    <w:p w14:paraId="47850F9E" w14:textId="289C1827" w:rsidR="00900CE0" w:rsidRPr="00E254D5" w:rsidRDefault="00DA334A" w:rsidP="00900CE0">
      <w:pPr>
        <w:jc w:val="both"/>
        <w:rPr>
          <w:rFonts w:ascii="Century Gothic" w:hAnsi="Century Gothic"/>
          <w:b/>
          <w:color w:val="005493"/>
        </w:rPr>
      </w:pPr>
      <w:r w:rsidRPr="00E254D5">
        <w:rPr>
          <w:rFonts w:ascii="Century Gothic" w:hAnsi="Century Gothic"/>
          <w:b/>
          <w:color w:val="005493"/>
          <w:lang w:val="en-US"/>
        </w:rPr>
        <w:t>LANGUAGES OF THE CONFERENCE</w:t>
      </w:r>
    </w:p>
    <w:p w14:paraId="1236A4D7" w14:textId="77777777" w:rsidR="00DA334A" w:rsidRPr="00E254D5" w:rsidRDefault="00DA334A" w:rsidP="00DA334A">
      <w:pPr>
        <w:numPr>
          <w:ilvl w:val="0"/>
          <w:numId w:val="8"/>
        </w:numPr>
        <w:jc w:val="both"/>
        <w:rPr>
          <w:rFonts w:ascii="Century Gothic" w:hAnsi="Century Gothic"/>
          <w:lang w:val="en-US"/>
        </w:rPr>
      </w:pPr>
      <w:r w:rsidRPr="00E254D5">
        <w:rPr>
          <w:rFonts w:ascii="Century Gothic" w:hAnsi="Century Gothic"/>
          <w:lang w:val="en-US"/>
        </w:rPr>
        <w:t>Spanish</w:t>
      </w:r>
    </w:p>
    <w:p w14:paraId="555E868C" w14:textId="77777777" w:rsidR="00DA334A" w:rsidRPr="00E254D5" w:rsidRDefault="00DA334A" w:rsidP="00DA334A">
      <w:pPr>
        <w:numPr>
          <w:ilvl w:val="0"/>
          <w:numId w:val="8"/>
        </w:numPr>
        <w:jc w:val="both"/>
        <w:rPr>
          <w:rFonts w:ascii="Century Gothic" w:hAnsi="Century Gothic"/>
          <w:lang w:val="en-US"/>
        </w:rPr>
      </w:pPr>
      <w:r w:rsidRPr="00E254D5">
        <w:rPr>
          <w:rFonts w:ascii="Century Gothic" w:hAnsi="Century Gothic"/>
          <w:lang w:val="en-US"/>
        </w:rPr>
        <w:t>English</w:t>
      </w:r>
    </w:p>
    <w:p w14:paraId="265C9CC6" w14:textId="77777777" w:rsidR="00DA334A" w:rsidRPr="00E254D5" w:rsidRDefault="00DA334A" w:rsidP="00DA334A">
      <w:pPr>
        <w:numPr>
          <w:ilvl w:val="0"/>
          <w:numId w:val="8"/>
        </w:numPr>
        <w:jc w:val="both"/>
        <w:rPr>
          <w:rFonts w:ascii="Century Gothic" w:hAnsi="Century Gothic"/>
          <w:lang w:val="en-US"/>
        </w:rPr>
      </w:pPr>
      <w:r w:rsidRPr="00E254D5">
        <w:rPr>
          <w:rFonts w:ascii="Century Gothic" w:hAnsi="Century Gothic"/>
          <w:lang w:val="en-US"/>
        </w:rPr>
        <w:t>French</w:t>
      </w:r>
    </w:p>
    <w:p w14:paraId="49F731B2" w14:textId="77777777" w:rsidR="00DA334A" w:rsidRPr="00E254D5" w:rsidRDefault="00DA334A" w:rsidP="00DA334A">
      <w:pPr>
        <w:numPr>
          <w:ilvl w:val="0"/>
          <w:numId w:val="8"/>
        </w:numPr>
        <w:jc w:val="both"/>
        <w:rPr>
          <w:rFonts w:ascii="Century Gothic" w:hAnsi="Century Gothic"/>
          <w:lang w:val="en-US"/>
        </w:rPr>
      </w:pPr>
      <w:r w:rsidRPr="00E254D5">
        <w:rPr>
          <w:rFonts w:ascii="Century Gothic" w:hAnsi="Century Gothic"/>
          <w:lang w:val="en-US"/>
        </w:rPr>
        <w:t>Maya</w:t>
      </w:r>
    </w:p>
    <w:p w14:paraId="6DF72F32" w14:textId="77777777" w:rsidR="00900CE0" w:rsidRPr="00E254D5" w:rsidRDefault="00900CE0" w:rsidP="00900CE0">
      <w:pPr>
        <w:jc w:val="both"/>
        <w:rPr>
          <w:rFonts w:ascii="Century Gothic" w:hAnsi="Century Gothic"/>
          <w:b/>
        </w:rPr>
      </w:pPr>
    </w:p>
    <w:p w14:paraId="75BDCCB1" w14:textId="7D89A659" w:rsidR="00133A4E" w:rsidRPr="00E254D5" w:rsidRDefault="00DA334A" w:rsidP="00900CE0">
      <w:pPr>
        <w:jc w:val="both"/>
        <w:rPr>
          <w:rFonts w:ascii="Century Gothic" w:hAnsi="Century Gothic"/>
          <w:b/>
          <w:color w:val="005493"/>
        </w:rPr>
      </w:pPr>
      <w:r w:rsidRPr="00E254D5">
        <w:rPr>
          <w:rFonts w:ascii="Century Gothic" w:hAnsi="Century Gothic"/>
          <w:b/>
          <w:color w:val="005493"/>
          <w:lang w:val="en-US"/>
        </w:rPr>
        <w:t>PARTICIPATION MODALITIES</w:t>
      </w:r>
    </w:p>
    <w:p w14:paraId="6139636B" w14:textId="205142F6" w:rsidR="00DA334A" w:rsidRPr="00E254D5" w:rsidRDefault="007D001F" w:rsidP="00DA334A">
      <w:pPr>
        <w:numPr>
          <w:ilvl w:val="0"/>
          <w:numId w:val="7"/>
        </w:numPr>
        <w:jc w:val="both"/>
        <w:rPr>
          <w:rFonts w:ascii="Century Gothic" w:hAnsi="Century Gothic"/>
          <w:b/>
          <w:strike/>
          <w:color w:val="000000" w:themeColor="text1"/>
          <w:lang w:val="en-US"/>
        </w:rPr>
      </w:pPr>
      <w:r w:rsidRPr="00E254D5">
        <w:rPr>
          <w:rFonts w:ascii="Century Gothic" w:hAnsi="Century Gothic"/>
          <w:color w:val="000000" w:themeColor="text1"/>
          <w:lang w:val="en-US"/>
        </w:rPr>
        <w:t>Presentations by participants</w:t>
      </w:r>
    </w:p>
    <w:p w14:paraId="71A7EA1E" w14:textId="770364E0" w:rsidR="00DA334A" w:rsidRPr="00E254D5" w:rsidRDefault="00DA334A" w:rsidP="00DA334A">
      <w:pPr>
        <w:numPr>
          <w:ilvl w:val="0"/>
          <w:numId w:val="7"/>
        </w:numPr>
        <w:jc w:val="both"/>
        <w:rPr>
          <w:rFonts w:ascii="Century Gothic" w:hAnsi="Century Gothic"/>
          <w:b/>
          <w:color w:val="000000" w:themeColor="text1"/>
          <w:lang w:val="en-US"/>
        </w:rPr>
      </w:pPr>
      <w:r w:rsidRPr="00E254D5">
        <w:rPr>
          <w:rFonts w:ascii="Century Gothic" w:hAnsi="Century Gothic"/>
          <w:color w:val="000000" w:themeColor="text1"/>
          <w:lang w:val="en-US"/>
        </w:rPr>
        <w:t xml:space="preserve">Participants in complementary </w:t>
      </w:r>
      <w:r w:rsidR="00E62308" w:rsidRPr="00E254D5">
        <w:rPr>
          <w:rFonts w:ascii="Century Gothic" w:hAnsi="Century Gothic"/>
          <w:color w:val="000000" w:themeColor="text1"/>
          <w:lang w:val="en-US"/>
        </w:rPr>
        <w:t>s</w:t>
      </w:r>
      <w:r w:rsidR="005B7E69" w:rsidRPr="00E254D5">
        <w:rPr>
          <w:rFonts w:ascii="Century Gothic" w:hAnsi="Century Gothic"/>
          <w:color w:val="000000" w:themeColor="text1"/>
          <w:lang w:val="en-US"/>
        </w:rPr>
        <w:t>essions</w:t>
      </w:r>
    </w:p>
    <w:p w14:paraId="54AB502B" w14:textId="7C37D5B0" w:rsidR="003B0766" w:rsidRPr="00E254D5" w:rsidRDefault="00026348" w:rsidP="00E254D5">
      <w:pPr>
        <w:pStyle w:val="ListParagraph"/>
        <w:numPr>
          <w:ilvl w:val="0"/>
          <w:numId w:val="7"/>
        </w:numPr>
        <w:jc w:val="both"/>
        <w:rPr>
          <w:rFonts w:ascii="Century Gothic" w:hAnsi="Century Gothic"/>
          <w:b/>
          <w:strike/>
          <w:lang w:val="en-US"/>
        </w:rPr>
      </w:pPr>
      <w:r w:rsidRPr="00E254D5">
        <w:rPr>
          <w:rFonts w:ascii="Century Gothic" w:hAnsi="Century Gothic"/>
          <w:color w:val="000000" w:themeColor="text1"/>
          <w:lang w:val="en-US"/>
        </w:rPr>
        <w:t>Guests</w:t>
      </w:r>
    </w:p>
    <w:p w14:paraId="050DC830" w14:textId="77777777" w:rsidR="00E254D5" w:rsidRPr="00E254D5" w:rsidRDefault="00E254D5" w:rsidP="00E254D5">
      <w:pPr>
        <w:jc w:val="both"/>
        <w:rPr>
          <w:rFonts w:ascii="Century Gothic" w:hAnsi="Century Gothic"/>
          <w:b/>
          <w:strike/>
          <w:lang w:val="en-US"/>
        </w:rPr>
      </w:pPr>
    </w:p>
    <w:p w14:paraId="776EF12F" w14:textId="77777777" w:rsidR="00DA334A" w:rsidRPr="00E254D5" w:rsidRDefault="00DA334A" w:rsidP="00DA334A">
      <w:pPr>
        <w:jc w:val="both"/>
        <w:rPr>
          <w:rFonts w:ascii="Century Gothic" w:hAnsi="Century Gothic"/>
          <w:lang w:val="en-US"/>
        </w:rPr>
      </w:pPr>
      <w:r w:rsidRPr="00E254D5">
        <w:rPr>
          <w:rFonts w:ascii="Century Gothic" w:hAnsi="Century Gothic"/>
          <w:lang w:val="en-US"/>
        </w:rPr>
        <w:t>The event is open to specialists, professionals and graduate students and to all those interested in the themes covered by the Conference.</w:t>
      </w:r>
    </w:p>
    <w:p w14:paraId="7627A011" w14:textId="77777777" w:rsidR="00DA334A" w:rsidRPr="00E254D5" w:rsidRDefault="00DA334A" w:rsidP="00DA334A">
      <w:pPr>
        <w:jc w:val="both"/>
        <w:rPr>
          <w:rFonts w:ascii="Century Gothic" w:hAnsi="Century Gothic"/>
          <w:lang w:val="en-US"/>
        </w:rPr>
      </w:pPr>
    </w:p>
    <w:p w14:paraId="6934A016" w14:textId="736C133C" w:rsidR="00DA334A" w:rsidRPr="00E254D5" w:rsidRDefault="28C4E698" w:rsidP="28C4E698">
      <w:pPr>
        <w:jc w:val="both"/>
        <w:rPr>
          <w:rFonts w:ascii="Century Gothic" w:eastAsia="Goudy Old Style" w:hAnsi="Century Gothic" w:cs="Goudy Old Style"/>
          <w:b/>
          <w:lang w:val="en-US"/>
        </w:rPr>
      </w:pPr>
      <w:r w:rsidRPr="00E254D5">
        <w:rPr>
          <w:rFonts w:ascii="Century Gothic" w:eastAsia="Goudy Old Style" w:hAnsi="Century Gothic" w:cs="Goudy Old Style"/>
          <w:color w:val="000000" w:themeColor="text1"/>
          <w:lang w:val="en-US"/>
        </w:rPr>
        <w:t xml:space="preserve">Participants interested in reading a paper, please submit title, five keywords and an abstract (200 words approximately) </w:t>
      </w:r>
      <w:r w:rsidRPr="00E254D5">
        <w:rPr>
          <w:rFonts w:ascii="Century Gothic" w:eastAsia="Goudy Old Style" w:hAnsi="Century Gothic" w:cs="Goudy Old Style"/>
          <w:b/>
          <w:bCs/>
          <w:color w:val="000000" w:themeColor="text1"/>
          <w:lang w:val="en-US"/>
        </w:rPr>
        <w:t>by September 30</w:t>
      </w:r>
      <w:r w:rsidRPr="00E254D5">
        <w:rPr>
          <w:rFonts w:ascii="Century Gothic" w:eastAsia="Goudy Old Style" w:hAnsi="Century Gothic" w:cs="Goudy Old Style"/>
          <w:b/>
          <w:bCs/>
          <w:color w:val="000000" w:themeColor="text1"/>
          <w:vertAlign w:val="superscript"/>
          <w:lang w:val="en-US"/>
        </w:rPr>
        <w:t>th</w:t>
      </w:r>
      <w:r w:rsidRPr="00E254D5">
        <w:rPr>
          <w:rFonts w:ascii="Century Gothic" w:eastAsia="Goudy Old Style" w:hAnsi="Century Gothic" w:cs="Goudy Old Style"/>
          <w:b/>
          <w:bCs/>
          <w:color w:val="000000" w:themeColor="text1"/>
          <w:lang w:val="en-US"/>
        </w:rPr>
        <w:t>, 2017</w:t>
      </w:r>
      <w:r w:rsidRPr="00E254D5">
        <w:rPr>
          <w:rFonts w:ascii="Century Gothic" w:eastAsia="Goudy Old Style" w:hAnsi="Century Gothic" w:cs="Goudy Old Style"/>
          <w:color w:val="000000" w:themeColor="text1"/>
          <w:lang w:val="en-US"/>
        </w:rPr>
        <w:t xml:space="preserve">. </w:t>
      </w:r>
      <w:r w:rsidR="000E2D49" w:rsidRPr="00E254D5">
        <w:rPr>
          <w:rFonts w:ascii="Century Gothic" w:eastAsia="Goudy Old Style" w:hAnsi="Century Gothic" w:cs="Goudy Old Style"/>
          <w:color w:val="000000" w:themeColor="text1"/>
          <w:lang w:val="en-US"/>
        </w:rPr>
        <w:t>I</w:t>
      </w:r>
      <w:r w:rsidRPr="00E254D5">
        <w:rPr>
          <w:rFonts w:ascii="Century Gothic" w:eastAsia="Goudy Old Style" w:hAnsi="Century Gothic" w:cs="Goudy Old Style"/>
          <w:color w:val="000000" w:themeColor="text1"/>
          <w:lang w:val="en-US"/>
        </w:rPr>
        <w:t xml:space="preserve">nclude your </w:t>
      </w:r>
      <w:r w:rsidRPr="00E254D5">
        <w:rPr>
          <w:rFonts w:ascii="Century Gothic" w:eastAsia="Goudy Old Style" w:hAnsi="Century Gothic" w:cs="Goudy Old Style"/>
          <w:lang w:val="en-US"/>
        </w:rPr>
        <w:t xml:space="preserve">complete information (name, affiliation, area of specialty, email address). The email address to submit the information is </w:t>
      </w:r>
      <w:hyperlink r:id="rId9">
        <w:r w:rsidRPr="00E254D5">
          <w:rPr>
            <w:rStyle w:val="Hyperlink"/>
            <w:rFonts w:ascii="Century Gothic" w:eastAsia="Goudy Old Style" w:hAnsi="Century Gothic" w:cs="Goudy Old Style"/>
            <w:b/>
            <w:lang w:val="en-US"/>
          </w:rPr>
          <w:t>humboldtyucatan2018@gmail.com</w:t>
        </w:r>
      </w:hyperlink>
      <w:r w:rsidRPr="00E254D5">
        <w:rPr>
          <w:rFonts w:ascii="Century Gothic" w:eastAsia="Goudy Old Style" w:hAnsi="Century Gothic" w:cs="Goudy Old Style"/>
          <w:b/>
          <w:lang w:val="en-US"/>
        </w:rPr>
        <w:t>.</w:t>
      </w:r>
    </w:p>
    <w:p w14:paraId="22EE6C32" w14:textId="77777777" w:rsidR="00DA334A" w:rsidRPr="00E254D5" w:rsidRDefault="00DA334A" w:rsidP="00DA334A">
      <w:pPr>
        <w:jc w:val="both"/>
        <w:rPr>
          <w:rFonts w:ascii="Century Gothic" w:hAnsi="Century Gothic"/>
          <w:lang w:val="en-US"/>
        </w:rPr>
      </w:pPr>
    </w:p>
    <w:p w14:paraId="3058E28C" w14:textId="77777777" w:rsidR="00E254D5" w:rsidRDefault="00E254D5" w:rsidP="000E2D49">
      <w:pPr>
        <w:jc w:val="both"/>
        <w:rPr>
          <w:rFonts w:ascii="Century Gothic" w:hAnsi="Century Gothic"/>
          <w:lang w:val="en-US"/>
        </w:rPr>
      </w:pPr>
    </w:p>
    <w:p w14:paraId="5CF7E0C3" w14:textId="77777777" w:rsidR="00E254D5" w:rsidRDefault="00E254D5" w:rsidP="000E2D49">
      <w:pPr>
        <w:jc w:val="both"/>
        <w:rPr>
          <w:rFonts w:ascii="Century Gothic" w:hAnsi="Century Gothic"/>
          <w:lang w:val="en-US"/>
        </w:rPr>
      </w:pPr>
    </w:p>
    <w:p w14:paraId="2C7672C1" w14:textId="77777777" w:rsidR="00E254D5" w:rsidRDefault="00E254D5" w:rsidP="000E2D49">
      <w:pPr>
        <w:jc w:val="both"/>
        <w:rPr>
          <w:rFonts w:ascii="Century Gothic" w:hAnsi="Century Gothic"/>
          <w:lang w:val="en-US"/>
        </w:rPr>
      </w:pPr>
    </w:p>
    <w:p w14:paraId="571D2EC1" w14:textId="77777777" w:rsidR="00E254D5" w:rsidRDefault="00E254D5" w:rsidP="000E2D49">
      <w:pPr>
        <w:jc w:val="both"/>
        <w:rPr>
          <w:rFonts w:ascii="Century Gothic" w:hAnsi="Century Gothic"/>
          <w:lang w:val="en-US"/>
        </w:rPr>
      </w:pPr>
    </w:p>
    <w:p w14:paraId="2863464F" w14:textId="77777777" w:rsidR="00ED07C3" w:rsidRDefault="00ED07C3" w:rsidP="000E2D49">
      <w:pPr>
        <w:jc w:val="both"/>
        <w:rPr>
          <w:rFonts w:ascii="Century Gothic" w:hAnsi="Century Gothic"/>
          <w:lang w:val="en-US"/>
        </w:rPr>
      </w:pPr>
    </w:p>
    <w:p w14:paraId="038D194C" w14:textId="77777777" w:rsidR="00ED07C3" w:rsidRDefault="00ED07C3" w:rsidP="000E2D49">
      <w:pPr>
        <w:jc w:val="both"/>
        <w:rPr>
          <w:rFonts w:ascii="Century Gothic" w:hAnsi="Century Gothic"/>
          <w:lang w:val="en-US"/>
        </w:rPr>
      </w:pPr>
    </w:p>
    <w:p w14:paraId="2AFE813A" w14:textId="77777777" w:rsidR="000E2D49" w:rsidRPr="00E254D5" w:rsidRDefault="00DA334A" w:rsidP="000E2D49">
      <w:pPr>
        <w:jc w:val="both"/>
        <w:rPr>
          <w:rFonts w:ascii="Century Gothic" w:hAnsi="Century Gothic"/>
          <w:lang w:val="en-US"/>
        </w:rPr>
      </w:pPr>
      <w:r w:rsidRPr="00E254D5">
        <w:rPr>
          <w:rFonts w:ascii="Century Gothic" w:hAnsi="Century Gothic"/>
          <w:b/>
          <w:lang w:val="en-US"/>
        </w:rPr>
        <w:lastRenderedPageBreak/>
        <w:t>Note</w:t>
      </w:r>
      <w:r w:rsidRPr="00E254D5">
        <w:rPr>
          <w:rFonts w:ascii="Century Gothic" w:hAnsi="Century Gothic"/>
          <w:lang w:val="en-US"/>
        </w:rPr>
        <w:t xml:space="preserve">: </w:t>
      </w:r>
      <w:r w:rsidR="000E2D49" w:rsidRPr="00E254D5">
        <w:rPr>
          <w:rFonts w:ascii="Century Gothic" w:hAnsi="Century Gothic"/>
          <w:lang w:val="en-US"/>
        </w:rPr>
        <w:t xml:space="preserve">The reading of the papers should not exceed 20 minutes (8 pages, double-spaced, 2000 words approximately). </w:t>
      </w:r>
    </w:p>
    <w:p w14:paraId="01DD8B2A" w14:textId="0872BFA2" w:rsidR="008519B6" w:rsidRPr="00E254D5" w:rsidRDefault="000E2D49" w:rsidP="000E2D49">
      <w:pPr>
        <w:jc w:val="both"/>
        <w:rPr>
          <w:rFonts w:ascii="Century Gothic" w:hAnsi="Century Gothic"/>
          <w:lang w:val="en-US"/>
        </w:rPr>
      </w:pPr>
      <w:r w:rsidRPr="00E254D5">
        <w:rPr>
          <w:rFonts w:ascii="Century Gothic" w:hAnsi="Century Gothic"/>
          <w:lang w:val="en-US"/>
        </w:rPr>
        <w:t>T</w:t>
      </w:r>
      <w:r w:rsidR="00DA334A" w:rsidRPr="00E254D5">
        <w:rPr>
          <w:rFonts w:ascii="Century Gothic" w:hAnsi="Century Gothic"/>
          <w:lang w:val="en-US"/>
        </w:rPr>
        <w:t xml:space="preserve">he Organizing and Scientific Committees will be </w:t>
      </w:r>
      <w:r w:rsidR="00ED000A" w:rsidRPr="00E254D5">
        <w:rPr>
          <w:rFonts w:ascii="Century Gothic" w:hAnsi="Century Gothic"/>
          <w:color w:val="000000" w:themeColor="text1"/>
          <w:lang w:val="en-US"/>
        </w:rPr>
        <w:t xml:space="preserve">selecting papers to be </w:t>
      </w:r>
      <w:r w:rsidR="00DA334A" w:rsidRPr="00E254D5">
        <w:rPr>
          <w:rFonts w:ascii="Century Gothic" w:hAnsi="Century Gothic"/>
          <w:color w:val="000000" w:themeColor="text1"/>
          <w:lang w:val="en-US"/>
        </w:rPr>
        <w:t xml:space="preserve">considered </w:t>
      </w:r>
      <w:r w:rsidR="00DA334A" w:rsidRPr="00E254D5">
        <w:rPr>
          <w:rFonts w:ascii="Century Gothic" w:hAnsi="Century Gothic"/>
          <w:lang w:val="en-US"/>
        </w:rPr>
        <w:t>for publication in a book.</w:t>
      </w:r>
      <w:r w:rsidR="003B0766" w:rsidRPr="00E254D5">
        <w:rPr>
          <w:rFonts w:ascii="Century Gothic" w:hAnsi="Century Gothic"/>
          <w:lang w:val="en-US"/>
        </w:rPr>
        <w:t xml:space="preserve"> </w:t>
      </w:r>
    </w:p>
    <w:p w14:paraId="1644E0F2" w14:textId="77777777" w:rsidR="00553A2B" w:rsidRDefault="00553A2B" w:rsidP="005A1E01">
      <w:pPr>
        <w:jc w:val="both"/>
        <w:rPr>
          <w:rFonts w:ascii="Century Gothic" w:hAnsi="Century Gothic"/>
          <w:lang w:val="en-US"/>
        </w:rPr>
      </w:pPr>
    </w:p>
    <w:p w14:paraId="453DF2F4" w14:textId="20F542A6" w:rsidR="00553A2B" w:rsidRPr="00E254D5" w:rsidRDefault="00631E12" w:rsidP="005A1E01">
      <w:pPr>
        <w:jc w:val="both"/>
        <w:rPr>
          <w:rFonts w:ascii="Century Gothic" w:hAnsi="Century Gothic"/>
          <w:b/>
          <w:color w:val="005493"/>
          <w:lang w:val="en-US"/>
        </w:rPr>
      </w:pPr>
      <w:r w:rsidRPr="00E254D5">
        <w:rPr>
          <w:rFonts w:ascii="Century Gothic" w:hAnsi="Century Gothic"/>
          <w:b/>
          <w:color w:val="005493"/>
          <w:lang w:val="en-US"/>
        </w:rPr>
        <w:t>DEADLINES</w:t>
      </w:r>
    </w:p>
    <w:p w14:paraId="4B8F62F4" w14:textId="1096B537" w:rsidR="00631E12" w:rsidRPr="00E254D5" w:rsidRDefault="009502BE" w:rsidP="00631E12">
      <w:pPr>
        <w:numPr>
          <w:ilvl w:val="0"/>
          <w:numId w:val="9"/>
        </w:numPr>
        <w:jc w:val="both"/>
        <w:rPr>
          <w:rFonts w:ascii="Century Gothic" w:hAnsi="Century Gothic"/>
          <w:color w:val="000000" w:themeColor="text1"/>
          <w:lang w:val="en-US"/>
        </w:rPr>
      </w:pPr>
      <w:r w:rsidRPr="00E254D5">
        <w:rPr>
          <w:rFonts w:ascii="Century Gothic" w:hAnsi="Century Gothic"/>
          <w:color w:val="000000" w:themeColor="text1"/>
          <w:lang w:val="en-US"/>
        </w:rPr>
        <w:t>Abstract</w:t>
      </w:r>
      <w:r w:rsidR="00026348" w:rsidRPr="00E254D5">
        <w:rPr>
          <w:rFonts w:ascii="Century Gothic" w:hAnsi="Century Gothic"/>
          <w:color w:val="000000" w:themeColor="text1"/>
          <w:lang w:val="en-US"/>
        </w:rPr>
        <w:t xml:space="preserve"> submission</w:t>
      </w:r>
      <w:r w:rsidR="00056442" w:rsidRPr="00E254D5">
        <w:rPr>
          <w:rFonts w:ascii="Century Gothic" w:hAnsi="Century Gothic"/>
          <w:color w:val="000000" w:themeColor="text1"/>
          <w:lang w:val="en-US"/>
        </w:rPr>
        <w:t>: September 30</w:t>
      </w:r>
      <w:r w:rsidR="00631E12" w:rsidRPr="00E254D5">
        <w:rPr>
          <w:rFonts w:ascii="Century Gothic" w:hAnsi="Century Gothic"/>
          <w:color w:val="000000" w:themeColor="text1"/>
          <w:vertAlign w:val="superscript"/>
          <w:lang w:val="en-US"/>
        </w:rPr>
        <w:t>th</w:t>
      </w:r>
      <w:r w:rsidRPr="00E254D5">
        <w:rPr>
          <w:rFonts w:ascii="Century Gothic" w:hAnsi="Century Gothic"/>
          <w:color w:val="000000" w:themeColor="text1"/>
          <w:lang w:val="en-US"/>
        </w:rPr>
        <w:t xml:space="preserve">, </w:t>
      </w:r>
      <w:r w:rsidR="00631E12" w:rsidRPr="00E254D5">
        <w:rPr>
          <w:rFonts w:ascii="Century Gothic" w:hAnsi="Century Gothic"/>
          <w:color w:val="000000" w:themeColor="text1"/>
          <w:lang w:val="en-US"/>
        </w:rPr>
        <w:t>2017.</w:t>
      </w:r>
    </w:p>
    <w:p w14:paraId="56D410C4" w14:textId="65520332" w:rsidR="00631E12" w:rsidRPr="00E254D5" w:rsidRDefault="009502BE" w:rsidP="00631E12">
      <w:pPr>
        <w:numPr>
          <w:ilvl w:val="0"/>
          <w:numId w:val="9"/>
        </w:numPr>
        <w:jc w:val="both"/>
        <w:rPr>
          <w:rFonts w:ascii="Century Gothic" w:hAnsi="Century Gothic"/>
          <w:color w:val="000000" w:themeColor="text1"/>
          <w:lang w:val="en-US"/>
        </w:rPr>
      </w:pPr>
      <w:r w:rsidRPr="00E254D5">
        <w:rPr>
          <w:rFonts w:ascii="Century Gothic" w:hAnsi="Century Gothic"/>
          <w:color w:val="000000" w:themeColor="text1"/>
          <w:lang w:val="en-US"/>
        </w:rPr>
        <w:t xml:space="preserve">Abstract </w:t>
      </w:r>
      <w:r w:rsidR="00056442" w:rsidRPr="00E254D5">
        <w:rPr>
          <w:rFonts w:ascii="Century Gothic" w:hAnsi="Century Gothic"/>
          <w:color w:val="000000" w:themeColor="text1"/>
          <w:lang w:val="en-US"/>
        </w:rPr>
        <w:t>acceptance: November 30</w:t>
      </w:r>
      <w:r w:rsidR="00631E12" w:rsidRPr="00E254D5">
        <w:rPr>
          <w:rFonts w:ascii="Century Gothic" w:hAnsi="Century Gothic"/>
          <w:color w:val="000000" w:themeColor="text1"/>
          <w:vertAlign w:val="superscript"/>
          <w:lang w:val="en-US"/>
        </w:rPr>
        <w:t>th</w:t>
      </w:r>
      <w:r w:rsidRPr="00E254D5">
        <w:rPr>
          <w:rFonts w:ascii="Century Gothic" w:hAnsi="Century Gothic"/>
          <w:color w:val="000000" w:themeColor="text1"/>
          <w:lang w:val="en-US"/>
        </w:rPr>
        <w:t xml:space="preserve">, </w:t>
      </w:r>
      <w:r w:rsidR="00631E12" w:rsidRPr="00E254D5">
        <w:rPr>
          <w:rFonts w:ascii="Century Gothic" w:hAnsi="Century Gothic"/>
          <w:color w:val="000000" w:themeColor="text1"/>
          <w:lang w:val="en-US"/>
        </w:rPr>
        <w:t>2017.</w:t>
      </w:r>
    </w:p>
    <w:p w14:paraId="20941F26" w14:textId="588D250C" w:rsidR="00631E12" w:rsidRPr="00E254D5" w:rsidRDefault="00026348" w:rsidP="00631E12">
      <w:pPr>
        <w:numPr>
          <w:ilvl w:val="0"/>
          <w:numId w:val="9"/>
        </w:numPr>
        <w:jc w:val="both"/>
        <w:rPr>
          <w:rFonts w:ascii="Century Gothic" w:hAnsi="Century Gothic"/>
          <w:color w:val="000000" w:themeColor="text1"/>
          <w:lang w:val="en-US"/>
        </w:rPr>
      </w:pPr>
      <w:r w:rsidRPr="00E254D5">
        <w:rPr>
          <w:rFonts w:ascii="Century Gothic" w:hAnsi="Century Gothic"/>
          <w:color w:val="000000" w:themeColor="text1"/>
          <w:lang w:val="en-US"/>
        </w:rPr>
        <w:t>R</w:t>
      </w:r>
      <w:r w:rsidR="00631E12" w:rsidRPr="00E254D5">
        <w:rPr>
          <w:rFonts w:ascii="Century Gothic" w:hAnsi="Century Gothic"/>
          <w:color w:val="000000" w:themeColor="text1"/>
          <w:lang w:val="en-US"/>
        </w:rPr>
        <w:t>egistration fee: February 12</w:t>
      </w:r>
      <w:r w:rsidR="00631E12" w:rsidRPr="00E254D5">
        <w:rPr>
          <w:rFonts w:ascii="Century Gothic" w:hAnsi="Century Gothic"/>
          <w:color w:val="000000" w:themeColor="text1"/>
          <w:vertAlign w:val="superscript"/>
          <w:lang w:val="en-US"/>
        </w:rPr>
        <w:t>th</w:t>
      </w:r>
      <w:r w:rsidR="009502BE" w:rsidRPr="00E254D5">
        <w:rPr>
          <w:rFonts w:ascii="Century Gothic" w:hAnsi="Century Gothic"/>
          <w:color w:val="000000" w:themeColor="text1"/>
          <w:lang w:val="en-US"/>
        </w:rPr>
        <w:t xml:space="preserve">, </w:t>
      </w:r>
      <w:r w:rsidR="00631E12" w:rsidRPr="00E254D5">
        <w:rPr>
          <w:rFonts w:ascii="Century Gothic" w:hAnsi="Century Gothic"/>
          <w:color w:val="000000" w:themeColor="text1"/>
          <w:lang w:val="en-US"/>
        </w:rPr>
        <w:t>2018.</w:t>
      </w:r>
    </w:p>
    <w:p w14:paraId="6D7BB684" w14:textId="39D31421" w:rsidR="00631E12" w:rsidRPr="00E254D5" w:rsidRDefault="00026348" w:rsidP="00631E12">
      <w:pPr>
        <w:numPr>
          <w:ilvl w:val="0"/>
          <w:numId w:val="9"/>
        </w:numPr>
        <w:jc w:val="both"/>
        <w:rPr>
          <w:rFonts w:ascii="Century Gothic" w:hAnsi="Century Gothic"/>
          <w:color w:val="000000" w:themeColor="text1"/>
          <w:lang w:val="en-US"/>
        </w:rPr>
      </w:pPr>
      <w:r w:rsidRPr="00E254D5">
        <w:rPr>
          <w:rFonts w:ascii="Century Gothic" w:hAnsi="Century Gothic"/>
          <w:color w:val="000000" w:themeColor="text1"/>
          <w:lang w:val="en-US"/>
        </w:rPr>
        <w:t>Late</w:t>
      </w:r>
      <w:r w:rsidR="00631E12" w:rsidRPr="00E254D5">
        <w:rPr>
          <w:rFonts w:ascii="Century Gothic" w:hAnsi="Century Gothic"/>
          <w:color w:val="000000" w:themeColor="text1"/>
          <w:lang w:val="en-US"/>
        </w:rPr>
        <w:t xml:space="preserve"> registration fee: April 12</w:t>
      </w:r>
      <w:r w:rsidR="00631E12" w:rsidRPr="00E254D5">
        <w:rPr>
          <w:rFonts w:ascii="Century Gothic" w:hAnsi="Century Gothic"/>
          <w:color w:val="000000" w:themeColor="text1"/>
          <w:vertAlign w:val="superscript"/>
          <w:lang w:val="en-US"/>
        </w:rPr>
        <w:t>th</w:t>
      </w:r>
      <w:r w:rsidR="009502BE" w:rsidRPr="00E254D5">
        <w:rPr>
          <w:rFonts w:ascii="Century Gothic" w:hAnsi="Century Gothic"/>
          <w:color w:val="000000" w:themeColor="text1"/>
          <w:lang w:val="en-US"/>
        </w:rPr>
        <w:t xml:space="preserve">, </w:t>
      </w:r>
      <w:r w:rsidR="00631E12" w:rsidRPr="00E254D5">
        <w:rPr>
          <w:rFonts w:ascii="Century Gothic" w:hAnsi="Century Gothic"/>
          <w:color w:val="000000" w:themeColor="text1"/>
          <w:lang w:val="en-US"/>
        </w:rPr>
        <w:t>2018.</w:t>
      </w:r>
    </w:p>
    <w:p w14:paraId="6CE9DABC" w14:textId="77777777" w:rsidR="007A7F35" w:rsidRPr="00E254D5" w:rsidRDefault="007A7F35" w:rsidP="007A7F35">
      <w:pPr>
        <w:jc w:val="both"/>
        <w:rPr>
          <w:rFonts w:ascii="Century Gothic" w:hAnsi="Century Gothic"/>
          <w:b/>
          <w:lang w:val="en-US"/>
        </w:rPr>
      </w:pPr>
    </w:p>
    <w:p w14:paraId="4E8A4C00" w14:textId="1E2A49BD" w:rsidR="007A7F35" w:rsidRPr="00E254D5" w:rsidRDefault="00631E12" w:rsidP="007A7F35">
      <w:pPr>
        <w:jc w:val="both"/>
        <w:rPr>
          <w:rFonts w:ascii="Century Gothic" w:hAnsi="Century Gothic"/>
          <w:b/>
          <w:color w:val="005493"/>
          <w:lang w:val="en-US"/>
        </w:rPr>
      </w:pPr>
      <w:r w:rsidRPr="00E254D5">
        <w:rPr>
          <w:rFonts w:ascii="Century Gothic" w:hAnsi="Century Gothic"/>
          <w:b/>
          <w:color w:val="005493"/>
          <w:lang w:val="en-US"/>
        </w:rPr>
        <w:t>REGISTRATION FEES</w:t>
      </w:r>
    </w:p>
    <w:p w14:paraId="48BD2349" w14:textId="0A1B2C0F" w:rsidR="00631E12" w:rsidRPr="00E254D5" w:rsidRDefault="00026348" w:rsidP="00631E12">
      <w:pPr>
        <w:jc w:val="both"/>
        <w:rPr>
          <w:rFonts w:ascii="Century Gothic" w:hAnsi="Century Gothic"/>
          <w:color w:val="000000" w:themeColor="text1"/>
          <w:lang w:val="en-US"/>
        </w:rPr>
      </w:pPr>
      <w:r w:rsidRPr="00E254D5">
        <w:rPr>
          <w:rFonts w:ascii="Century Gothic" w:hAnsi="Century Gothic"/>
          <w:color w:val="000000" w:themeColor="text1"/>
          <w:lang w:val="en-US"/>
        </w:rPr>
        <w:t>R</w:t>
      </w:r>
      <w:r w:rsidR="00631E12" w:rsidRPr="00E254D5">
        <w:rPr>
          <w:rFonts w:ascii="Century Gothic" w:hAnsi="Century Gothic"/>
          <w:color w:val="000000" w:themeColor="text1"/>
          <w:lang w:val="en-US"/>
        </w:rPr>
        <w:t>egistration fee (by February 12</w:t>
      </w:r>
      <w:r w:rsidR="00631E12" w:rsidRPr="00E254D5">
        <w:rPr>
          <w:rFonts w:ascii="Century Gothic" w:hAnsi="Century Gothic"/>
          <w:color w:val="000000" w:themeColor="text1"/>
          <w:vertAlign w:val="superscript"/>
          <w:lang w:val="en-US"/>
        </w:rPr>
        <w:t>th</w:t>
      </w:r>
      <w:r w:rsidRPr="00E254D5">
        <w:rPr>
          <w:rFonts w:ascii="Century Gothic" w:hAnsi="Century Gothic"/>
          <w:color w:val="000000" w:themeColor="text1"/>
          <w:lang w:val="en-US"/>
        </w:rPr>
        <w:t xml:space="preserve">, </w:t>
      </w:r>
      <w:r w:rsidR="00631E12" w:rsidRPr="00E254D5">
        <w:rPr>
          <w:rFonts w:ascii="Century Gothic" w:hAnsi="Century Gothic"/>
          <w:color w:val="000000" w:themeColor="text1"/>
          <w:lang w:val="en-US"/>
        </w:rPr>
        <w:t>2018)</w:t>
      </w:r>
    </w:p>
    <w:p w14:paraId="1AFF943F" w14:textId="77777777" w:rsidR="00631E12" w:rsidRPr="00E254D5" w:rsidRDefault="00631E12" w:rsidP="00631E12">
      <w:pPr>
        <w:numPr>
          <w:ilvl w:val="0"/>
          <w:numId w:val="11"/>
        </w:numPr>
        <w:jc w:val="both"/>
        <w:rPr>
          <w:rFonts w:ascii="Century Gothic" w:hAnsi="Century Gothic"/>
          <w:color w:val="000000" w:themeColor="text1"/>
          <w:lang w:val="en-US"/>
        </w:rPr>
      </w:pPr>
      <w:r w:rsidRPr="00E254D5">
        <w:rPr>
          <w:rFonts w:ascii="Century Gothic" w:hAnsi="Century Gothic"/>
          <w:color w:val="000000" w:themeColor="text1"/>
          <w:lang w:val="en-US"/>
        </w:rPr>
        <w:t>Students: USD 30.00</w:t>
      </w:r>
    </w:p>
    <w:p w14:paraId="59E6EE81" w14:textId="71B7F680" w:rsidR="00631E12" w:rsidRPr="00E254D5" w:rsidRDefault="00631E12" w:rsidP="00631E12">
      <w:pPr>
        <w:numPr>
          <w:ilvl w:val="0"/>
          <w:numId w:val="11"/>
        </w:numPr>
        <w:jc w:val="both"/>
        <w:rPr>
          <w:rFonts w:ascii="Century Gothic" w:hAnsi="Century Gothic"/>
          <w:color w:val="000000" w:themeColor="text1"/>
          <w:lang w:val="en-US"/>
        </w:rPr>
      </w:pPr>
      <w:r w:rsidRPr="00E254D5">
        <w:rPr>
          <w:rFonts w:ascii="Century Gothic" w:hAnsi="Century Gothic"/>
          <w:color w:val="000000" w:themeColor="text1"/>
          <w:lang w:val="en-US"/>
        </w:rPr>
        <w:t>Participants with</w:t>
      </w:r>
      <w:r w:rsidRPr="00E254D5">
        <w:rPr>
          <w:rFonts w:ascii="Century Gothic" w:hAnsi="Century Gothic"/>
          <w:strike/>
          <w:color w:val="000000" w:themeColor="text1"/>
          <w:lang w:val="en-US"/>
        </w:rPr>
        <w:t xml:space="preserve"> </w:t>
      </w:r>
      <w:r w:rsidR="00026348" w:rsidRPr="00E254D5">
        <w:rPr>
          <w:rFonts w:ascii="Century Gothic" w:hAnsi="Century Gothic"/>
          <w:color w:val="000000" w:themeColor="text1"/>
          <w:lang w:val="en-US"/>
        </w:rPr>
        <w:t>papers</w:t>
      </w:r>
      <w:r w:rsidRPr="00E254D5">
        <w:rPr>
          <w:rFonts w:ascii="Century Gothic" w:hAnsi="Century Gothic"/>
          <w:color w:val="000000" w:themeColor="text1"/>
          <w:lang w:val="en-US"/>
        </w:rPr>
        <w:t>: USD 200.00</w:t>
      </w:r>
    </w:p>
    <w:p w14:paraId="0B58BEDB" w14:textId="39787566" w:rsidR="00631E12" w:rsidRPr="00E254D5" w:rsidRDefault="00631E12" w:rsidP="00631E12">
      <w:pPr>
        <w:numPr>
          <w:ilvl w:val="0"/>
          <w:numId w:val="11"/>
        </w:numPr>
        <w:jc w:val="both"/>
        <w:rPr>
          <w:rFonts w:ascii="Century Gothic" w:hAnsi="Century Gothic"/>
          <w:b/>
          <w:color w:val="000000" w:themeColor="text1"/>
          <w:lang w:val="en-US"/>
        </w:rPr>
      </w:pPr>
      <w:r w:rsidRPr="00E254D5">
        <w:rPr>
          <w:rFonts w:ascii="Century Gothic" w:hAnsi="Century Gothic"/>
          <w:color w:val="000000" w:themeColor="text1"/>
          <w:lang w:val="en-US"/>
        </w:rPr>
        <w:t xml:space="preserve">Participants in the complementary </w:t>
      </w:r>
      <w:r w:rsidR="00026348" w:rsidRPr="00E254D5">
        <w:rPr>
          <w:rFonts w:ascii="Century Gothic" w:hAnsi="Century Gothic"/>
          <w:color w:val="000000" w:themeColor="text1"/>
          <w:lang w:val="en-US"/>
        </w:rPr>
        <w:t>sessions</w:t>
      </w:r>
      <w:r w:rsidRPr="00E254D5">
        <w:rPr>
          <w:rFonts w:ascii="Century Gothic" w:hAnsi="Century Gothic"/>
          <w:color w:val="000000" w:themeColor="text1"/>
          <w:lang w:val="en-US"/>
        </w:rPr>
        <w:t>: USD 150.00</w:t>
      </w:r>
    </w:p>
    <w:p w14:paraId="669E91ED" w14:textId="5D3CAF48" w:rsidR="00631E12" w:rsidRPr="00E254D5" w:rsidRDefault="00026348" w:rsidP="00631E12">
      <w:pPr>
        <w:numPr>
          <w:ilvl w:val="0"/>
          <w:numId w:val="11"/>
        </w:numPr>
        <w:jc w:val="both"/>
        <w:rPr>
          <w:rFonts w:ascii="Century Gothic" w:hAnsi="Century Gothic"/>
          <w:lang w:val="en-US"/>
        </w:rPr>
      </w:pPr>
      <w:r w:rsidRPr="00E254D5">
        <w:rPr>
          <w:rFonts w:ascii="Century Gothic" w:hAnsi="Century Gothic"/>
          <w:color w:val="000000" w:themeColor="text1"/>
          <w:lang w:val="en-US"/>
        </w:rPr>
        <w:t>Guests</w:t>
      </w:r>
      <w:r w:rsidR="00631E12" w:rsidRPr="00E254D5">
        <w:rPr>
          <w:rFonts w:ascii="Century Gothic" w:hAnsi="Century Gothic"/>
          <w:color w:val="000000" w:themeColor="text1"/>
          <w:lang w:val="en-US"/>
        </w:rPr>
        <w:t xml:space="preserve">: USD 100.00  </w:t>
      </w:r>
    </w:p>
    <w:p w14:paraId="6C511E0A" w14:textId="77777777" w:rsidR="00631E12" w:rsidRPr="00E254D5" w:rsidRDefault="00631E12" w:rsidP="00631E12">
      <w:pPr>
        <w:jc w:val="both"/>
        <w:rPr>
          <w:rFonts w:ascii="Century Gothic" w:hAnsi="Century Gothic"/>
        </w:rPr>
      </w:pPr>
    </w:p>
    <w:p w14:paraId="7EFA69E1" w14:textId="7C1D4634" w:rsidR="00631E12" w:rsidRPr="00E254D5" w:rsidRDefault="00026348" w:rsidP="00631E12">
      <w:pPr>
        <w:jc w:val="both"/>
        <w:rPr>
          <w:rFonts w:ascii="Century Gothic" w:hAnsi="Century Gothic"/>
          <w:color w:val="000000" w:themeColor="text1"/>
          <w:lang w:val="en-US"/>
        </w:rPr>
      </w:pPr>
      <w:r w:rsidRPr="00E254D5">
        <w:rPr>
          <w:rFonts w:ascii="Century Gothic" w:hAnsi="Century Gothic"/>
          <w:color w:val="000000" w:themeColor="text1"/>
          <w:lang w:val="en-US"/>
        </w:rPr>
        <w:t>Late</w:t>
      </w:r>
      <w:r w:rsidR="00631E12" w:rsidRPr="00E254D5">
        <w:rPr>
          <w:rFonts w:ascii="Century Gothic" w:hAnsi="Century Gothic"/>
          <w:color w:val="000000" w:themeColor="text1"/>
          <w:lang w:val="en-US"/>
        </w:rPr>
        <w:t xml:space="preserve"> registration fee (by April 12</w:t>
      </w:r>
      <w:r w:rsidR="00631E12" w:rsidRPr="00E254D5">
        <w:rPr>
          <w:rFonts w:ascii="Century Gothic" w:hAnsi="Century Gothic"/>
          <w:color w:val="000000" w:themeColor="text1"/>
          <w:vertAlign w:val="superscript"/>
          <w:lang w:val="en-US"/>
        </w:rPr>
        <w:t>th</w:t>
      </w:r>
      <w:r w:rsidRPr="00E254D5">
        <w:rPr>
          <w:rFonts w:ascii="Century Gothic" w:hAnsi="Century Gothic"/>
          <w:color w:val="000000" w:themeColor="text1"/>
          <w:lang w:val="en-US"/>
        </w:rPr>
        <w:t xml:space="preserve">, </w:t>
      </w:r>
      <w:r w:rsidR="00631E12" w:rsidRPr="00E254D5">
        <w:rPr>
          <w:rFonts w:ascii="Century Gothic" w:hAnsi="Century Gothic"/>
          <w:color w:val="000000" w:themeColor="text1"/>
          <w:lang w:val="en-US"/>
        </w:rPr>
        <w:t>2018)</w:t>
      </w:r>
    </w:p>
    <w:p w14:paraId="67BCCD81" w14:textId="77777777" w:rsidR="00631E12" w:rsidRPr="00E254D5" w:rsidRDefault="00631E12" w:rsidP="00631E12">
      <w:pPr>
        <w:numPr>
          <w:ilvl w:val="0"/>
          <w:numId w:val="11"/>
        </w:numPr>
        <w:jc w:val="both"/>
        <w:rPr>
          <w:rFonts w:ascii="Century Gothic" w:hAnsi="Century Gothic"/>
          <w:color w:val="000000" w:themeColor="text1"/>
          <w:lang w:val="en-US"/>
        </w:rPr>
      </w:pPr>
      <w:r w:rsidRPr="00E254D5">
        <w:rPr>
          <w:rFonts w:ascii="Century Gothic" w:hAnsi="Century Gothic"/>
          <w:color w:val="000000" w:themeColor="text1"/>
          <w:lang w:val="en-US"/>
        </w:rPr>
        <w:t>Students: USD 30.00</w:t>
      </w:r>
    </w:p>
    <w:p w14:paraId="5124B5F0" w14:textId="4F75F5F8" w:rsidR="00631E12" w:rsidRPr="00E254D5" w:rsidRDefault="00631E12" w:rsidP="00631E12">
      <w:pPr>
        <w:numPr>
          <w:ilvl w:val="0"/>
          <w:numId w:val="11"/>
        </w:numPr>
        <w:jc w:val="both"/>
        <w:rPr>
          <w:rFonts w:ascii="Century Gothic" w:hAnsi="Century Gothic"/>
          <w:color w:val="000000" w:themeColor="text1"/>
          <w:lang w:val="en-US"/>
        </w:rPr>
      </w:pPr>
      <w:r w:rsidRPr="00E254D5">
        <w:rPr>
          <w:rFonts w:ascii="Century Gothic" w:hAnsi="Century Gothic"/>
          <w:color w:val="000000" w:themeColor="text1"/>
          <w:lang w:val="en-US"/>
        </w:rPr>
        <w:t xml:space="preserve">Participants with </w:t>
      </w:r>
      <w:r w:rsidR="00026348" w:rsidRPr="00E254D5">
        <w:rPr>
          <w:rFonts w:ascii="Century Gothic" w:hAnsi="Century Gothic"/>
          <w:color w:val="000000" w:themeColor="text1"/>
          <w:lang w:val="en-US"/>
        </w:rPr>
        <w:t>papers</w:t>
      </w:r>
      <w:r w:rsidRPr="00E254D5">
        <w:rPr>
          <w:rFonts w:ascii="Century Gothic" w:hAnsi="Century Gothic"/>
          <w:color w:val="000000" w:themeColor="text1"/>
          <w:lang w:val="en-US"/>
        </w:rPr>
        <w:t>: USD 250.00</w:t>
      </w:r>
    </w:p>
    <w:p w14:paraId="08649D7F" w14:textId="7B69FF9C" w:rsidR="00631E12" w:rsidRPr="00E254D5" w:rsidRDefault="00631E12" w:rsidP="00631E12">
      <w:pPr>
        <w:numPr>
          <w:ilvl w:val="0"/>
          <w:numId w:val="11"/>
        </w:numPr>
        <w:jc w:val="both"/>
        <w:rPr>
          <w:rFonts w:ascii="Century Gothic" w:hAnsi="Century Gothic"/>
          <w:b/>
          <w:color w:val="000000" w:themeColor="text1"/>
          <w:lang w:val="en-US"/>
        </w:rPr>
      </w:pPr>
      <w:r w:rsidRPr="00E254D5">
        <w:rPr>
          <w:rFonts w:ascii="Century Gothic" w:hAnsi="Century Gothic"/>
          <w:color w:val="000000" w:themeColor="text1"/>
          <w:lang w:val="en-US"/>
        </w:rPr>
        <w:t xml:space="preserve">Participants in the complementary </w:t>
      </w:r>
      <w:r w:rsidR="00026348" w:rsidRPr="00E254D5">
        <w:rPr>
          <w:rFonts w:ascii="Century Gothic" w:hAnsi="Century Gothic"/>
          <w:color w:val="000000" w:themeColor="text1"/>
          <w:lang w:val="en-US"/>
        </w:rPr>
        <w:t>sessions</w:t>
      </w:r>
      <w:r w:rsidRPr="00E254D5">
        <w:rPr>
          <w:rFonts w:ascii="Century Gothic" w:hAnsi="Century Gothic"/>
          <w:color w:val="000000" w:themeColor="text1"/>
          <w:lang w:val="en-US"/>
        </w:rPr>
        <w:t>: USD 200.00</w:t>
      </w:r>
    </w:p>
    <w:p w14:paraId="16FAB46E" w14:textId="2C7FFFAE" w:rsidR="00631E12" w:rsidRPr="00E254D5" w:rsidRDefault="00026348" w:rsidP="00631E12">
      <w:pPr>
        <w:numPr>
          <w:ilvl w:val="0"/>
          <w:numId w:val="11"/>
        </w:numPr>
        <w:jc w:val="both"/>
        <w:rPr>
          <w:rFonts w:ascii="Century Gothic" w:hAnsi="Century Gothic"/>
          <w:lang w:val="en-US"/>
        </w:rPr>
      </w:pPr>
      <w:r w:rsidRPr="00E254D5">
        <w:rPr>
          <w:rFonts w:ascii="Century Gothic" w:hAnsi="Century Gothic"/>
          <w:color w:val="000000" w:themeColor="text1"/>
          <w:lang w:val="en-US"/>
        </w:rPr>
        <w:t>Guests</w:t>
      </w:r>
      <w:r w:rsidR="00631E12" w:rsidRPr="00E254D5">
        <w:rPr>
          <w:rFonts w:ascii="Century Gothic" w:hAnsi="Century Gothic"/>
          <w:color w:val="000000" w:themeColor="text1"/>
          <w:lang w:val="en-US"/>
        </w:rPr>
        <w:t xml:space="preserve">: USD 150.00  </w:t>
      </w:r>
    </w:p>
    <w:p w14:paraId="34759F94" w14:textId="77777777" w:rsidR="007B61E0" w:rsidRPr="00E254D5" w:rsidRDefault="007B61E0" w:rsidP="007B61E0">
      <w:pPr>
        <w:jc w:val="both"/>
        <w:rPr>
          <w:rFonts w:ascii="Century Gothic" w:hAnsi="Century Gothic"/>
          <w:b/>
          <w:lang w:val="en-US"/>
        </w:rPr>
      </w:pPr>
    </w:p>
    <w:p w14:paraId="6F100E53" w14:textId="2506B18B" w:rsidR="007B61E0" w:rsidRPr="00E254D5" w:rsidRDefault="00631E12" w:rsidP="007B61E0">
      <w:pPr>
        <w:jc w:val="both"/>
        <w:rPr>
          <w:rFonts w:ascii="Century Gothic" w:hAnsi="Century Gothic"/>
          <w:b/>
          <w:color w:val="005493"/>
          <w:lang w:val="en-US"/>
        </w:rPr>
      </w:pPr>
      <w:r w:rsidRPr="00E254D5">
        <w:rPr>
          <w:rFonts w:ascii="Century Gothic" w:hAnsi="Century Gothic"/>
          <w:b/>
          <w:color w:val="005493"/>
          <w:lang w:val="en-US"/>
        </w:rPr>
        <w:t>WEBSITE</w:t>
      </w:r>
    </w:p>
    <w:p w14:paraId="7F82950B" w14:textId="77777777" w:rsidR="00631E12" w:rsidRPr="00E254D5" w:rsidRDefault="00631E12" w:rsidP="00631E12">
      <w:pPr>
        <w:jc w:val="both"/>
        <w:rPr>
          <w:rFonts w:ascii="Century Gothic" w:hAnsi="Century Gothic"/>
          <w:lang w:val="en-US"/>
        </w:rPr>
      </w:pPr>
      <w:r w:rsidRPr="00E254D5">
        <w:rPr>
          <w:rFonts w:ascii="Century Gothic" w:hAnsi="Century Gothic"/>
          <w:lang w:val="en-US"/>
        </w:rPr>
        <w:t>The website of the Peninsular Center for Humanities and Social Sciences of the UNAM is:</w:t>
      </w:r>
    </w:p>
    <w:p w14:paraId="4F9CC03B" w14:textId="77777777" w:rsidR="00631E12" w:rsidRPr="00E254D5" w:rsidRDefault="00CC4991" w:rsidP="00631E12">
      <w:pPr>
        <w:jc w:val="both"/>
        <w:rPr>
          <w:rFonts w:ascii="Century Gothic" w:hAnsi="Century Gothic"/>
          <w:b/>
          <w:lang w:val="en-US"/>
        </w:rPr>
      </w:pPr>
      <w:hyperlink r:id="rId10" w:history="1">
        <w:r w:rsidR="00631E12" w:rsidRPr="00E254D5">
          <w:rPr>
            <w:rStyle w:val="Hyperlink"/>
            <w:rFonts w:ascii="Century Gothic" w:hAnsi="Century Gothic"/>
            <w:b/>
            <w:lang w:val="en-US"/>
          </w:rPr>
          <w:t>http://www.cephcis.unam.mx/</w:t>
        </w:r>
      </w:hyperlink>
    </w:p>
    <w:p w14:paraId="24DBB8DC" w14:textId="1C4FA4D1" w:rsidR="007B61E0" w:rsidRPr="00E254D5" w:rsidRDefault="00E254D5" w:rsidP="00E254D5">
      <w:pPr>
        <w:rPr>
          <w:rFonts w:ascii="Century Gothic" w:hAnsi="Century Gothic"/>
          <w:lang w:val="en-US"/>
        </w:rPr>
      </w:pPr>
      <w:r>
        <w:rPr>
          <w:rFonts w:ascii="Century Gothic" w:hAnsi="Century Gothic"/>
          <w:lang w:val="en-US"/>
        </w:rPr>
        <w:br w:type="page"/>
      </w:r>
    </w:p>
    <w:p w14:paraId="455DB3C8" w14:textId="77777777" w:rsidR="007B61E0" w:rsidRPr="00E254D5" w:rsidRDefault="007B61E0" w:rsidP="007B61E0">
      <w:pPr>
        <w:jc w:val="both"/>
        <w:rPr>
          <w:rFonts w:ascii="Century Gothic" w:hAnsi="Century Gothic"/>
          <w:b/>
          <w:lang w:val="en-US"/>
        </w:rPr>
      </w:pPr>
    </w:p>
    <w:p w14:paraId="638446EE" w14:textId="77777777" w:rsidR="00E254D5" w:rsidRDefault="00E254D5" w:rsidP="00B156E1">
      <w:pPr>
        <w:jc w:val="both"/>
        <w:rPr>
          <w:rFonts w:ascii="Century Gothic" w:hAnsi="Century Gothic"/>
          <w:b/>
          <w:color w:val="005493"/>
          <w:lang w:val="en-US"/>
        </w:rPr>
        <w:sectPr w:rsidR="00E254D5" w:rsidSect="00E254D5">
          <w:type w:val="continuous"/>
          <w:pgSz w:w="12240" w:h="15840"/>
          <w:pgMar w:top="3119" w:right="1701" w:bottom="1417" w:left="1701" w:header="708" w:footer="708" w:gutter="0"/>
          <w:cols w:space="708"/>
          <w:docGrid w:linePitch="360"/>
        </w:sectPr>
      </w:pPr>
    </w:p>
    <w:p w14:paraId="188B088E" w14:textId="2A38E3B4" w:rsidR="00B156E1" w:rsidRPr="00E254D5" w:rsidRDefault="00631E12" w:rsidP="00B156E1">
      <w:pPr>
        <w:jc w:val="both"/>
        <w:rPr>
          <w:rFonts w:ascii="Century Gothic" w:hAnsi="Century Gothic"/>
          <w:b/>
          <w:color w:val="005493"/>
          <w:lang w:val="en-US"/>
        </w:rPr>
      </w:pPr>
      <w:r w:rsidRPr="00E254D5">
        <w:rPr>
          <w:rFonts w:ascii="Century Gothic" w:hAnsi="Century Gothic"/>
          <w:b/>
          <w:color w:val="005493"/>
          <w:lang w:val="en-US"/>
        </w:rPr>
        <w:lastRenderedPageBreak/>
        <w:t xml:space="preserve">CONFERENCE </w:t>
      </w:r>
      <w:r w:rsidR="00B12C85" w:rsidRPr="00E254D5">
        <w:rPr>
          <w:rFonts w:ascii="Century Gothic" w:hAnsi="Century Gothic"/>
          <w:b/>
          <w:color w:val="2F5496" w:themeColor="accent5" w:themeShade="BF"/>
          <w:lang w:val="en-US"/>
        </w:rPr>
        <w:t>PRESIDENT</w:t>
      </w:r>
    </w:p>
    <w:p w14:paraId="69EB333C" w14:textId="77777777" w:rsidR="00631E12" w:rsidRPr="00E254D5" w:rsidRDefault="00631E12" w:rsidP="00631E12">
      <w:pPr>
        <w:jc w:val="both"/>
        <w:rPr>
          <w:rFonts w:ascii="Century Gothic" w:hAnsi="Century Gothic"/>
          <w:lang w:val="en-US"/>
        </w:rPr>
      </w:pPr>
      <w:r w:rsidRPr="00E254D5">
        <w:rPr>
          <w:rFonts w:ascii="Century Gothic" w:hAnsi="Century Gothic"/>
          <w:lang w:val="en-US"/>
        </w:rPr>
        <w:t>Dr. Carolina Depetris</w:t>
      </w:r>
    </w:p>
    <w:p w14:paraId="75C02B64" w14:textId="77777777" w:rsidR="000E2D49" w:rsidRPr="00E254D5" w:rsidRDefault="000E2D49" w:rsidP="000E2D49">
      <w:pPr>
        <w:rPr>
          <w:rFonts w:ascii="Century Gothic" w:hAnsi="Century Gothic"/>
          <w:lang w:val="en-US"/>
        </w:rPr>
      </w:pPr>
      <w:r w:rsidRPr="00E254D5">
        <w:rPr>
          <w:rFonts w:ascii="Century Gothic" w:hAnsi="Century Gothic"/>
          <w:lang w:val="en-US"/>
        </w:rPr>
        <w:t>CEPHCIS, UNAM</w:t>
      </w:r>
    </w:p>
    <w:p w14:paraId="04B3EA1B" w14:textId="77777777" w:rsidR="00B156E1" w:rsidRPr="00E254D5" w:rsidRDefault="00B156E1" w:rsidP="00B156E1">
      <w:pPr>
        <w:jc w:val="both"/>
        <w:rPr>
          <w:rFonts w:ascii="Century Gothic" w:hAnsi="Century Gothic"/>
          <w:lang w:val="en-US"/>
        </w:rPr>
      </w:pPr>
    </w:p>
    <w:p w14:paraId="0528C14A" w14:textId="7283CC2F" w:rsidR="00B156E1" w:rsidRPr="00E254D5" w:rsidRDefault="00631E12" w:rsidP="00B156E1">
      <w:pPr>
        <w:jc w:val="both"/>
        <w:rPr>
          <w:rFonts w:ascii="Century Gothic" w:hAnsi="Century Gothic"/>
          <w:b/>
          <w:color w:val="005493"/>
          <w:lang w:val="en-US"/>
        </w:rPr>
      </w:pPr>
      <w:r w:rsidRPr="00E254D5">
        <w:rPr>
          <w:rFonts w:ascii="Century Gothic" w:hAnsi="Century Gothic"/>
          <w:b/>
          <w:color w:val="005493"/>
          <w:lang w:val="en-US"/>
        </w:rPr>
        <w:t xml:space="preserve">CONFERENCE </w:t>
      </w:r>
      <w:r w:rsidR="00B12C85" w:rsidRPr="00E254D5">
        <w:rPr>
          <w:rFonts w:ascii="Century Gothic" w:hAnsi="Century Gothic"/>
          <w:b/>
          <w:color w:val="2F5496" w:themeColor="accent5" w:themeShade="BF"/>
          <w:lang w:val="en-US"/>
        </w:rPr>
        <w:t>VICE-PRESIDENT</w:t>
      </w:r>
    </w:p>
    <w:p w14:paraId="34A92E6E" w14:textId="77777777" w:rsidR="00C7041F" w:rsidRPr="00E254D5" w:rsidRDefault="00C7041F" w:rsidP="00631E12">
      <w:pPr>
        <w:jc w:val="both"/>
        <w:rPr>
          <w:rFonts w:ascii="Century Gothic" w:hAnsi="Century Gothic"/>
          <w:lang w:val="en-US"/>
        </w:rPr>
      </w:pPr>
      <w:r w:rsidRPr="00E254D5">
        <w:rPr>
          <w:rFonts w:ascii="Century Gothic" w:hAnsi="Century Gothic"/>
          <w:lang w:val="en-US"/>
        </w:rPr>
        <w:t xml:space="preserve">Dr. Fernanda Valencia Suárez </w:t>
      </w:r>
    </w:p>
    <w:p w14:paraId="0719309F" w14:textId="77777777" w:rsidR="000E2D49" w:rsidRPr="00E254D5" w:rsidRDefault="000E2D49" w:rsidP="000E2D49">
      <w:pPr>
        <w:rPr>
          <w:rFonts w:ascii="Century Gothic" w:hAnsi="Century Gothic"/>
          <w:b/>
          <w:lang w:val="en-US"/>
        </w:rPr>
      </w:pPr>
      <w:r w:rsidRPr="00E254D5">
        <w:rPr>
          <w:rFonts w:ascii="Century Gothic" w:hAnsi="Century Gothic"/>
          <w:b/>
          <w:lang w:val="en-US"/>
        </w:rPr>
        <w:t>CEPHCIS, UNAM</w:t>
      </w:r>
    </w:p>
    <w:p w14:paraId="61FE7A4B" w14:textId="77777777" w:rsidR="00B156E1" w:rsidRPr="00E254D5" w:rsidRDefault="00B156E1" w:rsidP="00B156E1">
      <w:pPr>
        <w:jc w:val="both"/>
        <w:rPr>
          <w:rFonts w:ascii="Century Gothic" w:hAnsi="Century Gothic"/>
          <w:b/>
          <w:color w:val="005493"/>
          <w:lang w:val="en-US"/>
        </w:rPr>
      </w:pPr>
    </w:p>
    <w:p w14:paraId="7AA68196" w14:textId="27C312A0" w:rsidR="00B156E1" w:rsidRPr="00E254D5" w:rsidRDefault="00631E12" w:rsidP="00B156E1">
      <w:pPr>
        <w:jc w:val="both"/>
        <w:rPr>
          <w:rFonts w:ascii="Century Gothic" w:hAnsi="Century Gothic"/>
          <w:b/>
          <w:color w:val="005493"/>
          <w:lang w:val="en-US"/>
        </w:rPr>
      </w:pPr>
      <w:r w:rsidRPr="00E254D5">
        <w:rPr>
          <w:rFonts w:ascii="Century Gothic" w:hAnsi="Century Gothic"/>
          <w:b/>
          <w:color w:val="005493"/>
          <w:lang w:val="en-US"/>
        </w:rPr>
        <w:t>ORGANIZING COMMITTEE</w:t>
      </w:r>
    </w:p>
    <w:p w14:paraId="0A84EB69" w14:textId="6C6B0446" w:rsidR="00631E12" w:rsidRPr="00E254D5" w:rsidRDefault="00631E12" w:rsidP="00631E12">
      <w:pPr>
        <w:jc w:val="both"/>
        <w:rPr>
          <w:rFonts w:ascii="Century Gothic" w:hAnsi="Century Gothic"/>
          <w:lang w:val="en-US"/>
        </w:rPr>
      </w:pPr>
      <w:r w:rsidRPr="00E254D5">
        <w:rPr>
          <w:rFonts w:ascii="Century Gothic" w:hAnsi="Century Gothic"/>
          <w:lang w:val="en-US"/>
        </w:rPr>
        <w:t xml:space="preserve">Dr. Lilianet Brintrup </w:t>
      </w:r>
    </w:p>
    <w:p w14:paraId="608FDA54" w14:textId="09B7ADBF" w:rsidR="000E2D49" w:rsidRPr="00E254D5" w:rsidRDefault="000E2D49" w:rsidP="00631E12">
      <w:pPr>
        <w:jc w:val="both"/>
        <w:rPr>
          <w:rFonts w:ascii="Century Gothic" w:hAnsi="Century Gothic"/>
          <w:lang w:val="en-US"/>
        </w:rPr>
      </w:pPr>
      <w:r w:rsidRPr="00E254D5">
        <w:rPr>
          <w:rFonts w:ascii="Century Gothic" w:hAnsi="Century Gothic"/>
          <w:lang w:val="en-US"/>
        </w:rPr>
        <w:t>(HSU)</w:t>
      </w:r>
    </w:p>
    <w:p w14:paraId="66913B12" w14:textId="77777777" w:rsidR="000E2D49" w:rsidRPr="00E254D5" w:rsidRDefault="00C7041F" w:rsidP="00631E12">
      <w:pPr>
        <w:jc w:val="both"/>
        <w:rPr>
          <w:rFonts w:ascii="Century Gothic" w:hAnsi="Century Gothic"/>
          <w:lang w:val="es-MX"/>
        </w:rPr>
      </w:pPr>
      <w:r w:rsidRPr="00E254D5">
        <w:rPr>
          <w:rFonts w:ascii="Century Gothic" w:hAnsi="Century Gothic"/>
          <w:lang w:val="es-MX"/>
        </w:rPr>
        <w:t xml:space="preserve">Dr. Adrián Curiel Rivera </w:t>
      </w:r>
    </w:p>
    <w:p w14:paraId="3755FCB3" w14:textId="77777777" w:rsidR="000E2D49" w:rsidRPr="00E254D5" w:rsidRDefault="000E2D49" w:rsidP="000E2D49">
      <w:pPr>
        <w:rPr>
          <w:rFonts w:ascii="Century Gothic" w:hAnsi="Century Gothic"/>
          <w:lang w:val="es-MX"/>
        </w:rPr>
      </w:pPr>
      <w:r w:rsidRPr="00E254D5">
        <w:rPr>
          <w:rFonts w:ascii="Century Gothic" w:hAnsi="Century Gothic"/>
          <w:lang w:val="es-MX"/>
        </w:rPr>
        <w:t>CEPHCIS, UNAM</w:t>
      </w:r>
    </w:p>
    <w:p w14:paraId="68805C65" w14:textId="78CC289B" w:rsidR="00631E12" w:rsidRPr="00E254D5" w:rsidRDefault="00631E12" w:rsidP="00631E12">
      <w:pPr>
        <w:jc w:val="both"/>
        <w:rPr>
          <w:rFonts w:ascii="Century Gothic" w:hAnsi="Century Gothic"/>
          <w:lang w:val="es-MX"/>
        </w:rPr>
      </w:pPr>
      <w:r w:rsidRPr="00E254D5">
        <w:rPr>
          <w:rFonts w:ascii="Century Gothic" w:hAnsi="Century Gothic"/>
          <w:lang w:val="es-MX"/>
        </w:rPr>
        <w:t xml:space="preserve">Dr. Francisco Javier de la Cabada </w:t>
      </w:r>
    </w:p>
    <w:p w14:paraId="4B3EAA62" w14:textId="3E1B56FB" w:rsidR="000E2D49" w:rsidRPr="00E254D5" w:rsidRDefault="000E2D49" w:rsidP="00631E12">
      <w:pPr>
        <w:jc w:val="both"/>
        <w:rPr>
          <w:rFonts w:ascii="Century Gothic" w:hAnsi="Century Gothic"/>
          <w:lang w:val="es-MX"/>
        </w:rPr>
      </w:pPr>
      <w:r w:rsidRPr="00E254D5">
        <w:rPr>
          <w:rFonts w:ascii="Century Gothic" w:hAnsi="Century Gothic"/>
          <w:lang w:val="es-MX"/>
        </w:rPr>
        <w:t>(HSU)</w:t>
      </w:r>
    </w:p>
    <w:p w14:paraId="149FE8C3" w14:textId="77777777" w:rsidR="000E2D49" w:rsidRPr="00E254D5" w:rsidRDefault="00631E12" w:rsidP="00631E12">
      <w:pPr>
        <w:jc w:val="both"/>
        <w:rPr>
          <w:rFonts w:ascii="Century Gothic" w:hAnsi="Century Gothic"/>
          <w:lang w:val="en-US"/>
        </w:rPr>
      </w:pPr>
      <w:r w:rsidRPr="00E254D5">
        <w:rPr>
          <w:rFonts w:ascii="Century Gothic" w:hAnsi="Century Gothic"/>
          <w:lang w:val="en-US"/>
        </w:rPr>
        <w:t xml:space="preserve">Dr. Gladys Ilarregui </w:t>
      </w:r>
    </w:p>
    <w:p w14:paraId="0B58EBC8" w14:textId="6D5A0835" w:rsidR="000E2D49" w:rsidRPr="00E254D5" w:rsidRDefault="000E2D49" w:rsidP="00631E12">
      <w:pPr>
        <w:jc w:val="both"/>
        <w:rPr>
          <w:rFonts w:ascii="Century Gothic" w:hAnsi="Century Gothic"/>
          <w:lang w:val="en-US"/>
        </w:rPr>
      </w:pPr>
      <w:r w:rsidRPr="00E254D5">
        <w:rPr>
          <w:rFonts w:ascii="Century Gothic" w:hAnsi="Century Gothic"/>
          <w:lang w:val="en-US"/>
        </w:rPr>
        <w:t>UD</w:t>
      </w:r>
    </w:p>
    <w:p w14:paraId="0606DA2F" w14:textId="31F9CE11" w:rsidR="00B156E1" w:rsidRPr="00E254D5" w:rsidRDefault="00631E12" w:rsidP="00B156E1">
      <w:pPr>
        <w:jc w:val="both"/>
        <w:rPr>
          <w:rFonts w:ascii="Century Gothic" w:hAnsi="Century Gothic"/>
          <w:lang w:val="en-US"/>
        </w:rPr>
      </w:pPr>
      <w:r w:rsidRPr="00E254D5">
        <w:rPr>
          <w:rFonts w:ascii="Century Gothic" w:hAnsi="Century Gothic"/>
          <w:lang w:val="en-US"/>
        </w:rPr>
        <w:t>M.A. Elizabeth Pimente</w:t>
      </w:r>
      <w:r w:rsidR="006A49F5" w:rsidRPr="00E254D5">
        <w:rPr>
          <w:rFonts w:ascii="Century Gothic" w:hAnsi="Century Gothic"/>
          <w:lang w:val="en-US"/>
        </w:rPr>
        <w:t>l-Gopa</w:t>
      </w:r>
      <w:r w:rsidRPr="00E254D5">
        <w:rPr>
          <w:rFonts w:ascii="Century Gothic" w:hAnsi="Century Gothic"/>
          <w:lang w:val="en-US"/>
        </w:rPr>
        <w:t xml:space="preserve">l </w:t>
      </w:r>
    </w:p>
    <w:p w14:paraId="576342E8" w14:textId="3257ADF5" w:rsidR="000E2D49" w:rsidRPr="00E254D5" w:rsidRDefault="000E2D49" w:rsidP="00B156E1">
      <w:pPr>
        <w:jc w:val="both"/>
        <w:rPr>
          <w:rFonts w:ascii="Century Gothic" w:hAnsi="Century Gothic"/>
          <w:lang w:val="en-US"/>
        </w:rPr>
      </w:pPr>
      <w:r w:rsidRPr="00E254D5">
        <w:rPr>
          <w:rFonts w:ascii="Century Gothic" w:hAnsi="Century Gothic"/>
          <w:lang w:val="en-US"/>
        </w:rPr>
        <w:t>USF</w:t>
      </w:r>
    </w:p>
    <w:p w14:paraId="6ED1A691" w14:textId="77777777" w:rsidR="00B156E1" w:rsidRPr="00E254D5" w:rsidRDefault="00B156E1" w:rsidP="00B156E1">
      <w:pPr>
        <w:jc w:val="both"/>
        <w:rPr>
          <w:rFonts w:ascii="Century Gothic" w:hAnsi="Century Gothic"/>
          <w:b/>
          <w:color w:val="005493"/>
          <w:lang w:val="en-US"/>
        </w:rPr>
      </w:pPr>
    </w:p>
    <w:p w14:paraId="3672B80C" w14:textId="77777777" w:rsidR="00E254D5" w:rsidRDefault="00E254D5" w:rsidP="00B156E1">
      <w:pPr>
        <w:jc w:val="both"/>
        <w:rPr>
          <w:rFonts w:ascii="Century Gothic" w:hAnsi="Century Gothic"/>
          <w:b/>
          <w:color w:val="005493"/>
          <w:lang w:val="en-US"/>
        </w:rPr>
      </w:pPr>
    </w:p>
    <w:p w14:paraId="6A0B8131" w14:textId="77777777" w:rsidR="00E254D5" w:rsidRDefault="00E254D5" w:rsidP="00B156E1">
      <w:pPr>
        <w:jc w:val="both"/>
        <w:rPr>
          <w:rFonts w:ascii="Century Gothic" w:hAnsi="Century Gothic"/>
          <w:b/>
          <w:color w:val="005493"/>
          <w:lang w:val="en-US"/>
        </w:rPr>
      </w:pPr>
    </w:p>
    <w:p w14:paraId="56683706" w14:textId="77777777" w:rsidR="00E254D5" w:rsidRDefault="00E254D5" w:rsidP="00B156E1">
      <w:pPr>
        <w:jc w:val="both"/>
        <w:rPr>
          <w:rFonts w:ascii="Century Gothic" w:hAnsi="Century Gothic"/>
          <w:b/>
          <w:color w:val="005493"/>
          <w:lang w:val="en-US"/>
        </w:rPr>
      </w:pPr>
    </w:p>
    <w:p w14:paraId="7713D58A" w14:textId="77777777" w:rsidR="00E254D5" w:rsidRDefault="00E254D5" w:rsidP="00B156E1">
      <w:pPr>
        <w:jc w:val="both"/>
        <w:rPr>
          <w:rFonts w:ascii="Century Gothic" w:hAnsi="Century Gothic"/>
          <w:b/>
          <w:color w:val="005493"/>
          <w:lang w:val="en-US"/>
        </w:rPr>
      </w:pPr>
    </w:p>
    <w:p w14:paraId="4EF412B5" w14:textId="77777777" w:rsidR="00E254D5" w:rsidRDefault="00E254D5" w:rsidP="00B156E1">
      <w:pPr>
        <w:jc w:val="both"/>
        <w:rPr>
          <w:rFonts w:ascii="Century Gothic" w:hAnsi="Century Gothic"/>
          <w:b/>
          <w:color w:val="005493"/>
          <w:lang w:val="en-US"/>
        </w:rPr>
      </w:pPr>
    </w:p>
    <w:p w14:paraId="047E8219" w14:textId="77777777" w:rsidR="00E254D5" w:rsidRDefault="00E254D5" w:rsidP="00B156E1">
      <w:pPr>
        <w:jc w:val="both"/>
        <w:rPr>
          <w:rFonts w:ascii="Century Gothic" w:hAnsi="Century Gothic"/>
          <w:b/>
          <w:color w:val="005493"/>
          <w:lang w:val="en-US"/>
        </w:rPr>
      </w:pPr>
    </w:p>
    <w:p w14:paraId="0451B27B" w14:textId="77777777" w:rsidR="00E254D5" w:rsidRDefault="00E254D5" w:rsidP="00B156E1">
      <w:pPr>
        <w:jc w:val="both"/>
        <w:rPr>
          <w:rFonts w:ascii="Century Gothic" w:hAnsi="Century Gothic"/>
          <w:b/>
          <w:color w:val="005493"/>
          <w:lang w:val="en-US"/>
        </w:rPr>
      </w:pPr>
    </w:p>
    <w:p w14:paraId="4D38D167" w14:textId="77777777" w:rsidR="00E254D5" w:rsidRDefault="00E254D5" w:rsidP="00B156E1">
      <w:pPr>
        <w:jc w:val="both"/>
        <w:rPr>
          <w:rFonts w:ascii="Century Gothic" w:hAnsi="Century Gothic"/>
          <w:b/>
          <w:color w:val="005493"/>
          <w:lang w:val="en-US"/>
        </w:rPr>
      </w:pPr>
    </w:p>
    <w:p w14:paraId="17C64984" w14:textId="77777777" w:rsidR="00E254D5" w:rsidRDefault="00E254D5" w:rsidP="00B156E1">
      <w:pPr>
        <w:jc w:val="both"/>
        <w:rPr>
          <w:rFonts w:ascii="Century Gothic" w:hAnsi="Century Gothic"/>
          <w:b/>
          <w:color w:val="005493"/>
          <w:lang w:val="en-US"/>
        </w:rPr>
      </w:pPr>
    </w:p>
    <w:p w14:paraId="2CFF126A" w14:textId="77777777" w:rsidR="00E254D5" w:rsidRDefault="00E254D5" w:rsidP="00B156E1">
      <w:pPr>
        <w:jc w:val="both"/>
        <w:rPr>
          <w:rFonts w:ascii="Century Gothic" w:hAnsi="Century Gothic"/>
          <w:b/>
          <w:color w:val="005493"/>
          <w:lang w:val="en-US"/>
        </w:rPr>
      </w:pPr>
    </w:p>
    <w:p w14:paraId="50722E98" w14:textId="77777777" w:rsidR="00E254D5" w:rsidRDefault="00E254D5" w:rsidP="00B156E1">
      <w:pPr>
        <w:jc w:val="both"/>
        <w:rPr>
          <w:rFonts w:ascii="Century Gothic" w:hAnsi="Century Gothic"/>
          <w:b/>
          <w:color w:val="005493"/>
          <w:lang w:val="en-US"/>
        </w:rPr>
      </w:pPr>
    </w:p>
    <w:p w14:paraId="47725F00" w14:textId="77777777" w:rsidR="00E254D5" w:rsidRDefault="00E254D5" w:rsidP="00B156E1">
      <w:pPr>
        <w:jc w:val="both"/>
        <w:rPr>
          <w:rFonts w:ascii="Century Gothic" w:hAnsi="Century Gothic"/>
          <w:b/>
          <w:color w:val="005493"/>
          <w:lang w:val="en-US"/>
        </w:rPr>
      </w:pPr>
    </w:p>
    <w:p w14:paraId="09B35E6B" w14:textId="77777777" w:rsidR="00E254D5" w:rsidRDefault="00E254D5" w:rsidP="00B156E1">
      <w:pPr>
        <w:jc w:val="both"/>
        <w:rPr>
          <w:rFonts w:ascii="Century Gothic" w:hAnsi="Century Gothic"/>
          <w:b/>
          <w:color w:val="005493"/>
          <w:lang w:val="en-US"/>
        </w:rPr>
      </w:pPr>
    </w:p>
    <w:p w14:paraId="4139D310" w14:textId="77777777" w:rsidR="00E254D5" w:rsidRDefault="00E254D5" w:rsidP="00B156E1">
      <w:pPr>
        <w:jc w:val="both"/>
        <w:rPr>
          <w:rFonts w:ascii="Century Gothic" w:hAnsi="Century Gothic"/>
          <w:b/>
          <w:color w:val="005493"/>
          <w:lang w:val="en-US"/>
        </w:rPr>
      </w:pPr>
    </w:p>
    <w:p w14:paraId="4E79528B" w14:textId="674F618E" w:rsidR="00B156E1" w:rsidRPr="00E254D5" w:rsidRDefault="00631E12" w:rsidP="00B156E1">
      <w:pPr>
        <w:jc w:val="both"/>
        <w:rPr>
          <w:rFonts w:ascii="Century Gothic" w:hAnsi="Century Gothic"/>
          <w:b/>
          <w:color w:val="005493"/>
          <w:lang w:val="en-US"/>
        </w:rPr>
      </w:pPr>
      <w:r w:rsidRPr="00E254D5">
        <w:rPr>
          <w:rFonts w:ascii="Century Gothic" w:hAnsi="Century Gothic"/>
          <w:b/>
          <w:color w:val="005493"/>
          <w:lang w:val="en-US"/>
        </w:rPr>
        <w:t>SCIENTIFIC COMMITTEE</w:t>
      </w:r>
    </w:p>
    <w:p w14:paraId="38E05849" w14:textId="77777777" w:rsidR="000E2D49" w:rsidRPr="00E254D5" w:rsidRDefault="00631E12" w:rsidP="00631E12">
      <w:pPr>
        <w:rPr>
          <w:rFonts w:ascii="Century Gothic" w:hAnsi="Century Gothic"/>
          <w:lang w:val="en-US"/>
        </w:rPr>
      </w:pPr>
      <w:r w:rsidRPr="00E254D5">
        <w:rPr>
          <w:rFonts w:ascii="Century Gothic" w:hAnsi="Century Gothic"/>
          <w:lang w:val="en-US"/>
        </w:rPr>
        <w:t xml:space="preserve">Dr. Adam Sellen </w:t>
      </w:r>
    </w:p>
    <w:p w14:paraId="7472062E" w14:textId="58F0F2A0" w:rsidR="00631E12" w:rsidRPr="00E254D5" w:rsidRDefault="000E2D49" w:rsidP="00631E12">
      <w:pPr>
        <w:rPr>
          <w:rFonts w:ascii="Century Gothic" w:hAnsi="Century Gothic"/>
          <w:lang w:val="en-US"/>
        </w:rPr>
      </w:pPr>
      <w:r w:rsidRPr="00E254D5">
        <w:rPr>
          <w:rFonts w:ascii="Century Gothic" w:hAnsi="Century Gothic"/>
          <w:lang w:val="en-US"/>
        </w:rPr>
        <w:t>CEPHCIS, UNAM</w:t>
      </w:r>
    </w:p>
    <w:p w14:paraId="5564111D" w14:textId="1794E642" w:rsidR="00631E12" w:rsidRPr="00E254D5" w:rsidRDefault="000E2D49" w:rsidP="00631E12">
      <w:pPr>
        <w:rPr>
          <w:rFonts w:ascii="Century Gothic" w:hAnsi="Century Gothic"/>
          <w:lang w:val="en-US"/>
        </w:rPr>
      </w:pPr>
      <w:r w:rsidRPr="00E254D5">
        <w:rPr>
          <w:rFonts w:ascii="Century Gothic" w:hAnsi="Century Gothic"/>
          <w:lang w:val="en-US"/>
        </w:rPr>
        <w:t xml:space="preserve">Dr. Arturo Taracena Arriola </w:t>
      </w:r>
    </w:p>
    <w:p w14:paraId="1A0D48AD" w14:textId="77777777" w:rsidR="000E2D49" w:rsidRPr="00E254D5" w:rsidRDefault="000E2D49" w:rsidP="000E2D49">
      <w:pPr>
        <w:rPr>
          <w:rFonts w:ascii="Century Gothic" w:hAnsi="Century Gothic"/>
          <w:lang w:val="en-US"/>
        </w:rPr>
      </w:pPr>
      <w:r w:rsidRPr="00E254D5">
        <w:rPr>
          <w:rFonts w:ascii="Century Gothic" w:hAnsi="Century Gothic"/>
          <w:lang w:val="en-US"/>
        </w:rPr>
        <w:t>CEPHCIS, UNAM</w:t>
      </w:r>
    </w:p>
    <w:p w14:paraId="7AF16FDB" w14:textId="0AA9D524" w:rsidR="00631E12" w:rsidRPr="00E254D5" w:rsidRDefault="00631E12" w:rsidP="00631E12">
      <w:pPr>
        <w:rPr>
          <w:rFonts w:ascii="Century Gothic" w:hAnsi="Century Gothic"/>
          <w:lang w:val="en-US"/>
        </w:rPr>
      </w:pPr>
      <w:r w:rsidRPr="00E254D5">
        <w:rPr>
          <w:rFonts w:ascii="Century Gothic" w:hAnsi="Century Gothic"/>
          <w:lang w:val="en-US"/>
        </w:rPr>
        <w:t xml:space="preserve">Dr. Celia Rosado Avilés </w:t>
      </w:r>
    </w:p>
    <w:p w14:paraId="306273B6" w14:textId="4BFDD858" w:rsidR="000E2D49" w:rsidRPr="00E254D5" w:rsidRDefault="000E2D49" w:rsidP="00631E12">
      <w:pPr>
        <w:rPr>
          <w:rFonts w:ascii="Century Gothic" w:hAnsi="Century Gothic"/>
          <w:lang w:val="en-US"/>
        </w:rPr>
      </w:pPr>
      <w:r w:rsidRPr="00E254D5">
        <w:rPr>
          <w:rFonts w:ascii="Century Gothic" w:hAnsi="Century Gothic"/>
          <w:lang w:val="en-US"/>
        </w:rPr>
        <w:t>UADY</w:t>
      </w:r>
    </w:p>
    <w:p w14:paraId="1B5D1B19" w14:textId="5B01B1EE" w:rsidR="00631E12" w:rsidRPr="00E254D5" w:rsidRDefault="00601726" w:rsidP="00631E12">
      <w:pPr>
        <w:rPr>
          <w:rFonts w:ascii="Century Gothic" w:hAnsi="Century Gothic"/>
          <w:lang w:val="en-US"/>
        </w:rPr>
      </w:pPr>
      <w:r w:rsidRPr="00E254D5">
        <w:rPr>
          <w:rFonts w:ascii="Century Gothic" w:hAnsi="Century Gothic"/>
          <w:lang w:val="en-US"/>
        </w:rPr>
        <w:t>Dr. Margaret Shrimpton</w:t>
      </w:r>
    </w:p>
    <w:p w14:paraId="7A99027F" w14:textId="6B13D199" w:rsidR="00601726" w:rsidRPr="00E254D5" w:rsidRDefault="00601726" w:rsidP="00631E12">
      <w:pPr>
        <w:rPr>
          <w:rFonts w:ascii="Century Gothic" w:hAnsi="Century Gothic"/>
          <w:lang w:val="en-US"/>
        </w:rPr>
      </w:pPr>
      <w:r w:rsidRPr="00E254D5">
        <w:rPr>
          <w:rFonts w:ascii="Century Gothic" w:hAnsi="Century Gothic"/>
          <w:lang w:val="en-US"/>
        </w:rPr>
        <w:t>UADY</w:t>
      </w:r>
    </w:p>
    <w:p w14:paraId="3EF97237" w14:textId="77777777" w:rsidR="00601726" w:rsidRPr="00E254D5" w:rsidRDefault="00631E12" w:rsidP="00631E12">
      <w:pPr>
        <w:rPr>
          <w:rFonts w:ascii="Century Gothic" w:hAnsi="Century Gothic"/>
        </w:rPr>
      </w:pPr>
      <w:r w:rsidRPr="00E254D5">
        <w:rPr>
          <w:rFonts w:ascii="Century Gothic" w:hAnsi="Century Gothic"/>
        </w:rPr>
        <w:t>Dr.</w:t>
      </w:r>
      <w:r w:rsidR="00601726" w:rsidRPr="00E254D5">
        <w:rPr>
          <w:rFonts w:ascii="Century Gothic" w:hAnsi="Century Gothic"/>
        </w:rPr>
        <w:t xml:space="preserve"> Mario Humberto Ruz Sosa </w:t>
      </w:r>
    </w:p>
    <w:p w14:paraId="5DE54F58" w14:textId="029F7CE1" w:rsidR="00631E12" w:rsidRPr="00E254D5" w:rsidRDefault="00601726" w:rsidP="00631E12">
      <w:pPr>
        <w:rPr>
          <w:rFonts w:ascii="Century Gothic" w:hAnsi="Century Gothic"/>
          <w:lang w:val="en-US"/>
        </w:rPr>
      </w:pPr>
      <w:r w:rsidRPr="00E254D5">
        <w:rPr>
          <w:rFonts w:ascii="Century Gothic" w:hAnsi="Century Gothic"/>
        </w:rPr>
        <w:t>IIFL, UNAM</w:t>
      </w:r>
    </w:p>
    <w:p w14:paraId="4121C4D3" w14:textId="7F203E52" w:rsidR="00631E12" w:rsidRPr="00E254D5" w:rsidRDefault="00631E12" w:rsidP="00631E12">
      <w:pPr>
        <w:rPr>
          <w:rFonts w:ascii="Century Gothic" w:hAnsi="Century Gothic"/>
          <w:lang w:val="en-US"/>
        </w:rPr>
      </w:pPr>
      <w:r w:rsidRPr="00E254D5">
        <w:rPr>
          <w:rFonts w:ascii="Century Gothic" w:hAnsi="Century Gothic"/>
          <w:lang w:val="en-US"/>
        </w:rPr>
        <w:t>Dr. Rosamel Benavides-</w:t>
      </w:r>
      <w:r w:rsidR="00601726" w:rsidRPr="00E254D5">
        <w:rPr>
          <w:rFonts w:ascii="Century Gothic" w:hAnsi="Century Gothic"/>
          <w:lang w:val="en-US"/>
        </w:rPr>
        <w:t>Garb</w:t>
      </w:r>
    </w:p>
    <w:p w14:paraId="2F7037FA" w14:textId="1303BB17" w:rsidR="00601726" w:rsidRPr="00E254D5" w:rsidRDefault="00601726" w:rsidP="00631E12">
      <w:pPr>
        <w:rPr>
          <w:rFonts w:ascii="Century Gothic" w:hAnsi="Century Gothic"/>
          <w:lang w:val="en-US"/>
        </w:rPr>
      </w:pPr>
      <w:r w:rsidRPr="00E254D5">
        <w:rPr>
          <w:rFonts w:ascii="Century Gothic" w:hAnsi="Century Gothic"/>
          <w:lang w:val="en-US"/>
        </w:rPr>
        <w:t>HSU</w:t>
      </w:r>
    </w:p>
    <w:p w14:paraId="73894CF4" w14:textId="77777777" w:rsidR="00601726" w:rsidRPr="00E254D5" w:rsidRDefault="00601726" w:rsidP="00631E12">
      <w:pPr>
        <w:rPr>
          <w:rFonts w:ascii="Century Gothic" w:hAnsi="Century Gothic"/>
          <w:lang w:val="en-US"/>
        </w:rPr>
      </w:pPr>
      <w:r w:rsidRPr="00E254D5">
        <w:rPr>
          <w:rFonts w:ascii="Century Gothic" w:hAnsi="Century Gothic"/>
          <w:lang w:val="en-US"/>
        </w:rPr>
        <w:t xml:space="preserve">Dr. Vicente Quirarte </w:t>
      </w:r>
    </w:p>
    <w:p w14:paraId="4788B508" w14:textId="755A29B1" w:rsidR="00631E12" w:rsidRPr="00E254D5" w:rsidRDefault="00601726" w:rsidP="00631E12">
      <w:pPr>
        <w:rPr>
          <w:rFonts w:ascii="Century Gothic" w:hAnsi="Century Gothic"/>
          <w:lang w:val="en-US"/>
        </w:rPr>
      </w:pPr>
      <w:r w:rsidRPr="00E254D5">
        <w:rPr>
          <w:rFonts w:ascii="Century Gothic" w:hAnsi="Century Gothic"/>
          <w:lang w:val="en-US"/>
        </w:rPr>
        <w:t>IIB, UNAM</w:t>
      </w:r>
    </w:p>
    <w:p w14:paraId="71C7B449" w14:textId="77777777" w:rsidR="00395CCA" w:rsidRPr="00E254D5" w:rsidRDefault="00395CCA" w:rsidP="00395CCA">
      <w:pPr>
        <w:jc w:val="both"/>
        <w:rPr>
          <w:rFonts w:ascii="Century Gothic" w:hAnsi="Century Gothic"/>
          <w:lang w:val="en-US"/>
        </w:rPr>
      </w:pPr>
      <w:r w:rsidRPr="00E254D5">
        <w:rPr>
          <w:rFonts w:ascii="Century Gothic" w:hAnsi="Century Gothic"/>
          <w:lang w:val="en-US"/>
        </w:rPr>
        <w:t xml:space="preserve">Dr. Pablo Valdivia Martin </w:t>
      </w:r>
    </w:p>
    <w:p w14:paraId="155C3A0D" w14:textId="77777777" w:rsidR="00395CCA" w:rsidRPr="00E254D5" w:rsidRDefault="00395CCA" w:rsidP="00395CCA">
      <w:pPr>
        <w:jc w:val="both"/>
        <w:rPr>
          <w:rFonts w:ascii="Century Gothic" w:hAnsi="Century Gothic"/>
          <w:b/>
          <w:lang w:val="en-US"/>
        </w:rPr>
      </w:pPr>
      <w:r w:rsidRPr="00E254D5">
        <w:rPr>
          <w:rFonts w:ascii="Century Gothic" w:hAnsi="Century Gothic"/>
          <w:lang w:val="en-US"/>
        </w:rPr>
        <w:t>UG</w:t>
      </w:r>
    </w:p>
    <w:p w14:paraId="158EDC00" w14:textId="77777777" w:rsidR="00B156E1" w:rsidRPr="00E254D5" w:rsidRDefault="00B156E1" w:rsidP="00B156E1">
      <w:pPr>
        <w:rPr>
          <w:rFonts w:ascii="Century Gothic" w:hAnsi="Century Gothic"/>
          <w:lang w:val="en-US"/>
        </w:rPr>
      </w:pPr>
    </w:p>
    <w:p w14:paraId="386B3102" w14:textId="77777777" w:rsidR="00E254D5" w:rsidRDefault="00E254D5" w:rsidP="00967166">
      <w:pPr>
        <w:jc w:val="both"/>
        <w:rPr>
          <w:rFonts w:ascii="Century Gothic" w:hAnsi="Century Gothic"/>
          <w:b/>
          <w:lang w:val="en-US"/>
        </w:rPr>
        <w:sectPr w:rsidR="00E254D5" w:rsidSect="00E254D5">
          <w:type w:val="continuous"/>
          <w:pgSz w:w="12240" w:h="15840"/>
          <w:pgMar w:top="3119" w:right="1701" w:bottom="1417" w:left="1701" w:header="708" w:footer="708" w:gutter="0"/>
          <w:cols w:num="2" w:space="708"/>
          <w:docGrid w:linePitch="360"/>
        </w:sectPr>
      </w:pPr>
    </w:p>
    <w:p w14:paraId="3BA31546" w14:textId="64A210CB" w:rsidR="00967166" w:rsidRPr="00E254D5" w:rsidRDefault="00967166" w:rsidP="00967166">
      <w:pPr>
        <w:jc w:val="both"/>
        <w:rPr>
          <w:rFonts w:ascii="Century Gothic" w:hAnsi="Century Gothic"/>
          <w:b/>
          <w:lang w:val="en-US"/>
        </w:rPr>
      </w:pPr>
    </w:p>
    <w:p w14:paraId="0B70F0F4" w14:textId="7979BE4D" w:rsidR="00967166" w:rsidRPr="00E254D5" w:rsidRDefault="00667527" w:rsidP="00967166">
      <w:pPr>
        <w:jc w:val="both"/>
        <w:rPr>
          <w:rFonts w:ascii="Century Gothic" w:hAnsi="Century Gothic"/>
          <w:b/>
          <w:color w:val="005493"/>
          <w:lang w:val="en-US"/>
        </w:rPr>
      </w:pPr>
      <w:r w:rsidRPr="00E254D5">
        <w:rPr>
          <w:rFonts w:ascii="Century Gothic" w:hAnsi="Century Gothic"/>
          <w:b/>
          <w:color w:val="005493"/>
          <w:lang w:val="en-US"/>
        </w:rPr>
        <w:t>CONTACT</w:t>
      </w:r>
    </w:p>
    <w:p w14:paraId="5602800F" w14:textId="05AD9810" w:rsidR="007B61E0" w:rsidRPr="00E254D5" w:rsidRDefault="00CC4991" w:rsidP="007B61E0">
      <w:pPr>
        <w:jc w:val="both"/>
        <w:rPr>
          <w:rFonts w:ascii="Century Gothic" w:hAnsi="Century Gothic"/>
          <w:b/>
          <w:color w:val="0563C1" w:themeColor="hyperlink"/>
          <w:u w:val="single"/>
          <w:lang w:val="en-US"/>
        </w:rPr>
      </w:pPr>
      <w:hyperlink r:id="rId11" w:history="1">
        <w:r w:rsidR="00667527" w:rsidRPr="00E254D5">
          <w:rPr>
            <w:rStyle w:val="Hyperlink"/>
            <w:rFonts w:ascii="Century Gothic" w:hAnsi="Century Gothic"/>
            <w:b/>
            <w:lang w:val="en-US"/>
          </w:rPr>
          <w:t>humboldtyucatan2018@gmail.com</w:t>
        </w:r>
      </w:hyperlink>
    </w:p>
    <w:sectPr w:rsidR="007B61E0" w:rsidRPr="00E254D5" w:rsidSect="00E254D5">
      <w:type w:val="continuous"/>
      <w:pgSz w:w="12240" w:h="15840"/>
      <w:pgMar w:top="3119" w:right="1701" w:bottom="1417"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76A4C9" w14:textId="77777777" w:rsidR="00CC4991" w:rsidRDefault="00CC4991" w:rsidP="00E254D5">
      <w:r>
        <w:separator/>
      </w:r>
    </w:p>
  </w:endnote>
  <w:endnote w:type="continuationSeparator" w:id="0">
    <w:p w14:paraId="6716C29E" w14:textId="77777777" w:rsidR="00CC4991" w:rsidRDefault="00CC4991" w:rsidP="00E254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Century Gothic">
    <w:panose1 w:val="020B0502020202020204"/>
    <w:charset w:val="00"/>
    <w:family w:val="auto"/>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Yu Gothic Light">
    <w:panose1 w:val="020B0300000000000000"/>
    <w:charset w:val="80"/>
    <w:family w:val="auto"/>
    <w:pitch w:val="variable"/>
    <w:sig w:usb0="E00002FF" w:usb1="2AC7FDFF" w:usb2="00000016" w:usb3="00000000" w:csb0="0002009F" w:csb1="00000000"/>
  </w:font>
  <w:font w:name="Calibri Light">
    <w:panose1 w:val="020F0302020204030204"/>
    <w:charset w:val="00"/>
    <w:family w:val="auto"/>
    <w:pitch w:val="variable"/>
    <w:sig w:usb0="A00002EF" w:usb1="4000207B" w:usb2="00000000" w:usb3="00000000" w:csb0="0000019F" w:csb1="00000000"/>
  </w:font>
  <w:font w:name="Yu Mincho">
    <w:panose1 w:val="02020400000000000000"/>
    <w:charset w:val="80"/>
    <w:family w:val="auto"/>
    <w:pitch w:val="variable"/>
    <w:sig w:usb0="800002E7" w:usb1="2AC7FCFF"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50D842" w14:textId="77777777" w:rsidR="00CC4991" w:rsidRDefault="00CC4991" w:rsidP="00E254D5">
      <w:r>
        <w:separator/>
      </w:r>
    </w:p>
  </w:footnote>
  <w:footnote w:type="continuationSeparator" w:id="0">
    <w:p w14:paraId="128A7558" w14:textId="77777777" w:rsidR="00CC4991" w:rsidRDefault="00CC4991" w:rsidP="00E254D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2FB4DD" w14:textId="123ECB2E" w:rsidR="00E254D5" w:rsidRDefault="00E254D5">
    <w:pPr>
      <w:pStyle w:val="Header"/>
    </w:pPr>
    <w:r>
      <w:rPr>
        <w:noProof/>
        <w:lang w:val="en-US"/>
      </w:rPr>
      <w:drawing>
        <wp:anchor distT="0" distB="0" distL="114300" distR="114300" simplePos="0" relativeHeight="251658240" behindDoc="1" locked="0" layoutInCell="1" allowOverlap="1" wp14:anchorId="60FBB2AD" wp14:editId="08D1FB18">
          <wp:simplePos x="1082040" y="449580"/>
          <wp:positionH relativeFrom="page">
            <wp:align>center</wp:align>
          </wp:positionH>
          <wp:positionV relativeFrom="page">
            <wp:align>center</wp:align>
          </wp:positionV>
          <wp:extent cx="7863840" cy="10246043"/>
          <wp:effectExtent l="0" t="0" r="3810" b="3175"/>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jpg"/>
                  <pic:cNvPicPr/>
                </pic:nvPicPr>
                <pic:blipFill>
                  <a:blip r:embed="rId1">
                    <a:extLst>
                      <a:ext uri="{28A0092B-C50C-407E-A947-70E740481C1C}">
                        <a14:useLocalDpi xmlns:a14="http://schemas.microsoft.com/office/drawing/2010/main" val="0"/>
                      </a:ext>
                    </a:extLst>
                  </a:blip>
                  <a:stretch>
                    <a:fillRect/>
                  </a:stretch>
                </pic:blipFill>
                <pic:spPr>
                  <a:xfrm>
                    <a:off x="0" y="0"/>
                    <a:ext cx="7867760" cy="1025115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25B54"/>
    <w:multiLevelType w:val="hybridMultilevel"/>
    <w:tmpl w:val="C29A2CD8"/>
    <w:lvl w:ilvl="0" w:tplc="040A0005">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nsid w:val="01BB0A0B"/>
    <w:multiLevelType w:val="hybridMultilevel"/>
    <w:tmpl w:val="06148BB6"/>
    <w:lvl w:ilvl="0" w:tplc="040A0005">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nsid w:val="1B0E3125"/>
    <w:multiLevelType w:val="hybridMultilevel"/>
    <w:tmpl w:val="0B4A6A8A"/>
    <w:lvl w:ilvl="0" w:tplc="040A0005">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nsid w:val="213A7353"/>
    <w:multiLevelType w:val="hybridMultilevel"/>
    <w:tmpl w:val="146E17C6"/>
    <w:lvl w:ilvl="0" w:tplc="040A0005">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nsid w:val="2CF72E82"/>
    <w:multiLevelType w:val="hybridMultilevel"/>
    <w:tmpl w:val="3116A5F4"/>
    <w:lvl w:ilvl="0" w:tplc="2BE2F708">
      <w:start w:val="1"/>
      <w:numFmt w:val="bullet"/>
      <w:lvlText w:val=""/>
      <w:lvlJc w:val="left"/>
      <w:pPr>
        <w:ind w:left="720" w:hanging="360"/>
      </w:pPr>
      <w:rPr>
        <w:rFonts w:ascii="Wingdings" w:hAnsi="Wingdings" w:hint="default"/>
        <w:color w:val="000000" w:themeColor="text1"/>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nsid w:val="44B40162"/>
    <w:multiLevelType w:val="hybridMultilevel"/>
    <w:tmpl w:val="6E6A782A"/>
    <w:lvl w:ilvl="0" w:tplc="040A0005">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
    <w:nsid w:val="5C6D16C4"/>
    <w:multiLevelType w:val="hybridMultilevel"/>
    <w:tmpl w:val="10E6CC5A"/>
    <w:lvl w:ilvl="0" w:tplc="040A0005">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nsid w:val="62C4460E"/>
    <w:multiLevelType w:val="hybridMultilevel"/>
    <w:tmpl w:val="F98881E4"/>
    <w:lvl w:ilvl="0" w:tplc="8384F7E6">
      <w:start w:val="1"/>
      <w:numFmt w:val="bullet"/>
      <w:lvlText w:val=""/>
      <w:lvlJc w:val="left"/>
      <w:pPr>
        <w:ind w:left="720" w:hanging="360"/>
      </w:pPr>
      <w:rPr>
        <w:rFonts w:ascii="Wingdings" w:hAnsi="Wingdings" w:hint="default"/>
        <w:color w:val="000000" w:themeColor="text1"/>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8">
    <w:nsid w:val="644E5737"/>
    <w:multiLevelType w:val="hybridMultilevel"/>
    <w:tmpl w:val="7084CFF8"/>
    <w:lvl w:ilvl="0" w:tplc="FFCCE7CC">
      <w:start w:val="1"/>
      <w:numFmt w:val="bullet"/>
      <w:lvlText w:val=""/>
      <w:lvlJc w:val="left"/>
      <w:pPr>
        <w:ind w:left="720" w:hanging="360"/>
      </w:pPr>
      <w:rPr>
        <w:rFonts w:ascii="Wingdings" w:hAnsi="Wingdings" w:hint="default"/>
        <w:color w:val="000000" w:themeColor="text1"/>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9">
    <w:nsid w:val="6A8A77CE"/>
    <w:multiLevelType w:val="hybridMultilevel"/>
    <w:tmpl w:val="B1FC98A6"/>
    <w:lvl w:ilvl="0" w:tplc="040A0005">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0">
    <w:nsid w:val="721A1B2B"/>
    <w:multiLevelType w:val="hybridMultilevel"/>
    <w:tmpl w:val="F4864138"/>
    <w:lvl w:ilvl="0" w:tplc="69007B66">
      <w:start w:val="1"/>
      <w:numFmt w:val="bullet"/>
      <w:lvlText w:val=""/>
      <w:lvlJc w:val="left"/>
      <w:pPr>
        <w:ind w:left="720" w:hanging="360"/>
      </w:pPr>
      <w:rPr>
        <w:rFonts w:ascii="Wingdings" w:hAnsi="Wingdings" w:hint="default"/>
        <w:color w:val="000000" w:themeColor="text1"/>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nsid w:val="78EC4862"/>
    <w:multiLevelType w:val="hybridMultilevel"/>
    <w:tmpl w:val="4F4C6A6E"/>
    <w:lvl w:ilvl="0" w:tplc="040A0005">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nsid w:val="79CD6E55"/>
    <w:multiLevelType w:val="hybridMultilevel"/>
    <w:tmpl w:val="0242F2D4"/>
    <w:lvl w:ilvl="0" w:tplc="040A0005">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3">
    <w:nsid w:val="7D840B03"/>
    <w:multiLevelType w:val="hybridMultilevel"/>
    <w:tmpl w:val="21F047EE"/>
    <w:lvl w:ilvl="0" w:tplc="040A0005">
      <w:start w:val="1"/>
      <w:numFmt w:val="bullet"/>
      <w:lvlText w:val=""/>
      <w:lvlJc w:val="left"/>
      <w:pPr>
        <w:ind w:left="1440" w:hanging="360"/>
      </w:pPr>
      <w:rPr>
        <w:rFonts w:ascii="Wingdings" w:hAnsi="Wingdings" w:hint="default"/>
      </w:rPr>
    </w:lvl>
    <w:lvl w:ilvl="1" w:tplc="040A0003" w:tentative="1">
      <w:start w:val="1"/>
      <w:numFmt w:val="bullet"/>
      <w:lvlText w:val="o"/>
      <w:lvlJc w:val="left"/>
      <w:pPr>
        <w:ind w:left="2160" w:hanging="360"/>
      </w:pPr>
      <w:rPr>
        <w:rFonts w:ascii="Courier New" w:hAnsi="Courier New" w:cs="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num w:numId="1">
    <w:abstractNumId w:val="5"/>
  </w:num>
  <w:num w:numId="2">
    <w:abstractNumId w:val="11"/>
  </w:num>
  <w:num w:numId="3">
    <w:abstractNumId w:val="6"/>
  </w:num>
  <w:num w:numId="4">
    <w:abstractNumId w:val="9"/>
  </w:num>
  <w:num w:numId="5">
    <w:abstractNumId w:val="2"/>
  </w:num>
  <w:num w:numId="6">
    <w:abstractNumId w:val="1"/>
  </w:num>
  <w:num w:numId="7">
    <w:abstractNumId w:val="7"/>
  </w:num>
  <w:num w:numId="8">
    <w:abstractNumId w:val="3"/>
  </w:num>
  <w:num w:numId="9">
    <w:abstractNumId w:val="12"/>
  </w:num>
  <w:num w:numId="10">
    <w:abstractNumId w:val="0"/>
  </w:num>
  <w:num w:numId="11">
    <w:abstractNumId w:val="10"/>
  </w:num>
  <w:num w:numId="12">
    <w:abstractNumId w:val="8"/>
  </w:num>
  <w:num w:numId="13">
    <w:abstractNumId w:val="13"/>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hideGrammaticalErrors/>
  <w:documentProtection w:edit="readOnly" w:enforcement="1" w:cryptProviderType="rsaFull" w:cryptAlgorithmClass="hash" w:cryptAlgorithmType="typeAny" w:cryptAlgorithmSid="4" w:cryptSpinCount="100000" w:hash="F4oqEUhjrSRaP/TnbkbN+HV+6hE=" w:salt="ANRFqAIG1aJwbQ6MJUxV9g=="/>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11FD"/>
    <w:rsid w:val="00026348"/>
    <w:rsid w:val="00045BAF"/>
    <w:rsid w:val="00056442"/>
    <w:rsid w:val="0007229F"/>
    <w:rsid w:val="000863BF"/>
    <w:rsid w:val="0008794F"/>
    <w:rsid w:val="00097423"/>
    <w:rsid w:val="000A559D"/>
    <w:rsid w:val="000B04D9"/>
    <w:rsid w:val="000C6ED1"/>
    <w:rsid w:val="000E2D49"/>
    <w:rsid w:val="00133A4E"/>
    <w:rsid w:val="0013540D"/>
    <w:rsid w:val="0015047D"/>
    <w:rsid w:val="001D5D72"/>
    <w:rsid w:val="002050BD"/>
    <w:rsid w:val="00207554"/>
    <w:rsid w:val="00286121"/>
    <w:rsid w:val="002B0512"/>
    <w:rsid w:val="002D3A16"/>
    <w:rsid w:val="002D7F0A"/>
    <w:rsid w:val="002E2C66"/>
    <w:rsid w:val="00321603"/>
    <w:rsid w:val="00340AE1"/>
    <w:rsid w:val="00357EEE"/>
    <w:rsid w:val="003649DE"/>
    <w:rsid w:val="00395CCA"/>
    <w:rsid w:val="003B0766"/>
    <w:rsid w:val="003D2677"/>
    <w:rsid w:val="003F0596"/>
    <w:rsid w:val="004303FF"/>
    <w:rsid w:val="004642E0"/>
    <w:rsid w:val="004A4CED"/>
    <w:rsid w:val="004C3176"/>
    <w:rsid w:val="00502FA5"/>
    <w:rsid w:val="0053261B"/>
    <w:rsid w:val="00553A2B"/>
    <w:rsid w:val="005A1E01"/>
    <w:rsid w:val="005B7E69"/>
    <w:rsid w:val="005E3965"/>
    <w:rsid w:val="00601726"/>
    <w:rsid w:val="00631E12"/>
    <w:rsid w:val="00646499"/>
    <w:rsid w:val="00647113"/>
    <w:rsid w:val="00655F7F"/>
    <w:rsid w:val="00667527"/>
    <w:rsid w:val="00673537"/>
    <w:rsid w:val="006A49F5"/>
    <w:rsid w:val="006C3DB9"/>
    <w:rsid w:val="006E288C"/>
    <w:rsid w:val="006F540B"/>
    <w:rsid w:val="006F5B91"/>
    <w:rsid w:val="007009C9"/>
    <w:rsid w:val="0070799C"/>
    <w:rsid w:val="00712D3D"/>
    <w:rsid w:val="0073201F"/>
    <w:rsid w:val="0073793C"/>
    <w:rsid w:val="00751722"/>
    <w:rsid w:val="007575C2"/>
    <w:rsid w:val="00794D48"/>
    <w:rsid w:val="007A7F35"/>
    <w:rsid w:val="007B1246"/>
    <w:rsid w:val="007B61E0"/>
    <w:rsid w:val="007D001F"/>
    <w:rsid w:val="007D111E"/>
    <w:rsid w:val="00830632"/>
    <w:rsid w:val="00832DDE"/>
    <w:rsid w:val="00836964"/>
    <w:rsid w:val="008519B6"/>
    <w:rsid w:val="00855627"/>
    <w:rsid w:val="008556C8"/>
    <w:rsid w:val="00857A49"/>
    <w:rsid w:val="008811FD"/>
    <w:rsid w:val="008972A1"/>
    <w:rsid w:val="008C6705"/>
    <w:rsid w:val="008D241A"/>
    <w:rsid w:val="008E3D82"/>
    <w:rsid w:val="00900CE0"/>
    <w:rsid w:val="00916667"/>
    <w:rsid w:val="00922E8D"/>
    <w:rsid w:val="00941176"/>
    <w:rsid w:val="009502BE"/>
    <w:rsid w:val="00967166"/>
    <w:rsid w:val="009A4C14"/>
    <w:rsid w:val="009E5198"/>
    <w:rsid w:val="00A30877"/>
    <w:rsid w:val="00A547F0"/>
    <w:rsid w:val="00A57D6C"/>
    <w:rsid w:val="00A618EA"/>
    <w:rsid w:val="00AC106B"/>
    <w:rsid w:val="00B12C85"/>
    <w:rsid w:val="00B156E1"/>
    <w:rsid w:val="00B20FB1"/>
    <w:rsid w:val="00B40E8E"/>
    <w:rsid w:val="00B4518C"/>
    <w:rsid w:val="00B4537E"/>
    <w:rsid w:val="00B46152"/>
    <w:rsid w:val="00B82561"/>
    <w:rsid w:val="00B85211"/>
    <w:rsid w:val="00B932D2"/>
    <w:rsid w:val="00BB5D94"/>
    <w:rsid w:val="00BB779C"/>
    <w:rsid w:val="00C33AFC"/>
    <w:rsid w:val="00C7041F"/>
    <w:rsid w:val="00C7484B"/>
    <w:rsid w:val="00CA4D72"/>
    <w:rsid w:val="00CC4991"/>
    <w:rsid w:val="00CC4E0C"/>
    <w:rsid w:val="00CD7CFD"/>
    <w:rsid w:val="00CE4711"/>
    <w:rsid w:val="00D44988"/>
    <w:rsid w:val="00D825B2"/>
    <w:rsid w:val="00DA334A"/>
    <w:rsid w:val="00DB3C42"/>
    <w:rsid w:val="00DC1DAB"/>
    <w:rsid w:val="00DE132F"/>
    <w:rsid w:val="00DE49C4"/>
    <w:rsid w:val="00DE6378"/>
    <w:rsid w:val="00E20B5D"/>
    <w:rsid w:val="00E254D5"/>
    <w:rsid w:val="00E62308"/>
    <w:rsid w:val="00E62F61"/>
    <w:rsid w:val="00EA2FE1"/>
    <w:rsid w:val="00ED000A"/>
    <w:rsid w:val="00ED07C3"/>
    <w:rsid w:val="00EE3A89"/>
    <w:rsid w:val="00EF5CA2"/>
    <w:rsid w:val="00F0138F"/>
    <w:rsid w:val="00F3455F"/>
    <w:rsid w:val="00F4270A"/>
    <w:rsid w:val="00F4421F"/>
    <w:rsid w:val="00F805CA"/>
    <w:rsid w:val="00FD1A31"/>
    <w:rsid w:val="28C4E698"/>
  </w:rsids>
  <m:mathPr>
    <m:mathFont m:val="Cambria Math"/>
    <m:brkBin m:val="before"/>
    <m:brkBinSub m:val="--"/>
    <m:smallFrac m:val="0"/>
    <m:dispDef/>
    <m:lMargin m:val="0"/>
    <m:rMargin m:val="0"/>
    <m:defJc m:val="centerGroup"/>
    <m:wrapIndent m:val="1440"/>
    <m:intLim m:val="subSup"/>
    <m:naryLim m:val="undOvr"/>
  </m:mathPr>
  <w:themeFontLang w:val="es-ES_tradnl"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204F5B1"/>
  <w14:defaultImageDpi w14:val="327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6378"/>
    <w:pPr>
      <w:ind w:left="720"/>
      <w:contextualSpacing/>
    </w:pPr>
  </w:style>
  <w:style w:type="character" w:styleId="Hyperlink">
    <w:name w:val="Hyperlink"/>
    <w:basedOn w:val="DefaultParagraphFont"/>
    <w:uiPriority w:val="99"/>
    <w:unhideWhenUsed/>
    <w:rsid w:val="005A1E01"/>
    <w:rPr>
      <w:color w:val="0563C1" w:themeColor="hyperlink"/>
      <w:u w:val="single"/>
    </w:rPr>
  </w:style>
  <w:style w:type="character" w:styleId="FollowedHyperlink">
    <w:name w:val="FollowedHyperlink"/>
    <w:basedOn w:val="DefaultParagraphFont"/>
    <w:uiPriority w:val="99"/>
    <w:semiHidden/>
    <w:unhideWhenUsed/>
    <w:rsid w:val="00830632"/>
    <w:rPr>
      <w:color w:val="954F72" w:themeColor="followedHyperlink"/>
      <w:u w:val="single"/>
    </w:rPr>
  </w:style>
  <w:style w:type="paragraph" w:styleId="BalloonText">
    <w:name w:val="Balloon Text"/>
    <w:basedOn w:val="Normal"/>
    <w:link w:val="BalloonTextChar"/>
    <w:uiPriority w:val="99"/>
    <w:semiHidden/>
    <w:unhideWhenUsed/>
    <w:rsid w:val="00F0138F"/>
    <w:rPr>
      <w:rFonts w:ascii="Tahoma" w:hAnsi="Tahoma" w:cs="Tahoma"/>
      <w:sz w:val="16"/>
      <w:szCs w:val="16"/>
    </w:rPr>
  </w:style>
  <w:style w:type="character" w:customStyle="1" w:styleId="BalloonTextChar">
    <w:name w:val="Balloon Text Char"/>
    <w:basedOn w:val="DefaultParagraphFont"/>
    <w:link w:val="BalloonText"/>
    <w:uiPriority w:val="99"/>
    <w:semiHidden/>
    <w:rsid w:val="00F0138F"/>
    <w:rPr>
      <w:rFonts w:ascii="Tahoma" w:hAnsi="Tahoma" w:cs="Tahoma"/>
      <w:sz w:val="16"/>
      <w:szCs w:val="16"/>
    </w:rPr>
  </w:style>
  <w:style w:type="character" w:styleId="CommentReference">
    <w:name w:val="annotation reference"/>
    <w:basedOn w:val="DefaultParagraphFont"/>
    <w:uiPriority w:val="99"/>
    <w:semiHidden/>
    <w:unhideWhenUsed/>
    <w:rsid w:val="000C6ED1"/>
    <w:rPr>
      <w:sz w:val="18"/>
      <w:szCs w:val="18"/>
    </w:rPr>
  </w:style>
  <w:style w:type="paragraph" w:styleId="CommentText">
    <w:name w:val="annotation text"/>
    <w:basedOn w:val="Normal"/>
    <w:link w:val="CommentTextChar"/>
    <w:uiPriority w:val="99"/>
    <w:semiHidden/>
    <w:unhideWhenUsed/>
    <w:rsid w:val="000C6ED1"/>
  </w:style>
  <w:style w:type="character" w:customStyle="1" w:styleId="CommentTextChar">
    <w:name w:val="Comment Text Char"/>
    <w:basedOn w:val="DefaultParagraphFont"/>
    <w:link w:val="CommentText"/>
    <w:uiPriority w:val="99"/>
    <w:semiHidden/>
    <w:rsid w:val="000C6ED1"/>
  </w:style>
  <w:style w:type="paragraph" w:styleId="CommentSubject">
    <w:name w:val="annotation subject"/>
    <w:basedOn w:val="CommentText"/>
    <w:next w:val="CommentText"/>
    <w:link w:val="CommentSubjectChar"/>
    <w:uiPriority w:val="99"/>
    <w:semiHidden/>
    <w:unhideWhenUsed/>
    <w:rsid w:val="000C6ED1"/>
    <w:rPr>
      <w:b/>
      <w:bCs/>
      <w:sz w:val="20"/>
      <w:szCs w:val="20"/>
    </w:rPr>
  </w:style>
  <w:style w:type="character" w:customStyle="1" w:styleId="CommentSubjectChar">
    <w:name w:val="Comment Subject Char"/>
    <w:basedOn w:val="CommentTextChar"/>
    <w:link w:val="CommentSubject"/>
    <w:uiPriority w:val="99"/>
    <w:semiHidden/>
    <w:rsid w:val="000C6ED1"/>
    <w:rPr>
      <w:b/>
      <w:bCs/>
      <w:sz w:val="20"/>
      <w:szCs w:val="20"/>
    </w:rPr>
  </w:style>
  <w:style w:type="paragraph" w:styleId="Header">
    <w:name w:val="header"/>
    <w:basedOn w:val="Normal"/>
    <w:link w:val="HeaderChar"/>
    <w:uiPriority w:val="99"/>
    <w:unhideWhenUsed/>
    <w:rsid w:val="00E254D5"/>
    <w:pPr>
      <w:tabs>
        <w:tab w:val="center" w:pos="4419"/>
        <w:tab w:val="right" w:pos="8838"/>
      </w:tabs>
    </w:pPr>
  </w:style>
  <w:style w:type="character" w:customStyle="1" w:styleId="HeaderChar">
    <w:name w:val="Header Char"/>
    <w:basedOn w:val="DefaultParagraphFont"/>
    <w:link w:val="Header"/>
    <w:uiPriority w:val="99"/>
    <w:rsid w:val="00E254D5"/>
  </w:style>
  <w:style w:type="paragraph" w:styleId="Footer">
    <w:name w:val="footer"/>
    <w:basedOn w:val="Normal"/>
    <w:link w:val="FooterChar"/>
    <w:uiPriority w:val="99"/>
    <w:unhideWhenUsed/>
    <w:rsid w:val="00E254D5"/>
    <w:pPr>
      <w:tabs>
        <w:tab w:val="center" w:pos="4419"/>
        <w:tab w:val="right" w:pos="8838"/>
      </w:tabs>
    </w:pPr>
  </w:style>
  <w:style w:type="character" w:customStyle="1" w:styleId="FooterChar">
    <w:name w:val="Footer Char"/>
    <w:basedOn w:val="DefaultParagraphFont"/>
    <w:link w:val="Footer"/>
    <w:uiPriority w:val="99"/>
    <w:rsid w:val="00E254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humboldtyucat&#225;n2018@gmail.com" TargetMode="Externa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yperlink" Target="mailto:humboldtyucat&#225;n2018@gmail.com" TargetMode="External"/><Relationship Id="rId10" Type="http://schemas.openxmlformats.org/officeDocument/2006/relationships/hyperlink" Target="http://www.cephcis.unam.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BA81D8-83C2-134F-92E4-2FC4FEAE7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871</Words>
  <Characters>4965</Characters>
  <Application>Microsoft Macintosh Word</Application>
  <DocSecurity>8</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Humboldt State University</Company>
  <LinksUpToDate>false</LinksUpToDate>
  <CharactersWithSpaces>5825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María Depetris</dc:creator>
  <cp:lastModifiedBy>Samy Sekar</cp:lastModifiedBy>
  <cp:revision>2</cp:revision>
  <dcterms:created xsi:type="dcterms:W3CDTF">2017-03-30T01:01:00Z</dcterms:created>
  <dcterms:modified xsi:type="dcterms:W3CDTF">2017-03-30T01:01:00Z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