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443" w:rsidRPr="007B3443" w:rsidRDefault="007B3443" w:rsidP="007B3443">
      <w:pPr>
        <w:rPr>
          <w:rFonts w:ascii="Times New Roman" w:eastAsia="Times New Roman" w:hAnsi="Times New Roman" w:cs="Times New Roman"/>
          <w:lang w:val="es-ES"/>
        </w:rPr>
      </w:pPr>
      <w:bookmarkStart w:id="0" w:name="_GoBack"/>
      <w:bookmarkEnd w:id="0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Queridos amigos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Como bien sabéis, la situación económica en Argentina—agravada por el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</w:r>
      <w:proofErr w:type="spellStart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covid</w:t>
      </w:r>
      <w:proofErr w:type="spellEnd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— es preocupante y ello afecta a muchos de nuestros socios y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amigos. Investigadores del CONICET y del SECRIT me han comentado los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graves problemas derivados de los recortes salariales y presupuestarios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que atañen al desarrollo de sus proyectos. En este link podéis encontrar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el escrito dirigido al presidente de la Nación y al Ministro de Ciencia,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Tecnología e Innovación Productiva y en la parte inferior el formulario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de adhesión. Me he permitido firmar en nombre de la AHLM, pero os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agradecería mucho, si lo considerarais oportuno, que os sumarais a esta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solicitud.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</w:r>
      <w:hyperlink r:id="rId4" w:tgtFrame="_blank" w:history="1">
        <w:r w:rsidRPr="007B3443">
          <w:rPr>
            <w:rFonts w:ascii="-webkit-standard" w:eastAsia="Times New Roman" w:hAnsi="-webkit-standard" w:cs="Times New Roman"/>
            <w:color w:val="0000FF"/>
            <w:u w:val="single"/>
            <w:lang w:val="es-ES"/>
          </w:rPr>
          <w:t>https://docs.google.com/forms/d/e/1FAIpQLSdLuALiaWY8tiiewKR0Ds7JSGKIOB9NrUEdeEDFneb7J7zJDA/viewform</w:t>
        </w:r>
      </w:hyperlink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Un abrazo,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María Jesús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-- 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 xml:space="preserve">María Jesús </w:t>
      </w:r>
      <w:proofErr w:type="spellStart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Lacarra</w:t>
      </w:r>
      <w:proofErr w:type="spellEnd"/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Dpto. Lingüística y Literaturas Hispánicas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Facultad de Filosofía y Letras. Universidad de Zaragoza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San Juan Bosco, 7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  <w:t>50009 Zaragoza (</w:t>
      </w:r>
      <w:proofErr w:type="spellStart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Spain</w:t>
      </w:r>
      <w:proofErr w:type="spellEnd"/>
      <w:r w:rsidRPr="007B3443">
        <w:rPr>
          <w:rFonts w:ascii="-webkit-standard" w:eastAsia="Times New Roman" w:hAnsi="-webkit-standard" w:cs="Times New Roman"/>
          <w:color w:val="000000"/>
          <w:lang w:val="es-ES"/>
        </w:rPr>
        <w:t>)</w:t>
      </w:r>
      <w:r w:rsidRPr="007B3443">
        <w:rPr>
          <w:rFonts w:ascii="-webkit-standard" w:eastAsia="Times New Roman" w:hAnsi="-webkit-standard" w:cs="Times New Roman"/>
          <w:color w:val="000000"/>
          <w:lang w:val="es-ES"/>
        </w:rPr>
        <w:br/>
      </w:r>
    </w:p>
    <w:p w:rsidR="003B0DCE" w:rsidRPr="007B3443" w:rsidRDefault="007B3443">
      <w:pPr>
        <w:rPr>
          <w:lang w:val="es-ES"/>
        </w:rPr>
      </w:pPr>
    </w:p>
    <w:sectPr w:rsidR="003B0DCE" w:rsidRPr="007B3443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43"/>
    <w:rsid w:val="00034A31"/>
    <w:rsid w:val="00434843"/>
    <w:rsid w:val="004762B4"/>
    <w:rsid w:val="004932F1"/>
    <w:rsid w:val="005F4688"/>
    <w:rsid w:val="00790A77"/>
    <w:rsid w:val="007B3443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4883E"/>
  <w15:chartTrackingRefBased/>
  <w15:docId w15:val="{44EE84D7-DE2B-4D42-82A5-17D2283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344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B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79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LuALiaWY8tiiewKR0Ds7JSGKIOB9NrUEdeEDFneb7J7zJD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2020-10-02T15:21:00Z</dcterms:created>
  <dcterms:modified xsi:type="dcterms:W3CDTF">2020-10-02T15:25:00Z</dcterms:modified>
</cp:coreProperties>
</file>