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Saludos desde el Consulado Argentino en Toronto,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El Consulado desea informarle que la Universidad de Buenos Aires ofrecerá la nueva Edición de la "</w:t>
      </w:r>
      <w:bookmarkStart w:id="0" w:name="_GoBack"/>
      <w:r w:rsidRPr="002F5ED5">
        <w:rPr>
          <w:rFonts w:ascii="Times New Roman" w:eastAsia="Times New Roman" w:hAnsi="Times New Roman" w:cs="Times New Roman"/>
          <w:color w:val="000000"/>
          <w:lang w:val="es-AR"/>
        </w:rPr>
        <w:t>Diplomatura a Distancia en Igualdad y No Discriminación</w:t>
      </w:r>
      <w:bookmarkEnd w:id="0"/>
      <w:r w:rsidRPr="002F5ED5">
        <w:rPr>
          <w:rFonts w:ascii="Times New Roman" w:eastAsia="Times New Roman" w:hAnsi="Times New Roman" w:cs="Times New Roman"/>
          <w:color w:val="000000"/>
          <w:lang w:val="es-AR"/>
        </w:rPr>
        <w:t>", que cuenta con la Dirección Académica del Dr. Lautaro Furfaro.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La inscripción para esta Edición, que se dictará entre el 23 de marzo y el 18 de junio de 2021, estará abierta hasta el 15 de diciembre del corriente año. Los cupos son limitados y el curso se dicta solamente en español.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Para consultas e inscripciones, los interesados deben dirigirse al siguiente correo electrónico:</w:t>
      </w:r>
      <w:r w:rsidRPr="002F5ED5">
        <w:rPr>
          <w:rFonts w:ascii="Times New Roman" w:eastAsia="Times New Roman" w:hAnsi="Times New Roman" w:cs="Times New Roman"/>
          <w:color w:val="000000"/>
          <w:lang w:val="es-AR"/>
        </w:rPr>
        <w:fldChar w:fldCharType="begin"/>
      </w:r>
      <w:r w:rsidRPr="002F5ED5">
        <w:rPr>
          <w:rFonts w:ascii="Times New Roman" w:eastAsia="Times New Roman" w:hAnsi="Times New Roman" w:cs="Times New Roman"/>
          <w:color w:val="000000"/>
          <w:lang w:val="es-AR"/>
        </w:rPr>
        <w:instrText xml:space="preserve"> HYPERLINK "mailto:cco@derecho.uba.ar" \t "_blank" </w:instrText>
      </w:r>
      <w:r w:rsidRPr="002F5ED5">
        <w:rPr>
          <w:rFonts w:ascii="Times New Roman" w:eastAsia="Times New Roman" w:hAnsi="Times New Roman" w:cs="Times New Roman"/>
          <w:color w:val="000000"/>
          <w:lang w:val="es-AR"/>
        </w:rPr>
        <w:fldChar w:fldCharType="separate"/>
      </w:r>
      <w:r w:rsidRPr="002F5ED5">
        <w:rPr>
          <w:rFonts w:ascii="Times New Roman" w:eastAsia="Times New Roman" w:hAnsi="Times New Roman" w:cs="Times New Roman"/>
          <w:color w:val="0000FF"/>
          <w:u w:val="single"/>
          <w:lang w:val="es-AR"/>
        </w:rPr>
        <w:t>cco@derecho.uba.ar</w:t>
      </w:r>
      <w:r w:rsidRPr="002F5ED5">
        <w:rPr>
          <w:rFonts w:ascii="Times New Roman" w:eastAsia="Times New Roman" w:hAnsi="Times New Roman" w:cs="Times New Roman"/>
          <w:color w:val="000000"/>
          <w:lang w:val="es-AR"/>
        </w:rPr>
        <w:fldChar w:fldCharType="end"/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Mayor información puede encontrarse en: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hyperlink r:id="rId4" w:tgtFrame="_blank" w:history="1">
        <w:r w:rsidRPr="002F5ED5">
          <w:rPr>
            <w:rFonts w:ascii="Times New Roman" w:eastAsia="Times New Roman" w:hAnsi="Times New Roman" w:cs="Times New Roman"/>
            <w:color w:val="0000FF"/>
            <w:u w:val="single"/>
            <w:lang w:val="es-AR"/>
          </w:rPr>
          <w:t>http://www.derecho.uba.ar/internacionales/ciclo-de-cursos-on-line/diplomaturas.php</w:t>
        </w:r>
      </w:hyperlink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Enlace de acceso al Programa de la Diplomatura: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hyperlink r:id="rId5" w:tgtFrame="_blank" w:history="1">
        <w:r w:rsidRPr="002F5ED5">
          <w:rPr>
            <w:rFonts w:ascii="Times New Roman" w:eastAsia="Times New Roman" w:hAnsi="Times New Roman" w:cs="Times New Roman"/>
            <w:color w:val="0000FF"/>
            <w:u w:val="single"/>
            <w:lang w:val="es-AR"/>
          </w:rPr>
          <w:t>http://www.derecho.uba.ar/internacionales/ciclo-de-cursos-on-line/documentos/2020-programa-igualdad-y-no-discriminacion.pdf</w:t>
        </w:r>
      </w:hyperlink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La Diplomatura se podrá cursar en dos modalidades que se encuentran explicadas en el siguiente enlace: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hyperlink r:id="rId6" w:tgtFrame="_blank" w:history="1">
        <w:r w:rsidRPr="002F5ED5">
          <w:rPr>
            <w:rFonts w:ascii="Times New Roman" w:eastAsia="Times New Roman" w:hAnsi="Times New Roman" w:cs="Times New Roman"/>
            <w:color w:val="0000FF"/>
            <w:u w:val="single"/>
            <w:lang w:val="es-AR"/>
          </w:rPr>
          <w:t>http://www.derecho.uba.ar/internacionales/ciclo-de-cursos-on-line/modalidades-de-cursada.php</w:t>
        </w:r>
      </w:hyperlink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r w:rsidRPr="002F5ED5">
        <w:rPr>
          <w:rFonts w:ascii="Times New Roman" w:eastAsia="Times New Roman" w:hAnsi="Times New Roman" w:cs="Times New Roman"/>
          <w:color w:val="000000"/>
          <w:lang w:val="es-AR"/>
        </w:rPr>
        <w:t>Instrucciones para inscribirse y costos están disponibles aquí: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  <w:hyperlink r:id="rId7" w:tgtFrame="_blank" w:history="1">
        <w:r w:rsidRPr="002F5ED5">
          <w:rPr>
            <w:rFonts w:ascii="Times New Roman" w:eastAsia="Times New Roman" w:hAnsi="Times New Roman" w:cs="Times New Roman"/>
            <w:color w:val="0000FF"/>
            <w:u w:val="single"/>
            <w:lang w:val="es-AR"/>
          </w:rPr>
          <w:t>http://www.derecho.uba.ar/internacionales/ciclo-de-cursos-on-line/inscripciones-igualdad-y-no-discriminacion.php</w:t>
        </w:r>
      </w:hyperlink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  <w:lang w:val="es-ES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2F5ED5">
        <w:rPr>
          <w:rFonts w:ascii="Times New Roman" w:eastAsia="Times New Roman" w:hAnsi="Times New Roman" w:cs="Times New Roman"/>
          <w:color w:val="000000"/>
        </w:rPr>
        <w:t>Atentamente</w:t>
      </w:r>
      <w:proofErr w:type="spellEnd"/>
      <w:r w:rsidRPr="002F5ED5">
        <w:rPr>
          <w:rFonts w:ascii="Times New Roman" w:eastAsia="Times New Roman" w:hAnsi="Times New Roman" w:cs="Times New Roman"/>
          <w:color w:val="000000"/>
        </w:rPr>
        <w:t>,</w:t>
      </w:r>
    </w:p>
    <w:p w:rsidR="002F5ED5" w:rsidRPr="002F5ED5" w:rsidRDefault="002F5ED5" w:rsidP="002F5ED5">
      <w:pPr>
        <w:rPr>
          <w:rFonts w:ascii="Times New Roman" w:eastAsia="Times New Roman" w:hAnsi="Times New Roman" w:cs="Times New Roman"/>
          <w:color w:val="000000"/>
        </w:rPr>
      </w:pPr>
    </w:p>
    <w:p w:rsidR="002F5ED5" w:rsidRPr="002F5ED5" w:rsidRDefault="002F5ED5" w:rsidP="002F5ED5">
      <w:pPr>
        <w:rPr>
          <w:rFonts w:ascii="Times New Roman" w:eastAsia="Times New Roman" w:hAnsi="Times New Roman" w:cs="Times New Roman"/>
        </w:rPr>
      </w:pPr>
      <w:r w:rsidRPr="002F5ED5">
        <w:rPr>
          <w:rFonts w:ascii="Times New Roman" w:eastAsia="Times New Roman" w:hAnsi="Times New Roman" w:cs="Times New Roman"/>
          <w:i/>
          <w:iCs/>
          <w:color w:val="666666"/>
        </w:rPr>
        <w:t>Cultural Department</w:t>
      </w:r>
      <w:r w:rsidRPr="002F5ED5">
        <w:rPr>
          <w:rFonts w:ascii="Times New Roman" w:eastAsia="Times New Roman" w:hAnsi="Times New Roman" w:cs="Times New Roman"/>
          <w:color w:val="000000"/>
        </w:rPr>
        <w:br/>
      </w:r>
      <w:r w:rsidRPr="002F5ED5">
        <w:rPr>
          <w:rFonts w:ascii="Times New Roman" w:eastAsia="Times New Roman" w:hAnsi="Times New Roman" w:cs="Times New Roman"/>
          <w:b/>
          <w:bCs/>
          <w:color w:val="000000"/>
        </w:rPr>
        <w:t>Consulate General of Argentina in Toronto</w:t>
      </w:r>
      <w:r w:rsidRPr="002F5ED5">
        <w:rPr>
          <w:rFonts w:ascii="Times New Roman" w:eastAsia="Times New Roman" w:hAnsi="Times New Roman" w:cs="Times New Roman"/>
          <w:color w:val="000000"/>
        </w:rPr>
        <w:br/>
        <w:t>T: +1.416.955.0512</w:t>
      </w:r>
      <w:r w:rsidRPr="002F5ED5">
        <w:rPr>
          <w:rFonts w:ascii="Times New Roman" w:eastAsia="Times New Roman" w:hAnsi="Times New Roman" w:cs="Times New Roman"/>
          <w:color w:val="000000"/>
        </w:rPr>
        <w:br/>
        <w:t>5001 Yonge Street, Suite 201</w:t>
      </w:r>
      <w:r w:rsidRPr="002F5ED5">
        <w:rPr>
          <w:rFonts w:ascii="Times New Roman" w:eastAsia="Times New Roman" w:hAnsi="Times New Roman" w:cs="Times New Roman"/>
          <w:color w:val="000000"/>
        </w:rPr>
        <w:br/>
        <w:t>Toronto, Ontario M2N 6P6</w:t>
      </w:r>
    </w:p>
    <w:p w:rsidR="003B0DCE" w:rsidRDefault="002F5ED5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D5"/>
    <w:rsid w:val="00034A31"/>
    <w:rsid w:val="002F5ED5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A9E3F3-493E-3C49-9469-71E45B91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F5E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F5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recho.uba.ar/internacionales/ciclo-de-cursos-on-line/inscripciones-igualdad-y-no-discriminac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echo.uba.ar/internacionales/ciclo-de-cursos-on-line/modalidades-de-cursada.php" TargetMode="External"/><Relationship Id="rId5" Type="http://schemas.openxmlformats.org/officeDocument/2006/relationships/hyperlink" Target="http://www.derecho.uba.ar/internacionales/ciclo-de-cursos-on-line/documentos/2020-programa-igualdad-y-no-discriminacion.pdf" TargetMode="External"/><Relationship Id="rId4" Type="http://schemas.openxmlformats.org/officeDocument/2006/relationships/hyperlink" Target="http://www.derecho.uba.ar/internacionales/ciclo-de-cursos-on-line/diplomatura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2020-10-23T20:25:00Z</dcterms:created>
  <dcterms:modified xsi:type="dcterms:W3CDTF">2020-10-23T20:28:00Z</dcterms:modified>
</cp:coreProperties>
</file>