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09B" w:rsidRPr="00D9309B" w:rsidRDefault="00D9309B" w:rsidP="00D9309B">
      <w:pPr>
        <w:rPr>
          <w:lang w:val="es-ES"/>
        </w:rPr>
      </w:pPr>
      <w:r w:rsidRPr="00D9309B">
        <w:rPr>
          <w:lang w:val="es-ES"/>
        </w:rPr>
        <w:t xml:space="preserve">María </w:t>
      </w:r>
      <w:proofErr w:type="spellStart"/>
      <w:r w:rsidRPr="00D9309B">
        <w:rPr>
          <w:lang w:val="es-ES"/>
        </w:rPr>
        <w:t>Morrás</w:t>
      </w:r>
      <w:proofErr w:type="spellEnd"/>
      <w:r w:rsidRPr="00D9309B">
        <w:rPr>
          <w:lang w:val="es-ES"/>
        </w:rPr>
        <w:t xml:space="preserve"> me transmite la triste noticia del fallecimiento del </w:t>
      </w:r>
    </w:p>
    <w:p w:rsidR="00D9309B" w:rsidRPr="00D9309B" w:rsidRDefault="00D9309B" w:rsidP="00D9309B">
      <w:pPr>
        <w:rPr>
          <w:lang w:val="es-ES"/>
        </w:rPr>
      </w:pPr>
      <w:r w:rsidRPr="00D9309B">
        <w:rPr>
          <w:lang w:val="es-ES"/>
        </w:rPr>
        <w:t xml:space="preserve">hispanista </w:t>
      </w:r>
      <w:bookmarkStart w:id="0" w:name="_GoBack"/>
      <w:r w:rsidRPr="00D9309B">
        <w:rPr>
          <w:lang w:val="es-ES"/>
        </w:rPr>
        <w:t>Nicholas Round</w:t>
      </w:r>
      <w:bookmarkEnd w:id="0"/>
      <w:r w:rsidRPr="00D9309B">
        <w:rPr>
          <w:lang w:val="es-ES"/>
        </w:rPr>
        <w:t>, del que los medievalistas aprendimos sobre </w:t>
      </w:r>
    </w:p>
    <w:p w:rsidR="00D9309B" w:rsidRPr="00D9309B" w:rsidRDefault="00D9309B" w:rsidP="00D9309B">
      <w:pPr>
        <w:rPr>
          <w:lang w:val="es-ES"/>
        </w:rPr>
      </w:pPr>
      <w:r w:rsidRPr="00D9309B">
        <w:rPr>
          <w:lang w:val="es-ES"/>
        </w:rPr>
        <w:t xml:space="preserve">Alonso de Cartagena, Álvaro de Luna o el </w:t>
      </w:r>
      <w:proofErr w:type="gramStart"/>
      <w:r w:rsidRPr="00D9309B">
        <w:rPr>
          <w:lang w:val="es-ES"/>
        </w:rPr>
        <w:t>traductor</w:t>
      </w:r>
      <w:proofErr w:type="gramEnd"/>
      <w:r w:rsidRPr="00D9309B">
        <w:rPr>
          <w:lang w:val="es-ES"/>
        </w:rPr>
        <w:t xml:space="preserve"> Pero Díaz de Toledo. </w:t>
      </w:r>
    </w:p>
    <w:p w:rsidR="00D9309B" w:rsidRPr="00D9309B" w:rsidRDefault="00D9309B" w:rsidP="00D9309B">
      <w:pPr>
        <w:rPr>
          <w:lang w:val="es-ES"/>
        </w:rPr>
      </w:pPr>
      <w:r w:rsidRPr="00D9309B">
        <w:rPr>
          <w:lang w:val="es-ES"/>
        </w:rPr>
        <w:t>Descanse en paz.</w:t>
      </w:r>
    </w:p>
    <w:p w:rsidR="00D9309B" w:rsidRPr="00D9309B" w:rsidRDefault="00D9309B" w:rsidP="00D9309B">
      <w:pPr>
        <w:rPr>
          <w:lang w:val="es-ES"/>
        </w:rPr>
      </w:pPr>
    </w:p>
    <w:p w:rsidR="00D9309B" w:rsidRPr="00D9309B" w:rsidRDefault="00D9309B" w:rsidP="00D9309B">
      <w:pPr>
        <w:rPr>
          <w:lang w:val="es-ES"/>
        </w:rPr>
      </w:pPr>
      <w:r w:rsidRPr="00D9309B">
        <w:rPr>
          <w:lang w:val="es-ES"/>
        </w:rPr>
        <w:t xml:space="preserve">Adjunto la nota de Abigail </w:t>
      </w:r>
      <w:proofErr w:type="spellStart"/>
      <w:r w:rsidRPr="00D9309B">
        <w:rPr>
          <w:lang w:val="es-ES"/>
        </w:rPr>
        <w:t>Loxham</w:t>
      </w:r>
      <w:proofErr w:type="spellEnd"/>
      <w:r w:rsidRPr="00D9309B">
        <w:rPr>
          <w:lang w:val="es-ES"/>
        </w:rPr>
        <w:t>.</w:t>
      </w:r>
    </w:p>
    <w:p w:rsidR="00D9309B" w:rsidRPr="00D9309B" w:rsidRDefault="00D9309B" w:rsidP="00D9309B">
      <w:pPr>
        <w:rPr>
          <w:lang w:val="es-ES"/>
        </w:rPr>
      </w:pPr>
    </w:p>
    <w:p w:rsidR="00D9309B" w:rsidRPr="00D9309B" w:rsidRDefault="00D9309B" w:rsidP="00D9309B">
      <w:r w:rsidRPr="00D9309B">
        <w:t xml:space="preserve">Dear </w:t>
      </w:r>
      <w:proofErr w:type="spellStart"/>
      <w:r w:rsidRPr="00D9309B">
        <w:t>Hispanists</w:t>
      </w:r>
      <w:proofErr w:type="spellEnd"/>
      <w:r w:rsidRPr="00D9309B">
        <w:t>,</w:t>
      </w:r>
    </w:p>
    <w:p w:rsidR="00D9309B" w:rsidRPr="00D9309B" w:rsidRDefault="00D9309B" w:rsidP="00D9309B"/>
    <w:p w:rsidR="00D9309B" w:rsidRPr="00D9309B" w:rsidRDefault="00D9309B" w:rsidP="00D9309B">
      <w:r w:rsidRPr="00D9309B">
        <w:t>Paul Donnelly has let us know and asked us to share with you the very </w:t>
      </w:r>
    </w:p>
    <w:p w:rsidR="00D9309B" w:rsidRPr="00D9309B" w:rsidRDefault="00D9309B" w:rsidP="00D9309B">
      <w:r w:rsidRPr="00D9309B">
        <w:t>sad news that Professor Nicholas Round, known to most as Nick Round, </w:t>
      </w:r>
    </w:p>
    <w:p w:rsidR="00D9309B" w:rsidRPr="00D9309B" w:rsidRDefault="00D9309B" w:rsidP="00D9309B">
      <w:r w:rsidRPr="00D9309B">
        <w:t>died peacefully at home in Penzance last Saturday, 12 June 2021.</w:t>
      </w:r>
    </w:p>
    <w:p w:rsidR="00D9309B" w:rsidRPr="00D9309B" w:rsidRDefault="00D9309B" w:rsidP="00D9309B"/>
    <w:p w:rsidR="00D9309B" w:rsidRPr="00D9309B" w:rsidRDefault="00D9309B" w:rsidP="00D9309B">
      <w:r w:rsidRPr="00D9309B">
        <w:t>Nick was an internationally recognised scholar at the forefront of </w:t>
      </w:r>
    </w:p>
    <w:p w:rsidR="00D9309B" w:rsidRPr="00D9309B" w:rsidRDefault="00D9309B" w:rsidP="00D9309B">
      <w:r w:rsidRPr="00D9309B">
        <w:t xml:space="preserve">British </w:t>
      </w:r>
      <w:proofErr w:type="spellStart"/>
      <w:r w:rsidRPr="00D9309B">
        <w:t>Hispanism</w:t>
      </w:r>
      <w:proofErr w:type="spellEnd"/>
      <w:r w:rsidRPr="00D9309B">
        <w:t xml:space="preserve">. </w:t>
      </w:r>
      <w:proofErr w:type="gramStart"/>
      <w:r w:rsidRPr="00D9309B">
        <w:t>He  was</w:t>
      </w:r>
      <w:proofErr w:type="gramEnd"/>
      <w:r w:rsidRPr="00D9309B">
        <w:t xml:space="preserve"> the Stevenson Professor of Hispanic Studies </w:t>
      </w:r>
    </w:p>
    <w:p w:rsidR="00D9309B" w:rsidRPr="00D9309B" w:rsidRDefault="00D9309B" w:rsidP="00D9309B">
      <w:r w:rsidRPr="00D9309B">
        <w:t>in the University of Glasgow for 22 years, from 1972 to 1994, having </w:t>
      </w:r>
    </w:p>
    <w:p w:rsidR="00D9309B" w:rsidRPr="00D9309B" w:rsidRDefault="00D9309B" w:rsidP="00D9309B">
      <w:r w:rsidRPr="00D9309B">
        <w:t>come to the University of Glasgow from Queen's University, Belfast, </w:t>
      </w:r>
    </w:p>
    <w:p w:rsidR="00D9309B" w:rsidRPr="00D9309B" w:rsidRDefault="00D9309B" w:rsidP="00D9309B">
      <w:r w:rsidRPr="00D9309B">
        <w:t>where he was first Lecturer, later Reader in Spanish, from 1962 to 1972. </w:t>
      </w:r>
    </w:p>
    <w:p w:rsidR="00D9309B" w:rsidRPr="00D9309B" w:rsidRDefault="00D9309B" w:rsidP="00D9309B">
      <w:r w:rsidRPr="00D9309B">
        <w:t>   In 1994 he moved to the University of Sheffield where he occupied the </w:t>
      </w:r>
    </w:p>
    <w:p w:rsidR="00D9309B" w:rsidRPr="00D9309B" w:rsidRDefault="00D9309B" w:rsidP="00D9309B">
      <w:r w:rsidRPr="00D9309B">
        <w:t>Chair of the Hughes Professor of Hispanic Studies until he retired in </w:t>
      </w:r>
    </w:p>
    <w:p w:rsidR="00D9309B" w:rsidRPr="00D9309B" w:rsidRDefault="00D9309B" w:rsidP="00D9309B">
      <w:r w:rsidRPr="00D9309B">
        <w:t>2003.</w:t>
      </w:r>
    </w:p>
    <w:p w:rsidR="00D9309B" w:rsidRPr="00D9309B" w:rsidRDefault="00D9309B" w:rsidP="00D9309B"/>
    <w:p w:rsidR="00D9309B" w:rsidRPr="00D9309B" w:rsidRDefault="00D9309B" w:rsidP="00D9309B">
      <w:r w:rsidRPr="00D9309B">
        <w:t>During his time at Glasgow he was very active in heightening the profile </w:t>
      </w:r>
    </w:p>
    <w:p w:rsidR="00D9309B" w:rsidRPr="00D9309B" w:rsidRDefault="00D9309B" w:rsidP="00D9309B">
      <w:r w:rsidRPr="00D9309B">
        <w:t>of Hispanic Studies in Britain and elsewhere.  By formation a </w:t>
      </w:r>
    </w:p>
    <w:p w:rsidR="00D9309B" w:rsidRPr="00D9309B" w:rsidRDefault="00D9309B" w:rsidP="00D9309B">
      <w:r w:rsidRPr="00D9309B">
        <w:t>medievalist Nick was also very interested in translation and in the 19th </w:t>
      </w:r>
    </w:p>
    <w:p w:rsidR="00D9309B" w:rsidRPr="00D9309B" w:rsidRDefault="00D9309B" w:rsidP="00D9309B">
      <w:r w:rsidRPr="00D9309B">
        <w:t xml:space="preserve">century novelist Perez </w:t>
      </w:r>
      <w:proofErr w:type="spellStart"/>
      <w:r w:rsidRPr="00D9309B">
        <w:t>Galdos</w:t>
      </w:r>
      <w:proofErr w:type="spellEnd"/>
      <w:r w:rsidRPr="00D9309B">
        <w:t>.   His fine translation of the novel </w:t>
      </w:r>
    </w:p>
    <w:p w:rsidR="00D9309B" w:rsidRPr="00D9309B" w:rsidRDefault="00D9309B" w:rsidP="00D9309B">
      <w:r w:rsidRPr="00D9309B">
        <w:t xml:space="preserve">Torquemada in the Fire (1985) and the same author's play </w:t>
      </w:r>
      <w:proofErr w:type="spellStart"/>
      <w:r w:rsidRPr="00D9309B">
        <w:t>Realidad</w:t>
      </w:r>
      <w:proofErr w:type="spellEnd"/>
      <w:r w:rsidRPr="00D9309B">
        <w:t> </w:t>
      </w:r>
    </w:p>
    <w:p w:rsidR="00D9309B" w:rsidRPr="00D9309B" w:rsidRDefault="00D9309B" w:rsidP="00D9309B">
      <w:r w:rsidRPr="00D9309B">
        <w:t>broadcast by BBC Radio 4 in 1975 were instrumental in bringing Spain's </w:t>
      </w:r>
    </w:p>
    <w:p w:rsidR="00D9309B" w:rsidRPr="00D9309B" w:rsidRDefault="00D9309B" w:rsidP="00D9309B">
      <w:r w:rsidRPr="00D9309B">
        <w:t>finest realist novelist to an English-speaking audience.    This work </w:t>
      </w:r>
    </w:p>
    <w:p w:rsidR="00D9309B" w:rsidRPr="00D9309B" w:rsidRDefault="00D9309B" w:rsidP="00D9309B">
      <w:r w:rsidRPr="00D9309B">
        <w:t>continued in Sheffield where he founded and became Director of the Perez </w:t>
      </w:r>
    </w:p>
    <w:p w:rsidR="00D9309B" w:rsidRPr="00D9309B" w:rsidRDefault="00D9309B" w:rsidP="00D9309B">
      <w:proofErr w:type="spellStart"/>
      <w:r w:rsidRPr="00D9309B">
        <w:t>Galdos</w:t>
      </w:r>
      <w:proofErr w:type="spellEnd"/>
      <w:r w:rsidRPr="00D9309B">
        <w:t xml:space="preserve"> Editions Project.</w:t>
      </w:r>
    </w:p>
    <w:p w:rsidR="00D9309B" w:rsidRPr="00D9309B" w:rsidRDefault="00D9309B" w:rsidP="00D9309B"/>
    <w:p w:rsidR="00D9309B" w:rsidRPr="00D9309B" w:rsidRDefault="00D9309B" w:rsidP="00D9309B">
      <w:r w:rsidRPr="00D9309B">
        <w:t>While at Glasgow his work was recognised as internationally important by </w:t>
      </w:r>
    </w:p>
    <w:p w:rsidR="00D9309B" w:rsidRPr="00D9309B" w:rsidRDefault="00D9309B" w:rsidP="00D9309B">
      <w:r w:rsidRPr="00D9309B">
        <w:t>the award in 1990 by the Spanish Government of the grade of Officer of </w:t>
      </w:r>
    </w:p>
    <w:p w:rsidR="00D9309B" w:rsidRPr="00D9309B" w:rsidRDefault="00D9309B" w:rsidP="00D9309B">
      <w:r w:rsidRPr="00D9309B">
        <w:t xml:space="preserve">the Order of Isabel la </w:t>
      </w:r>
      <w:proofErr w:type="spellStart"/>
      <w:r w:rsidRPr="00D9309B">
        <w:t>Catolica</w:t>
      </w:r>
      <w:proofErr w:type="spellEnd"/>
      <w:r w:rsidRPr="00D9309B">
        <w:t xml:space="preserve"> for his contribution to the promotion of </w:t>
      </w:r>
    </w:p>
    <w:p w:rsidR="00D9309B" w:rsidRPr="00D9309B" w:rsidRDefault="00D9309B" w:rsidP="00D9309B">
      <w:r w:rsidRPr="00D9309B">
        <w:t>co-operation between Spain and the wider international community.   His </w:t>
      </w:r>
    </w:p>
    <w:p w:rsidR="00D9309B" w:rsidRPr="00D9309B" w:rsidRDefault="00D9309B" w:rsidP="00D9309B">
      <w:r w:rsidRPr="00D9309B">
        <w:t>importance within the wider academic community was recognised in 1996 </w:t>
      </w:r>
    </w:p>
    <w:p w:rsidR="00D9309B" w:rsidRPr="00D9309B" w:rsidRDefault="00D9309B" w:rsidP="00D9309B">
      <w:r w:rsidRPr="00D9309B">
        <w:t>when he became a Fellow of the British Academy.</w:t>
      </w:r>
    </w:p>
    <w:p w:rsidR="00D9309B" w:rsidRPr="00D9309B" w:rsidRDefault="00D9309B" w:rsidP="00D9309B"/>
    <w:p w:rsidR="00D9309B" w:rsidRPr="00D9309B" w:rsidRDefault="00D9309B" w:rsidP="00D9309B">
      <w:r w:rsidRPr="00D9309B">
        <w:t>He was an assiduous attender and presenter at the AHGBI annual </w:t>
      </w:r>
    </w:p>
    <w:p w:rsidR="00D9309B" w:rsidRPr="00D9309B" w:rsidRDefault="00D9309B" w:rsidP="00D9309B">
      <w:r w:rsidRPr="00D9309B">
        <w:t>conference and will be sorely missed.</w:t>
      </w:r>
    </w:p>
    <w:p w:rsidR="00D9309B" w:rsidRPr="00D9309B" w:rsidRDefault="00D9309B" w:rsidP="00D9309B"/>
    <w:p w:rsidR="00D9309B" w:rsidRPr="00D9309B" w:rsidRDefault="00D9309B" w:rsidP="00D9309B">
      <w:r w:rsidRPr="00D9309B">
        <w:t>He is survived by his wife Ann and daughter Anna and condolences can be </w:t>
      </w:r>
    </w:p>
    <w:p w:rsidR="00D9309B" w:rsidRPr="00D9309B" w:rsidRDefault="00D9309B" w:rsidP="00D9309B">
      <w:r w:rsidRPr="00D9309B">
        <w:t>addressed to them at 10 Kings Road, PENZANCE, CORNWALL, TR18 4LG.  I </w:t>
      </w:r>
    </w:p>
    <w:p w:rsidR="00D9309B" w:rsidRPr="00D9309B" w:rsidRDefault="00D9309B" w:rsidP="00D9309B">
      <w:r w:rsidRPr="00D9309B">
        <w:lastRenderedPageBreak/>
        <w:t>have no details of the funeral at the time of writing.</w:t>
      </w:r>
    </w:p>
    <w:p w:rsidR="00D9309B" w:rsidRPr="00D9309B" w:rsidRDefault="00D9309B" w:rsidP="00D9309B"/>
    <w:p w:rsidR="00D9309B" w:rsidRPr="00D9309B" w:rsidRDefault="00D9309B" w:rsidP="00D9309B"/>
    <w:p w:rsidR="00D9309B" w:rsidRPr="00D9309B" w:rsidRDefault="00D9309B" w:rsidP="00D9309B">
      <w:pPr>
        <w:rPr>
          <w:lang w:val="es-ES"/>
        </w:rPr>
      </w:pPr>
      <w:r w:rsidRPr="00D9309B">
        <w:rPr>
          <w:lang w:val="es-ES"/>
        </w:rPr>
        <w:t>-- </w:t>
      </w:r>
    </w:p>
    <w:p w:rsidR="00D9309B" w:rsidRPr="00D9309B" w:rsidRDefault="00D9309B" w:rsidP="00D9309B">
      <w:pPr>
        <w:rPr>
          <w:lang w:val="es-ES"/>
        </w:rPr>
      </w:pPr>
      <w:r w:rsidRPr="00D9309B">
        <w:rPr>
          <w:lang w:val="es-ES"/>
        </w:rPr>
        <w:t xml:space="preserve">María Jesús </w:t>
      </w:r>
      <w:proofErr w:type="spellStart"/>
      <w:r w:rsidRPr="00D9309B">
        <w:rPr>
          <w:lang w:val="es-ES"/>
        </w:rPr>
        <w:t>Lacarra</w:t>
      </w:r>
      <w:proofErr w:type="spellEnd"/>
    </w:p>
    <w:p w:rsidR="00D9309B" w:rsidRPr="00D9309B" w:rsidRDefault="00D9309B" w:rsidP="00D9309B">
      <w:pPr>
        <w:rPr>
          <w:lang w:val="es-ES"/>
        </w:rPr>
      </w:pPr>
      <w:r w:rsidRPr="00D9309B">
        <w:rPr>
          <w:lang w:val="es-ES"/>
        </w:rPr>
        <w:t>Dpto. Lingüística y Literaturas Hispánicas</w:t>
      </w:r>
    </w:p>
    <w:p w:rsidR="00D9309B" w:rsidRPr="00D9309B" w:rsidRDefault="00D9309B" w:rsidP="00D9309B">
      <w:r w:rsidRPr="00D9309B">
        <w:rPr>
          <w:lang w:val="es-ES"/>
        </w:rPr>
        <w:t xml:space="preserve">Facultad de Filosofía y Letras. </w:t>
      </w:r>
      <w:r w:rsidRPr="00D9309B">
        <w:t>Universidad de Zaragoza</w:t>
      </w:r>
    </w:p>
    <w:p w:rsidR="003B0DCE" w:rsidRDefault="00D9309B"/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9B"/>
    <w:rsid w:val="00034A31"/>
    <w:rsid w:val="00434843"/>
    <w:rsid w:val="004762B4"/>
    <w:rsid w:val="004932F1"/>
    <w:rsid w:val="005F4688"/>
    <w:rsid w:val="00790A77"/>
    <w:rsid w:val="00B717EB"/>
    <w:rsid w:val="00C20314"/>
    <w:rsid w:val="00D9309B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847C993-76A5-6449-95A3-1092D5D6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2021-06-21T13:13:00Z</dcterms:created>
  <dcterms:modified xsi:type="dcterms:W3CDTF">2021-06-21T13:14:00Z</dcterms:modified>
</cp:coreProperties>
</file>