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  <w:bookmarkStart w:id="0" w:name="biblioarchi"/>
      <w:r w:rsidRPr="009639C3">
        <w:rPr>
          <w:rFonts w:asciiTheme="majorHAnsi" w:hAnsiTheme="majorHAnsi" w:cstheme="minorHAnsi"/>
          <w:b/>
          <w:bCs/>
          <w:kern w:val="0"/>
          <w:lang w:eastAsia="es-ES"/>
        </w:rPr>
        <w:t xml:space="preserve">El Instituto de Literatura y Lingüística "José Antonio Portuondo </w:t>
      </w:r>
      <w:proofErr w:type="spellStart"/>
      <w:r w:rsidRPr="009639C3">
        <w:rPr>
          <w:rFonts w:asciiTheme="majorHAnsi" w:hAnsiTheme="majorHAnsi" w:cstheme="minorHAnsi"/>
          <w:b/>
          <w:bCs/>
          <w:kern w:val="0"/>
          <w:lang w:eastAsia="es-ES"/>
        </w:rPr>
        <w:t>Valdor</w:t>
      </w:r>
      <w:proofErr w:type="spellEnd"/>
      <w:r w:rsidRPr="009639C3">
        <w:rPr>
          <w:rFonts w:asciiTheme="majorHAnsi" w:hAnsiTheme="majorHAnsi" w:cstheme="minorHAnsi"/>
          <w:b/>
          <w:bCs/>
          <w:kern w:val="0"/>
          <w:lang w:eastAsia="es-ES"/>
        </w:rPr>
        <w:t xml:space="preserve">" </w:t>
      </w: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/>
          <w:bCs/>
          <w:kern w:val="0"/>
          <w:lang w:eastAsia="es-ES"/>
        </w:rPr>
        <w:t>convoca a la</w:t>
      </w:r>
      <w:r w:rsidRPr="009639C3">
        <w:rPr>
          <w:rFonts w:asciiTheme="majorHAnsi" w:hAnsiTheme="majorHAnsi" w:cstheme="minorHAnsi"/>
          <w:b/>
          <w:bCs/>
          <w:kern w:val="0"/>
          <w:lang w:eastAsia="es-ES"/>
        </w:rPr>
        <w:br/>
      </w: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  <w:bookmarkStart w:id="1" w:name="_GoBack"/>
      <w:r w:rsidRPr="009639C3">
        <w:rPr>
          <w:rFonts w:asciiTheme="majorHAnsi" w:hAnsiTheme="majorHAnsi" w:cstheme="minorHAnsi"/>
          <w:b/>
          <w:bCs/>
          <w:kern w:val="0"/>
          <w:lang w:eastAsia="es-ES"/>
        </w:rPr>
        <w:t>XI Conferencia Internacional Lingüística 2019</w:t>
      </w: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/>
          <w:bCs/>
          <w:kern w:val="0"/>
          <w:lang w:eastAsia="es-ES"/>
        </w:rPr>
        <w:t>La Habana, 25-29 de noviembre de 2019</w:t>
      </w:r>
    </w:p>
    <w:bookmarkEnd w:id="1"/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/>
          <w:bCs/>
          <w:kern w:val="0"/>
          <w:lang w:eastAsia="es-ES"/>
        </w:rPr>
        <w:t>Primera circular</w:t>
      </w: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/>
          <w:bCs/>
          <w:kern w:val="0"/>
          <w:lang w:eastAsia="es-ES"/>
        </w:rPr>
        <w:t xml:space="preserve">  </w:t>
      </w: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kern w:val="0"/>
          <w:lang w:eastAsia="es-ES"/>
        </w:rPr>
      </w:pPr>
      <w:r w:rsidRPr="009639C3">
        <w:rPr>
          <w:rFonts w:asciiTheme="majorHAnsi" w:hAnsiTheme="majorHAnsi" w:cstheme="minorHAnsi"/>
          <w:b/>
          <w:kern w:val="0"/>
          <w:lang w:eastAsia="es-ES"/>
        </w:rPr>
        <w:t>Temáticas</w:t>
      </w: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kern w:val="0"/>
          <w:lang w:eastAsia="es-ES"/>
        </w:rPr>
      </w:pP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kern w:val="0"/>
          <w:lang w:eastAsia="es-ES"/>
        </w:rPr>
        <w:sectPr w:rsidR="00873772" w:rsidRPr="009639C3" w:rsidSect="00D11D11">
          <w:pgSz w:w="11906" w:h="16838" w:code="9"/>
          <w:pgMar w:top="993" w:right="1134" w:bottom="851" w:left="1134" w:header="709" w:footer="709" w:gutter="0"/>
          <w:cols w:space="708"/>
          <w:docGrid w:linePitch="360"/>
        </w:sectPr>
      </w:pP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Análisis del discurso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Dialectología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Enseñanza de lenguas extranjeras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Enseñanza del español como lengua extranjera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Enseñanza del español como lengua materna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Estilística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Fonética y fonología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 xml:space="preserve">Fraseología y </w:t>
      </w:r>
      <w:proofErr w:type="spellStart"/>
      <w:r w:rsidRPr="009639C3">
        <w:rPr>
          <w:rFonts w:asciiTheme="majorHAnsi" w:hAnsiTheme="majorHAnsi" w:cstheme="minorHAnsi"/>
          <w:kern w:val="0"/>
          <w:lang w:eastAsia="es-ES"/>
        </w:rPr>
        <w:t>fraseografía</w:t>
      </w:r>
      <w:proofErr w:type="spellEnd"/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Historia de la lengua española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Lengua de señas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Lengua en los medios de comunicación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Lenguas en contacto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Lexicología y lexicografía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 xml:space="preserve">Lingüística computacional 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Lingüística de corpus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Lingüística del texto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Morfosintaxis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Neurolingüística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Política lingüística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Pragmática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Semiótica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Sociolingüística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Teorías lingüísticas</w:t>
      </w:r>
    </w:p>
    <w:p w:rsidR="00873772" w:rsidRPr="009639C3" w:rsidRDefault="00873772" w:rsidP="00873772">
      <w:pPr>
        <w:pStyle w:val="ListParagraph"/>
        <w:numPr>
          <w:ilvl w:val="0"/>
          <w:numId w:val="3"/>
        </w:numPr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 xml:space="preserve">Terminología y </w:t>
      </w:r>
      <w:proofErr w:type="spellStart"/>
      <w:r w:rsidRPr="009639C3">
        <w:rPr>
          <w:rFonts w:asciiTheme="majorHAnsi" w:hAnsiTheme="majorHAnsi" w:cstheme="minorHAnsi"/>
          <w:kern w:val="0"/>
          <w:lang w:eastAsia="es-ES"/>
        </w:rPr>
        <w:t>terminografía</w:t>
      </w:r>
      <w:proofErr w:type="spellEnd"/>
    </w:p>
    <w:p w:rsidR="00873772" w:rsidRPr="009639C3" w:rsidRDefault="00873772" w:rsidP="00873772">
      <w:pPr>
        <w:spacing w:before="100" w:beforeAutospacing="1" w:after="100" w:afterAutospacing="1"/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  <w:sectPr w:rsidR="00873772" w:rsidRPr="009639C3" w:rsidSect="000E638C">
          <w:type w:val="continuous"/>
          <w:pgSz w:w="11906" w:h="16838" w:code="9"/>
          <w:pgMar w:top="851" w:right="1134" w:bottom="851" w:left="1134" w:header="709" w:footer="709" w:gutter="0"/>
          <w:cols w:num="2" w:space="708"/>
          <w:docGrid w:linePitch="360"/>
        </w:sectPr>
      </w:pPr>
    </w:p>
    <w:p w:rsidR="00873772" w:rsidRPr="009639C3" w:rsidRDefault="00873772" w:rsidP="00873772">
      <w:pPr>
        <w:spacing w:before="100" w:beforeAutospacing="1" w:after="100" w:afterAutospacing="1"/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67"/>
        <w:gridCol w:w="3871"/>
      </w:tblGrid>
      <w:tr w:rsidR="00873772" w:rsidRPr="009639C3" w:rsidTr="00B63AC7">
        <w:trPr>
          <w:tblCellSpacing w:w="0" w:type="dxa"/>
        </w:trPr>
        <w:tc>
          <w:tcPr>
            <w:tcW w:w="0" w:type="auto"/>
          </w:tcPr>
          <w:p w:rsidR="00873772" w:rsidRPr="009639C3" w:rsidRDefault="00873772" w:rsidP="00B63AC7">
            <w:pPr>
              <w:ind w:left="0" w:firstLine="0"/>
              <w:jc w:val="left"/>
              <w:rPr>
                <w:rFonts w:asciiTheme="majorHAnsi" w:hAnsiTheme="majorHAnsi" w:cstheme="minorHAnsi"/>
                <w:b/>
                <w:bCs/>
                <w:kern w:val="0"/>
                <w:lang w:eastAsia="es-ES"/>
              </w:rPr>
            </w:pPr>
            <w:r w:rsidRPr="009639C3">
              <w:rPr>
                <w:rFonts w:asciiTheme="majorHAnsi" w:hAnsiTheme="majorHAnsi" w:cstheme="minorHAnsi"/>
                <w:b/>
                <w:bCs/>
                <w:kern w:val="0"/>
                <w:lang w:eastAsia="es-ES"/>
              </w:rPr>
              <w:t xml:space="preserve">Actividades científicas </w:t>
            </w:r>
          </w:p>
          <w:p w:rsidR="00873772" w:rsidRPr="009639C3" w:rsidRDefault="00873772" w:rsidP="00B63AC7">
            <w:pPr>
              <w:ind w:left="0" w:firstLine="0"/>
              <w:jc w:val="left"/>
              <w:rPr>
                <w:rFonts w:asciiTheme="majorHAnsi" w:hAnsiTheme="majorHAnsi" w:cstheme="minorHAnsi"/>
                <w:kern w:val="0"/>
                <w:lang w:eastAsia="es-ES"/>
              </w:rPr>
            </w:pPr>
          </w:p>
          <w:p w:rsidR="00873772" w:rsidRPr="009639C3" w:rsidRDefault="00873772" w:rsidP="00B63AC7">
            <w:pPr>
              <w:numPr>
                <w:ilvl w:val="0"/>
                <w:numId w:val="1"/>
              </w:numPr>
              <w:jc w:val="left"/>
              <w:rPr>
                <w:rFonts w:asciiTheme="majorHAnsi" w:hAnsiTheme="majorHAnsi" w:cstheme="minorHAnsi"/>
                <w:kern w:val="0"/>
                <w:lang w:eastAsia="es-ES"/>
              </w:rPr>
            </w:pPr>
            <w:r w:rsidRPr="009639C3">
              <w:rPr>
                <w:rFonts w:asciiTheme="majorHAnsi" w:hAnsiTheme="majorHAnsi" w:cstheme="minorHAnsi"/>
                <w:kern w:val="0"/>
                <w:lang w:eastAsia="es-ES"/>
              </w:rPr>
              <w:t>Conferencias magistrales</w:t>
            </w:r>
          </w:p>
          <w:p w:rsidR="00873772" w:rsidRPr="009639C3" w:rsidRDefault="00873772" w:rsidP="00B63AC7">
            <w:pPr>
              <w:numPr>
                <w:ilvl w:val="0"/>
                <w:numId w:val="1"/>
              </w:numPr>
              <w:jc w:val="left"/>
              <w:rPr>
                <w:rFonts w:asciiTheme="majorHAnsi" w:hAnsiTheme="majorHAnsi" w:cstheme="minorHAnsi"/>
                <w:kern w:val="0"/>
                <w:lang w:eastAsia="es-ES"/>
              </w:rPr>
            </w:pPr>
            <w:r w:rsidRPr="009639C3">
              <w:rPr>
                <w:rFonts w:asciiTheme="majorHAnsi" w:hAnsiTheme="majorHAnsi" w:cstheme="minorHAnsi"/>
                <w:kern w:val="0"/>
                <w:lang w:eastAsia="es-ES"/>
              </w:rPr>
              <w:t>Paneles temáticos</w:t>
            </w:r>
          </w:p>
          <w:p w:rsidR="00873772" w:rsidRPr="009639C3" w:rsidRDefault="00873772" w:rsidP="00B63AC7">
            <w:pPr>
              <w:numPr>
                <w:ilvl w:val="0"/>
                <w:numId w:val="1"/>
              </w:numPr>
              <w:jc w:val="left"/>
              <w:rPr>
                <w:rFonts w:asciiTheme="majorHAnsi" w:hAnsiTheme="majorHAnsi" w:cstheme="minorHAnsi"/>
                <w:kern w:val="0"/>
                <w:lang w:eastAsia="es-ES"/>
              </w:rPr>
            </w:pPr>
            <w:r w:rsidRPr="009639C3">
              <w:rPr>
                <w:rFonts w:asciiTheme="majorHAnsi" w:hAnsiTheme="majorHAnsi" w:cstheme="minorHAnsi"/>
                <w:kern w:val="0"/>
                <w:lang w:eastAsia="es-ES"/>
              </w:rPr>
              <w:t>Trabajo en comisiones</w:t>
            </w:r>
          </w:p>
          <w:p w:rsidR="00873772" w:rsidRPr="009639C3" w:rsidRDefault="00873772" w:rsidP="00B63AC7">
            <w:pPr>
              <w:numPr>
                <w:ilvl w:val="0"/>
                <w:numId w:val="1"/>
              </w:numPr>
              <w:jc w:val="left"/>
              <w:rPr>
                <w:rFonts w:asciiTheme="majorHAnsi" w:hAnsiTheme="majorHAnsi" w:cstheme="minorHAnsi"/>
                <w:kern w:val="0"/>
                <w:lang w:eastAsia="es-ES"/>
              </w:rPr>
            </w:pPr>
            <w:r w:rsidRPr="009639C3">
              <w:rPr>
                <w:rFonts w:asciiTheme="majorHAnsi" w:hAnsiTheme="majorHAnsi" w:cstheme="minorHAnsi"/>
                <w:kern w:val="0"/>
                <w:lang w:eastAsia="es-ES"/>
              </w:rPr>
              <w:t>Presentación de proyectos nuevos y en curso</w:t>
            </w:r>
          </w:p>
        </w:tc>
        <w:tc>
          <w:tcPr>
            <w:tcW w:w="0" w:type="auto"/>
          </w:tcPr>
          <w:p w:rsidR="00873772" w:rsidRPr="009639C3" w:rsidRDefault="00873772" w:rsidP="00B63AC7">
            <w:pPr>
              <w:ind w:left="0" w:firstLine="0"/>
              <w:jc w:val="left"/>
              <w:rPr>
                <w:rFonts w:asciiTheme="majorHAnsi" w:hAnsiTheme="majorHAnsi" w:cstheme="minorHAnsi"/>
                <w:b/>
                <w:bCs/>
                <w:kern w:val="0"/>
                <w:lang w:eastAsia="es-ES"/>
              </w:rPr>
            </w:pPr>
            <w:r w:rsidRPr="009639C3">
              <w:rPr>
                <w:rFonts w:asciiTheme="majorHAnsi" w:hAnsiTheme="majorHAnsi" w:cstheme="minorHAnsi"/>
                <w:b/>
                <w:bCs/>
                <w:kern w:val="0"/>
                <w:lang w:eastAsia="es-ES"/>
              </w:rPr>
              <w:t>Actividades colaterales</w:t>
            </w:r>
          </w:p>
          <w:p w:rsidR="00873772" w:rsidRPr="009639C3" w:rsidRDefault="00873772" w:rsidP="00B63AC7">
            <w:pPr>
              <w:ind w:left="0" w:firstLine="0"/>
              <w:jc w:val="left"/>
              <w:rPr>
                <w:rFonts w:asciiTheme="majorHAnsi" w:hAnsiTheme="majorHAnsi" w:cstheme="minorHAnsi"/>
                <w:kern w:val="0"/>
                <w:lang w:eastAsia="es-ES"/>
              </w:rPr>
            </w:pPr>
          </w:p>
          <w:p w:rsidR="00873772" w:rsidRPr="009639C3" w:rsidRDefault="00873772" w:rsidP="00B63AC7">
            <w:pPr>
              <w:numPr>
                <w:ilvl w:val="0"/>
                <w:numId w:val="2"/>
              </w:numPr>
              <w:tabs>
                <w:tab w:val="clear" w:pos="720"/>
                <w:tab w:val="num" w:pos="381"/>
              </w:tabs>
              <w:ind w:hanging="594"/>
              <w:jc w:val="left"/>
              <w:rPr>
                <w:rFonts w:asciiTheme="majorHAnsi" w:hAnsiTheme="majorHAnsi" w:cstheme="minorHAnsi"/>
                <w:kern w:val="0"/>
                <w:lang w:eastAsia="es-ES"/>
              </w:rPr>
            </w:pPr>
            <w:r w:rsidRPr="009639C3">
              <w:rPr>
                <w:rFonts w:asciiTheme="majorHAnsi" w:hAnsiTheme="majorHAnsi" w:cstheme="minorHAnsi"/>
                <w:kern w:val="0"/>
                <w:lang w:eastAsia="es-ES"/>
              </w:rPr>
              <w:t>Presentación de libros y revistas</w:t>
            </w:r>
          </w:p>
          <w:p w:rsidR="00873772" w:rsidRPr="009639C3" w:rsidRDefault="00873772" w:rsidP="00B63AC7">
            <w:pPr>
              <w:numPr>
                <w:ilvl w:val="0"/>
                <w:numId w:val="2"/>
              </w:numPr>
              <w:tabs>
                <w:tab w:val="clear" w:pos="720"/>
                <w:tab w:val="num" w:pos="381"/>
              </w:tabs>
              <w:ind w:hanging="594"/>
              <w:jc w:val="left"/>
              <w:rPr>
                <w:rFonts w:asciiTheme="majorHAnsi" w:hAnsiTheme="majorHAnsi" w:cstheme="minorHAnsi"/>
                <w:kern w:val="0"/>
                <w:lang w:eastAsia="es-ES"/>
              </w:rPr>
            </w:pPr>
            <w:r w:rsidRPr="009639C3">
              <w:rPr>
                <w:rFonts w:asciiTheme="majorHAnsi" w:hAnsiTheme="majorHAnsi" w:cstheme="minorHAnsi"/>
                <w:kern w:val="0"/>
                <w:lang w:eastAsia="es-ES"/>
              </w:rPr>
              <w:t>Conversatorios</w:t>
            </w:r>
          </w:p>
          <w:p w:rsidR="00873772" w:rsidRPr="009639C3" w:rsidRDefault="00873772" w:rsidP="00B63AC7">
            <w:pPr>
              <w:numPr>
                <w:ilvl w:val="0"/>
                <w:numId w:val="2"/>
              </w:numPr>
              <w:tabs>
                <w:tab w:val="clear" w:pos="720"/>
                <w:tab w:val="num" w:pos="381"/>
              </w:tabs>
              <w:ind w:hanging="594"/>
              <w:jc w:val="left"/>
              <w:rPr>
                <w:rFonts w:asciiTheme="majorHAnsi" w:hAnsiTheme="majorHAnsi" w:cstheme="minorHAnsi"/>
                <w:kern w:val="0"/>
                <w:lang w:eastAsia="es-ES"/>
              </w:rPr>
            </w:pPr>
            <w:r w:rsidRPr="009639C3">
              <w:rPr>
                <w:rFonts w:asciiTheme="majorHAnsi" w:hAnsiTheme="majorHAnsi" w:cstheme="minorHAnsi"/>
                <w:kern w:val="0"/>
                <w:lang w:eastAsia="es-ES"/>
              </w:rPr>
              <w:t>Exposiciones</w:t>
            </w:r>
          </w:p>
          <w:p w:rsidR="00873772" w:rsidRPr="009639C3" w:rsidRDefault="00873772" w:rsidP="00B63AC7">
            <w:pPr>
              <w:numPr>
                <w:ilvl w:val="0"/>
                <w:numId w:val="2"/>
              </w:numPr>
              <w:tabs>
                <w:tab w:val="clear" w:pos="720"/>
                <w:tab w:val="num" w:pos="381"/>
              </w:tabs>
              <w:ind w:hanging="594"/>
              <w:jc w:val="left"/>
              <w:rPr>
                <w:rFonts w:asciiTheme="majorHAnsi" w:hAnsiTheme="majorHAnsi" w:cstheme="minorHAnsi"/>
                <w:kern w:val="0"/>
                <w:lang w:eastAsia="es-ES"/>
              </w:rPr>
            </w:pPr>
            <w:r w:rsidRPr="009639C3">
              <w:rPr>
                <w:rFonts w:asciiTheme="majorHAnsi" w:hAnsiTheme="majorHAnsi" w:cstheme="minorHAnsi"/>
                <w:kern w:val="0"/>
                <w:lang w:eastAsia="es-ES"/>
              </w:rPr>
              <w:t>Conciertos</w:t>
            </w:r>
          </w:p>
        </w:tc>
      </w:tr>
    </w:tbl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</w:p>
    <w:p w:rsidR="00873772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b/>
          <w:bCs/>
          <w:kern w:val="0"/>
          <w:lang w:eastAsia="es-ES"/>
        </w:rPr>
        <w:t>Lengua oficial:</w:t>
      </w:r>
      <w:r w:rsidRPr="009639C3">
        <w:rPr>
          <w:rFonts w:asciiTheme="majorHAnsi" w:hAnsiTheme="majorHAnsi" w:cstheme="minorHAnsi"/>
          <w:kern w:val="0"/>
          <w:lang w:eastAsia="es-ES"/>
        </w:rPr>
        <w:t xml:space="preserve"> español</w:t>
      </w:r>
    </w:p>
    <w:p w:rsidR="00873772" w:rsidRPr="009639C3" w:rsidRDefault="00873772" w:rsidP="00873772">
      <w:pPr>
        <w:ind w:left="0" w:firstLine="0"/>
        <w:rPr>
          <w:rFonts w:asciiTheme="majorHAnsi" w:hAnsiTheme="majorHAnsi" w:cstheme="minorHAnsi"/>
          <w:kern w:val="0"/>
          <w:lang w:eastAsia="es-ES"/>
        </w:rPr>
      </w:pPr>
    </w:p>
    <w:p w:rsidR="00873772" w:rsidRPr="009639C3" w:rsidRDefault="00873772" w:rsidP="00873772">
      <w:pPr>
        <w:spacing w:before="100" w:beforeAutospacing="1" w:after="100" w:afterAutospacing="1"/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/>
          <w:bCs/>
          <w:kern w:val="0"/>
          <w:lang w:eastAsia="es-ES"/>
        </w:rPr>
        <w:t xml:space="preserve">Requisito para la aceptación de las </w:t>
      </w:r>
      <w:r w:rsidRPr="009639C3">
        <w:rPr>
          <w:rFonts w:asciiTheme="majorHAnsi" w:hAnsiTheme="majorHAnsi" w:cstheme="minorHAnsi"/>
          <w:b/>
          <w:kern w:val="0"/>
          <w:lang w:eastAsia="es-ES"/>
        </w:rPr>
        <w:t>comunicaciones</w:t>
      </w:r>
    </w:p>
    <w:p w:rsidR="00873772" w:rsidRPr="009639C3" w:rsidRDefault="00873772" w:rsidP="00873772">
      <w:pPr>
        <w:tabs>
          <w:tab w:val="num" w:pos="567"/>
        </w:tabs>
        <w:spacing w:before="100" w:beforeAutospacing="1" w:after="100" w:afterAutospacing="1"/>
        <w:ind w:left="0" w:firstLine="0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 xml:space="preserve">Enviar un resumen de la comunicación que no exceda las 300 palabras, </w:t>
      </w:r>
      <w:r w:rsidRPr="009639C3">
        <w:rPr>
          <w:rFonts w:asciiTheme="majorHAnsi" w:hAnsiTheme="majorHAnsi" w:cstheme="minorHAnsi"/>
          <w:color w:val="000000"/>
        </w:rPr>
        <w:t xml:space="preserve"> editado en el procesador de textos WORD. Debe contener el tema de la comunicación y sus objetivos, la metodología, los resultados alcanzados y las conclusiones. Debe incluir, además, un mínimo de tres palabras claves y la bibliografía mínima.</w:t>
      </w:r>
    </w:p>
    <w:p w:rsidR="00873772" w:rsidRPr="009639C3" w:rsidRDefault="00873772" w:rsidP="00873772">
      <w:pPr>
        <w:ind w:left="0" w:firstLine="0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Los resúmenes deben cumplir con estos requisitos para que sean considerados por el Comité Científico y se enviarán con la boleta de inscripción.</w:t>
      </w:r>
    </w:p>
    <w:p w:rsidR="00873772" w:rsidRPr="009639C3" w:rsidRDefault="00873772" w:rsidP="00873772">
      <w:pPr>
        <w:spacing w:before="100" w:beforeAutospacing="1" w:after="100" w:afterAutospacing="1"/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/>
          <w:bCs/>
          <w:kern w:val="0"/>
          <w:lang w:eastAsia="es-ES"/>
        </w:rPr>
        <w:t>Plazos a tener en cuenta</w:t>
      </w:r>
    </w:p>
    <w:p w:rsidR="00873772" w:rsidRPr="009639C3" w:rsidRDefault="00873772" w:rsidP="00873772">
      <w:pPr>
        <w:spacing w:before="100" w:beforeAutospacing="1" w:after="100" w:afterAutospacing="1"/>
        <w:ind w:left="0" w:firstLine="0"/>
        <w:jc w:val="left"/>
        <w:rPr>
          <w:rFonts w:asciiTheme="majorHAnsi" w:hAnsiTheme="majorHAnsi" w:cstheme="minorHAnsi"/>
          <w:kern w:val="0"/>
          <w:lang w:eastAsia="es-ES"/>
        </w:rPr>
      </w:pPr>
      <w:r w:rsidRPr="009639C3">
        <w:rPr>
          <w:rFonts w:asciiTheme="majorHAnsi" w:hAnsiTheme="majorHAnsi" w:cstheme="minorHAnsi"/>
          <w:kern w:val="0"/>
          <w:lang w:eastAsia="es-ES"/>
        </w:rPr>
        <w:t>Envío de resúmenes y de boleta de inscripción: hasta el 1 de julio de 2019</w:t>
      </w:r>
      <w:r w:rsidRPr="009639C3">
        <w:rPr>
          <w:rFonts w:asciiTheme="majorHAnsi" w:hAnsiTheme="majorHAnsi" w:cstheme="minorHAnsi"/>
          <w:kern w:val="0"/>
          <w:lang w:eastAsia="es-ES"/>
        </w:rPr>
        <w:br/>
        <w:t>Notificación de resúmenes aceptados: 31 de julio de 2019</w:t>
      </w:r>
      <w:r w:rsidRPr="009639C3">
        <w:rPr>
          <w:rFonts w:asciiTheme="majorHAnsi" w:hAnsiTheme="majorHAnsi" w:cstheme="minorHAnsi"/>
          <w:kern w:val="0"/>
          <w:lang w:eastAsia="es-ES"/>
        </w:rPr>
        <w:br/>
        <w:t>Envío de comunicaciones: 30 de septiembre de 2019</w:t>
      </w:r>
    </w:p>
    <w:bookmarkEnd w:id="0"/>
    <w:p w:rsidR="00873772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kern w:val="0"/>
          <w:lang w:eastAsia="es-ES"/>
        </w:rPr>
      </w:pPr>
    </w:p>
    <w:p w:rsidR="00873772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kern w:val="0"/>
          <w:lang w:eastAsia="es-ES"/>
        </w:rPr>
      </w:pPr>
    </w:p>
    <w:p w:rsidR="00873772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kern w:val="0"/>
          <w:lang w:eastAsia="es-ES"/>
        </w:rPr>
      </w:pPr>
    </w:p>
    <w:p w:rsidR="00873772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kern w:val="0"/>
          <w:lang w:eastAsia="es-ES"/>
        </w:rPr>
      </w:pPr>
    </w:p>
    <w:p w:rsidR="00873772" w:rsidRPr="00873772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  <w:r w:rsidRPr="00873772">
        <w:rPr>
          <w:rFonts w:asciiTheme="majorHAnsi" w:hAnsiTheme="majorHAnsi" w:cstheme="minorHAnsi"/>
          <w:b/>
          <w:kern w:val="0"/>
          <w:lang w:eastAsia="es-ES"/>
        </w:rPr>
        <w:lastRenderedPageBreak/>
        <w:t xml:space="preserve">Datos de contacto </w:t>
      </w:r>
    </w:p>
    <w:p w:rsidR="00873772" w:rsidRDefault="00873772" w:rsidP="00873772">
      <w:pPr>
        <w:ind w:left="0" w:firstLine="0"/>
        <w:jc w:val="center"/>
        <w:rPr>
          <w:rFonts w:asciiTheme="majorHAnsi" w:hAnsiTheme="majorHAnsi" w:cstheme="minorHAnsi"/>
          <w:bCs/>
          <w:kern w:val="0"/>
          <w:lang w:eastAsia="es-ES"/>
        </w:rPr>
      </w:pP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Cs/>
          <w:kern w:val="0"/>
          <w:lang w:eastAsia="es-ES"/>
        </w:rPr>
        <w:t xml:space="preserve">Instituto de Literatura y Lingüística "José Antonio Portuondo </w:t>
      </w:r>
      <w:proofErr w:type="spellStart"/>
      <w:r w:rsidRPr="009639C3">
        <w:rPr>
          <w:rFonts w:asciiTheme="majorHAnsi" w:hAnsiTheme="majorHAnsi" w:cstheme="minorHAnsi"/>
          <w:bCs/>
          <w:kern w:val="0"/>
          <w:lang w:eastAsia="es-ES"/>
        </w:rPr>
        <w:t>Valdor</w:t>
      </w:r>
      <w:proofErr w:type="spellEnd"/>
      <w:r w:rsidRPr="009639C3">
        <w:rPr>
          <w:rFonts w:asciiTheme="majorHAnsi" w:hAnsiTheme="majorHAnsi" w:cstheme="minorHAnsi"/>
          <w:bCs/>
          <w:kern w:val="0"/>
          <w:lang w:eastAsia="es-ES"/>
        </w:rPr>
        <w:t xml:space="preserve">" </w:t>
      </w: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Cs/>
          <w:kern w:val="0"/>
          <w:lang w:eastAsia="es-ES"/>
        </w:rPr>
        <w:t>Ave. Salvador Allende, # 710,</w:t>
      </w: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Cs/>
          <w:kern w:val="0"/>
          <w:lang w:eastAsia="es-ES"/>
        </w:rPr>
        <w:t>e/ Soledad y Castillejo</w:t>
      </w: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Cs/>
          <w:kern w:val="0"/>
          <w:lang w:eastAsia="es-ES"/>
        </w:rPr>
        <w:t>Centro Habana, La Habana, Cuba</w:t>
      </w: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Cs/>
          <w:kern w:val="0"/>
          <w:lang w:eastAsia="es-ES"/>
        </w:rPr>
        <w:t xml:space="preserve">C.P. 10300 </w:t>
      </w:r>
      <w:r w:rsidRPr="009639C3">
        <w:rPr>
          <w:rFonts w:asciiTheme="majorHAnsi" w:hAnsiTheme="majorHAnsi" w:cstheme="minorHAnsi"/>
          <w:bCs/>
          <w:kern w:val="0"/>
          <w:lang w:eastAsia="es-ES"/>
        </w:rPr>
        <w:tab/>
      </w: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Cs/>
          <w:kern w:val="0"/>
          <w:lang w:eastAsia="es-ES"/>
        </w:rPr>
        <w:t>Teléfonos: (537) 878 64 86, (537) 879 01 73</w:t>
      </w: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Cs/>
          <w:kern w:val="0"/>
          <w:lang w:eastAsia="es-ES"/>
        </w:rPr>
        <w:t xml:space="preserve">Fax: (537) 873 57 18 </w:t>
      </w: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Cs/>
          <w:kern w:val="0"/>
          <w:lang w:eastAsia="es-ES"/>
        </w:rPr>
      </w:pPr>
      <w:r w:rsidRPr="009639C3">
        <w:rPr>
          <w:rFonts w:asciiTheme="majorHAnsi" w:hAnsiTheme="majorHAnsi" w:cstheme="minorHAnsi"/>
          <w:bCs/>
          <w:kern w:val="0"/>
          <w:lang w:eastAsia="es-ES"/>
        </w:rPr>
        <w:t xml:space="preserve"> </w:t>
      </w:r>
      <w:hyperlink r:id="rId5" w:history="1">
        <w:r w:rsidRPr="009639C3">
          <w:rPr>
            <w:rStyle w:val="Hyperlink"/>
            <w:rFonts w:asciiTheme="majorHAnsi" w:hAnsiTheme="majorHAnsi" w:cstheme="minorHAnsi"/>
            <w:bCs/>
            <w:kern w:val="0"/>
            <w:lang w:eastAsia="es-ES"/>
          </w:rPr>
          <w:t>eventolinguistica@ill.cu</w:t>
        </w:r>
      </w:hyperlink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kern w:val="0"/>
          <w:lang w:eastAsia="es-ES"/>
        </w:rPr>
      </w:pPr>
    </w:p>
    <w:p w:rsidR="00873772" w:rsidRPr="009639C3" w:rsidRDefault="00873772" w:rsidP="00873772">
      <w:pPr>
        <w:ind w:left="0" w:firstLine="0"/>
        <w:jc w:val="center"/>
        <w:rPr>
          <w:rFonts w:asciiTheme="majorHAnsi" w:hAnsiTheme="majorHAnsi" w:cstheme="minorHAnsi"/>
          <w:b/>
          <w:bCs/>
          <w:lang w:eastAsia="es-ES"/>
        </w:rPr>
      </w:pPr>
      <w:r w:rsidRPr="009639C3">
        <w:rPr>
          <w:rFonts w:asciiTheme="majorHAnsi" w:hAnsiTheme="majorHAnsi" w:cstheme="minorHAnsi"/>
          <w:b/>
          <w:bCs/>
          <w:lang w:eastAsia="es-ES"/>
        </w:rPr>
        <w:t>BOLETA DE INSCRIPCIÓN</w:t>
      </w:r>
    </w:p>
    <w:p w:rsidR="00873772" w:rsidRPr="009639C3" w:rsidRDefault="00873772" w:rsidP="00873772">
      <w:pPr>
        <w:spacing w:line="360" w:lineRule="auto"/>
        <w:ind w:left="567" w:firstLine="0"/>
        <w:rPr>
          <w:rFonts w:asciiTheme="majorHAnsi" w:hAnsiTheme="majorHAnsi" w:cstheme="minorHAnsi"/>
          <w:b/>
          <w:bCs/>
          <w:lang w:eastAsia="es-ES"/>
        </w:rPr>
      </w:pPr>
    </w:p>
    <w:p w:rsidR="00873772" w:rsidRPr="009639C3" w:rsidRDefault="00873772" w:rsidP="00873772">
      <w:pPr>
        <w:spacing w:line="360" w:lineRule="auto"/>
        <w:ind w:left="567" w:firstLine="0"/>
        <w:rPr>
          <w:rFonts w:asciiTheme="majorHAnsi" w:hAnsiTheme="majorHAnsi" w:cstheme="minorHAnsi"/>
          <w:bCs/>
          <w:lang w:eastAsia="es-ES"/>
        </w:rPr>
      </w:pPr>
      <w:r w:rsidRPr="009639C3">
        <w:rPr>
          <w:rFonts w:asciiTheme="majorHAnsi" w:hAnsiTheme="majorHAnsi" w:cstheme="minorHAnsi"/>
          <w:bCs/>
          <w:lang w:eastAsia="es-ES"/>
        </w:rPr>
        <w:t>Nombre(s) y Apellidos _________________________________</w:t>
      </w:r>
    </w:p>
    <w:p w:rsidR="00873772" w:rsidRPr="009639C3" w:rsidRDefault="00873772" w:rsidP="00873772">
      <w:pPr>
        <w:spacing w:line="360" w:lineRule="auto"/>
        <w:ind w:left="567" w:firstLine="0"/>
        <w:rPr>
          <w:rFonts w:asciiTheme="majorHAnsi" w:hAnsiTheme="majorHAnsi" w:cstheme="minorHAnsi"/>
          <w:bCs/>
          <w:lang w:eastAsia="es-ES"/>
        </w:rPr>
      </w:pPr>
      <w:r w:rsidRPr="009639C3">
        <w:rPr>
          <w:rFonts w:asciiTheme="majorHAnsi" w:hAnsiTheme="majorHAnsi" w:cstheme="minorHAnsi"/>
          <w:bCs/>
          <w:lang w:eastAsia="es-ES"/>
        </w:rPr>
        <w:t>Centro de trabajo o estudio __________________________</w:t>
      </w:r>
    </w:p>
    <w:p w:rsidR="00873772" w:rsidRPr="009639C3" w:rsidRDefault="00873772" w:rsidP="00873772">
      <w:pPr>
        <w:spacing w:line="360" w:lineRule="auto"/>
        <w:ind w:left="567" w:firstLine="0"/>
        <w:rPr>
          <w:rFonts w:asciiTheme="majorHAnsi" w:hAnsiTheme="majorHAnsi" w:cstheme="minorHAnsi"/>
          <w:bCs/>
          <w:lang w:eastAsia="es-ES"/>
        </w:rPr>
      </w:pPr>
      <w:r w:rsidRPr="009639C3">
        <w:rPr>
          <w:rFonts w:asciiTheme="majorHAnsi" w:hAnsiTheme="majorHAnsi" w:cstheme="minorHAnsi"/>
          <w:bCs/>
          <w:lang w:eastAsia="es-ES"/>
        </w:rPr>
        <w:t>Ciudad_________________________  País_____________________________</w:t>
      </w:r>
    </w:p>
    <w:p w:rsidR="00873772" w:rsidRPr="009639C3" w:rsidRDefault="00873772" w:rsidP="00873772">
      <w:pPr>
        <w:spacing w:line="360" w:lineRule="auto"/>
        <w:ind w:left="567" w:firstLine="0"/>
        <w:rPr>
          <w:rFonts w:asciiTheme="majorHAnsi" w:hAnsiTheme="majorHAnsi" w:cstheme="minorHAnsi"/>
          <w:bCs/>
          <w:lang w:eastAsia="es-ES"/>
        </w:rPr>
      </w:pPr>
      <w:r w:rsidRPr="009639C3">
        <w:rPr>
          <w:rFonts w:asciiTheme="majorHAnsi" w:hAnsiTheme="majorHAnsi" w:cstheme="minorHAnsi"/>
          <w:bCs/>
          <w:lang w:eastAsia="es-ES"/>
        </w:rPr>
        <w:t>Dirección del centro de trabajo o estudio_____________________</w:t>
      </w:r>
      <w:r w:rsidRPr="009639C3">
        <w:rPr>
          <w:rFonts w:asciiTheme="majorHAnsi" w:hAnsiTheme="majorHAnsi" w:cstheme="minorHAnsi"/>
          <w:bCs/>
          <w:lang w:eastAsia="es-ES"/>
        </w:rPr>
        <w:br/>
        <w:t xml:space="preserve">Teléfono: _______________ </w:t>
      </w:r>
    </w:p>
    <w:p w:rsidR="00873772" w:rsidRPr="009639C3" w:rsidRDefault="00873772" w:rsidP="00873772">
      <w:pPr>
        <w:spacing w:line="360" w:lineRule="auto"/>
        <w:ind w:left="567" w:firstLine="0"/>
        <w:rPr>
          <w:rFonts w:asciiTheme="majorHAnsi" w:hAnsiTheme="majorHAnsi" w:cstheme="minorHAnsi"/>
          <w:bCs/>
          <w:lang w:eastAsia="es-ES"/>
        </w:rPr>
      </w:pPr>
      <w:r w:rsidRPr="009639C3">
        <w:rPr>
          <w:rFonts w:asciiTheme="majorHAnsi" w:hAnsiTheme="majorHAnsi" w:cstheme="minorHAnsi"/>
          <w:bCs/>
          <w:lang w:eastAsia="es-ES"/>
        </w:rPr>
        <w:t>Correo electrónico: _____________________________________</w:t>
      </w:r>
    </w:p>
    <w:p w:rsidR="00873772" w:rsidRPr="009639C3" w:rsidRDefault="00873772" w:rsidP="00873772">
      <w:pPr>
        <w:spacing w:line="360" w:lineRule="auto"/>
        <w:ind w:left="567" w:firstLine="0"/>
        <w:rPr>
          <w:rFonts w:asciiTheme="majorHAnsi" w:hAnsiTheme="majorHAnsi" w:cstheme="minorHAnsi"/>
          <w:bCs/>
          <w:lang w:eastAsia="es-ES"/>
        </w:rPr>
      </w:pPr>
      <w:r w:rsidRPr="009639C3">
        <w:rPr>
          <w:rFonts w:asciiTheme="majorHAnsi" w:hAnsiTheme="majorHAnsi" w:cstheme="minorHAnsi"/>
          <w:bCs/>
          <w:lang w:eastAsia="es-ES"/>
        </w:rPr>
        <w:t>Título de la comunicación_____________________________</w:t>
      </w:r>
    </w:p>
    <w:p w:rsidR="00873772" w:rsidRPr="009639C3" w:rsidRDefault="00873772" w:rsidP="00873772">
      <w:pPr>
        <w:spacing w:line="360" w:lineRule="auto"/>
        <w:ind w:left="567" w:firstLine="0"/>
        <w:rPr>
          <w:rFonts w:asciiTheme="majorHAnsi" w:hAnsiTheme="majorHAnsi" w:cstheme="minorHAnsi"/>
          <w:bCs/>
          <w:lang w:eastAsia="es-ES"/>
        </w:rPr>
      </w:pPr>
      <w:r w:rsidRPr="009639C3">
        <w:rPr>
          <w:rFonts w:asciiTheme="majorHAnsi" w:hAnsiTheme="majorHAnsi" w:cstheme="minorHAnsi"/>
          <w:bCs/>
          <w:lang w:eastAsia="es-ES"/>
        </w:rPr>
        <w:t>Temática en la que inscribe la comunicación___________________</w:t>
      </w:r>
    </w:p>
    <w:p w:rsidR="00873772" w:rsidRPr="009639C3" w:rsidRDefault="00873772" w:rsidP="00873772">
      <w:pPr>
        <w:rPr>
          <w:rFonts w:asciiTheme="majorHAnsi" w:hAnsiTheme="majorHAnsi" w:cstheme="minorHAnsi"/>
          <w:bCs/>
          <w:lang w:val="es-MX"/>
        </w:rPr>
      </w:pPr>
    </w:p>
    <w:p w:rsidR="00873772" w:rsidRPr="009639C3" w:rsidRDefault="00873772" w:rsidP="00873772">
      <w:pPr>
        <w:rPr>
          <w:rFonts w:asciiTheme="majorHAnsi" w:hAnsiTheme="majorHAnsi" w:cstheme="minorHAnsi"/>
        </w:rPr>
      </w:pPr>
      <w:r w:rsidRPr="009639C3">
        <w:rPr>
          <w:rFonts w:asciiTheme="majorHAnsi" w:hAnsiTheme="majorHAnsi" w:cstheme="minorHAnsi"/>
          <w:bCs/>
          <w:lang w:val="es-MX"/>
        </w:rPr>
        <w:t>El resumen y la boleta de inscripción deben ser enviados a:</w:t>
      </w:r>
      <w:r w:rsidRPr="009639C3">
        <w:rPr>
          <w:rFonts w:asciiTheme="majorHAnsi" w:hAnsiTheme="majorHAnsi" w:cstheme="minorHAnsi"/>
          <w:b/>
          <w:bCs/>
          <w:lang w:val="es-MX"/>
        </w:rPr>
        <w:t xml:space="preserve"> </w:t>
      </w:r>
      <w:hyperlink r:id="rId6" w:history="1">
        <w:r w:rsidRPr="00E91B30">
          <w:rPr>
            <w:rStyle w:val="Hyperlink"/>
            <w:rFonts w:asciiTheme="majorHAnsi" w:hAnsiTheme="majorHAnsi" w:cstheme="minorHAnsi"/>
            <w:b/>
            <w:bCs/>
          </w:rPr>
          <w:t>eventolinguistica@ill.cu</w:t>
        </w:r>
      </w:hyperlink>
      <w:r>
        <w:rPr>
          <w:rFonts w:asciiTheme="majorHAnsi" w:hAnsiTheme="majorHAnsi" w:cstheme="minorHAnsi"/>
          <w:b/>
          <w:bCs/>
        </w:rPr>
        <w:t xml:space="preserve"> ; </w:t>
      </w:r>
      <w:hyperlink r:id="rId7" w:history="1">
        <w:r w:rsidRPr="00E91B30">
          <w:rPr>
            <w:rStyle w:val="Hyperlink"/>
            <w:rFonts w:asciiTheme="majorHAnsi" w:hAnsiTheme="majorHAnsi" w:cstheme="minorHAnsi"/>
            <w:b/>
            <w:bCs/>
          </w:rPr>
          <w:t>gigi@ill.cu</w:t>
        </w:r>
      </w:hyperlink>
      <w:r>
        <w:rPr>
          <w:rFonts w:asciiTheme="majorHAnsi" w:hAnsiTheme="majorHAnsi" w:cstheme="minorHAnsi"/>
          <w:b/>
          <w:bCs/>
        </w:rPr>
        <w:t xml:space="preserve"> </w:t>
      </w:r>
    </w:p>
    <w:p w:rsidR="00873772" w:rsidRPr="009639C3" w:rsidRDefault="00873772" w:rsidP="00873772">
      <w:pPr>
        <w:rPr>
          <w:rFonts w:asciiTheme="majorHAnsi" w:hAnsiTheme="majorHAnsi" w:cstheme="minorHAnsi"/>
        </w:rPr>
      </w:pPr>
    </w:p>
    <w:p w:rsidR="00873772" w:rsidRPr="009639C3" w:rsidRDefault="00873772" w:rsidP="00873772">
      <w:pPr>
        <w:rPr>
          <w:rFonts w:asciiTheme="majorHAnsi" w:hAnsiTheme="majorHAnsi" w:cstheme="minorHAnsi"/>
        </w:rPr>
      </w:pPr>
    </w:p>
    <w:p w:rsidR="00873772" w:rsidRPr="009639C3" w:rsidRDefault="00873772" w:rsidP="00873772">
      <w:pPr>
        <w:rPr>
          <w:rFonts w:asciiTheme="majorHAnsi" w:hAnsiTheme="majorHAnsi" w:cstheme="minorHAnsi"/>
        </w:rPr>
      </w:pPr>
    </w:p>
    <w:p w:rsidR="009225BD" w:rsidRDefault="009225BD"/>
    <w:sectPr w:rsidR="009225BD" w:rsidSect="000E638C">
      <w:type w:val="continuous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97BF4"/>
    <w:multiLevelType w:val="multilevel"/>
    <w:tmpl w:val="04A68B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6170340"/>
    <w:multiLevelType w:val="hybridMultilevel"/>
    <w:tmpl w:val="C9147C5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33D99"/>
    <w:multiLevelType w:val="multilevel"/>
    <w:tmpl w:val="9D404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72"/>
    <w:rsid w:val="00001764"/>
    <w:rsid w:val="00005B69"/>
    <w:rsid w:val="00032A0F"/>
    <w:rsid w:val="00036E05"/>
    <w:rsid w:val="0003755E"/>
    <w:rsid w:val="000456F6"/>
    <w:rsid w:val="00046C8E"/>
    <w:rsid w:val="00051545"/>
    <w:rsid w:val="000528AC"/>
    <w:rsid w:val="00052FDD"/>
    <w:rsid w:val="0005347A"/>
    <w:rsid w:val="00057431"/>
    <w:rsid w:val="00083F38"/>
    <w:rsid w:val="000A584B"/>
    <w:rsid w:val="000B22C1"/>
    <w:rsid w:val="000C37E4"/>
    <w:rsid w:val="000C50E7"/>
    <w:rsid w:val="000E10B0"/>
    <w:rsid w:val="00115677"/>
    <w:rsid w:val="00117B59"/>
    <w:rsid w:val="00130153"/>
    <w:rsid w:val="00142035"/>
    <w:rsid w:val="00147B0F"/>
    <w:rsid w:val="00161409"/>
    <w:rsid w:val="0016420B"/>
    <w:rsid w:val="001729D5"/>
    <w:rsid w:val="001757A7"/>
    <w:rsid w:val="001823F1"/>
    <w:rsid w:val="00187829"/>
    <w:rsid w:val="001B515E"/>
    <w:rsid w:val="001C0EF1"/>
    <w:rsid w:val="001F1A88"/>
    <w:rsid w:val="001F243B"/>
    <w:rsid w:val="00231B8D"/>
    <w:rsid w:val="0023438E"/>
    <w:rsid w:val="00281AAA"/>
    <w:rsid w:val="00291098"/>
    <w:rsid w:val="002B1297"/>
    <w:rsid w:val="002C07A2"/>
    <w:rsid w:val="002C2F5A"/>
    <w:rsid w:val="002C7DFC"/>
    <w:rsid w:val="002D29F3"/>
    <w:rsid w:val="00310173"/>
    <w:rsid w:val="00310CA7"/>
    <w:rsid w:val="00314FDD"/>
    <w:rsid w:val="00315C00"/>
    <w:rsid w:val="00322E16"/>
    <w:rsid w:val="00342173"/>
    <w:rsid w:val="0036315A"/>
    <w:rsid w:val="00377093"/>
    <w:rsid w:val="00395871"/>
    <w:rsid w:val="003A272D"/>
    <w:rsid w:val="003A6729"/>
    <w:rsid w:val="003B09F4"/>
    <w:rsid w:val="003C68B7"/>
    <w:rsid w:val="003D4F42"/>
    <w:rsid w:val="003D51A6"/>
    <w:rsid w:val="003E51BD"/>
    <w:rsid w:val="003F1DD3"/>
    <w:rsid w:val="00430DD2"/>
    <w:rsid w:val="0044567F"/>
    <w:rsid w:val="00455BD2"/>
    <w:rsid w:val="00496A9B"/>
    <w:rsid w:val="004A3215"/>
    <w:rsid w:val="004C43BB"/>
    <w:rsid w:val="004E3137"/>
    <w:rsid w:val="004F253F"/>
    <w:rsid w:val="004F57ED"/>
    <w:rsid w:val="004F5C14"/>
    <w:rsid w:val="004F74B5"/>
    <w:rsid w:val="005079DF"/>
    <w:rsid w:val="005339B1"/>
    <w:rsid w:val="00544DC5"/>
    <w:rsid w:val="0055018F"/>
    <w:rsid w:val="00561272"/>
    <w:rsid w:val="00561CD0"/>
    <w:rsid w:val="00594BC5"/>
    <w:rsid w:val="005B6C72"/>
    <w:rsid w:val="005D0B4F"/>
    <w:rsid w:val="005E5259"/>
    <w:rsid w:val="00603F65"/>
    <w:rsid w:val="00614018"/>
    <w:rsid w:val="006318C9"/>
    <w:rsid w:val="00646E4C"/>
    <w:rsid w:val="006471C5"/>
    <w:rsid w:val="006600FB"/>
    <w:rsid w:val="00661050"/>
    <w:rsid w:val="006E0A12"/>
    <w:rsid w:val="006E2CD6"/>
    <w:rsid w:val="006E784F"/>
    <w:rsid w:val="006F1B90"/>
    <w:rsid w:val="006F3362"/>
    <w:rsid w:val="00703CED"/>
    <w:rsid w:val="007057F1"/>
    <w:rsid w:val="00706C63"/>
    <w:rsid w:val="00712CB1"/>
    <w:rsid w:val="00716257"/>
    <w:rsid w:val="007231EE"/>
    <w:rsid w:val="00725AC6"/>
    <w:rsid w:val="00765995"/>
    <w:rsid w:val="00777228"/>
    <w:rsid w:val="007806BF"/>
    <w:rsid w:val="00793212"/>
    <w:rsid w:val="007A15F0"/>
    <w:rsid w:val="007A18C4"/>
    <w:rsid w:val="007B1863"/>
    <w:rsid w:val="007E29FB"/>
    <w:rsid w:val="0080251F"/>
    <w:rsid w:val="00807C5E"/>
    <w:rsid w:val="00815DA5"/>
    <w:rsid w:val="008225D8"/>
    <w:rsid w:val="008436B8"/>
    <w:rsid w:val="0084642E"/>
    <w:rsid w:val="00853861"/>
    <w:rsid w:val="00855A84"/>
    <w:rsid w:val="00857EEC"/>
    <w:rsid w:val="00870F2B"/>
    <w:rsid w:val="00873772"/>
    <w:rsid w:val="0089399C"/>
    <w:rsid w:val="008A2141"/>
    <w:rsid w:val="008B24F8"/>
    <w:rsid w:val="008C4C7F"/>
    <w:rsid w:val="008D4C3B"/>
    <w:rsid w:val="008E2B5F"/>
    <w:rsid w:val="008F77CD"/>
    <w:rsid w:val="00921945"/>
    <w:rsid w:val="009225BD"/>
    <w:rsid w:val="0095058F"/>
    <w:rsid w:val="00951951"/>
    <w:rsid w:val="00956E67"/>
    <w:rsid w:val="00964E70"/>
    <w:rsid w:val="00983937"/>
    <w:rsid w:val="00990EA5"/>
    <w:rsid w:val="009A2288"/>
    <w:rsid w:val="009A6779"/>
    <w:rsid w:val="009B459F"/>
    <w:rsid w:val="009E75E1"/>
    <w:rsid w:val="009F78DC"/>
    <w:rsid w:val="00A37FA4"/>
    <w:rsid w:val="00A74F85"/>
    <w:rsid w:val="00AB25B2"/>
    <w:rsid w:val="00AB6C5D"/>
    <w:rsid w:val="00AE5758"/>
    <w:rsid w:val="00B01CEB"/>
    <w:rsid w:val="00B36DA3"/>
    <w:rsid w:val="00B47E39"/>
    <w:rsid w:val="00B57F34"/>
    <w:rsid w:val="00B84DF5"/>
    <w:rsid w:val="00BA19CE"/>
    <w:rsid w:val="00BB51AB"/>
    <w:rsid w:val="00BB7453"/>
    <w:rsid w:val="00BC1D97"/>
    <w:rsid w:val="00BD20B8"/>
    <w:rsid w:val="00BD5BF5"/>
    <w:rsid w:val="00C173F6"/>
    <w:rsid w:val="00C852E6"/>
    <w:rsid w:val="00C86BFD"/>
    <w:rsid w:val="00CA65E5"/>
    <w:rsid w:val="00CB7FF7"/>
    <w:rsid w:val="00CC3449"/>
    <w:rsid w:val="00CD3BD3"/>
    <w:rsid w:val="00CF1373"/>
    <w:rsid w:val="00CF1938"/>
    <w:rsid w:val="00CF302A"/>
    <w:rsid w:val="00CF3064"/>
    <w:rsid w:val="00D25543"/>
    <w:rsid w:val="00D67290"/>
    <w:rsid w:val="00D86403"/>
    <w:rsid w:val="00DA1559"/>
    <w:rsid w:val="00DB6FEA"/>
    <w:rsid w:val="00DB7975"/>
    <w:rsid w:val="00DC62FF"/>
    <w:rsid w:val="00DD37A4"/>
    <w:rsid w:val="00DD5BC6"/>
    <w:rsid w:val="00DD629D"/>
    <w:rsid w:val="00DE600C"/>
    <w:rsid w:val="00DF30CA"/>
    <w:rsid w:val="00E14EAF"/>
    <w:rsid w:val="00E27A6E"/>
    <w:rsid w:val="00E377C8"/>
    <w:rsid w:val="00E41D03"/>
    <w:rsid w:val="00E72675"/>
    <w:rsid w:val="00E82733"/>
    <w:rsid w:val="00E90262"/>
    <w:rsid w:val="00E9246A"/>
    <w:rsid w:val="00EA7990"/>
    <w:rsid w:val="00EC6F82"/>
    <w:rsid w:val="00EF2E59"/>
    <w:rsid w:val="00F14A28"/>
    <w:rsid w:val="00F20653"/>
    <w:rsid w:val="00F234F5"/>
    <w:rsid w:val="00F265A3"/>
    <w:rsid w:val="00F3665C"/>
    <w:rsid w:val="00F4339D"/>
    <w:rsid w:val="00F52F6B"/>
    <w:rsid w:val="00F61887"/>
    <w:rsid w:val="00F7259A"/>
    <w:rsid w:val="00F7799E"/>
    <w:rsid w:val="00F92E06"/>
    <w:rsid w:val="00F94613"/>
    <w:rsid w:val="00FA146A"/>
    <w:rsid w:val="00FA1835"/>
    <w:rsid w:val="00FA1FDD"/>
    <w:rsid w:val="00FA32A3"/>
    <w:rsid w:val="00FB5EA3"/>
    <w:rsid w:val="00FB6BAB"/>
    <w:rsid w:val="00FE5AF9"/>
    <w:rsid w:val="00F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5D0A47-1A37-47FC-A134-4F079DF4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772"/>
    <w:pPr>
      <w:spacing w:after="0" w:line="240" w:lineRule="auto"/>
      <w:ind w:left="782" w:hanging="357"/>
      <w:jc w:val="both"/>
    </w:pPr>
    <w:rPr>
      <w:rFonts w:ascii="Calibri" w:eastAsia="Times New Roman" w:hAnsi="Calibri" w:cs="Calibri"/>
      <w:kern w:val="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7377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gi@ill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olinguistica@ill.cu" TargetMode="External"/><Relationship Id="rId5" Type="http://schemas.openxmlformats.org/officeDocument/2006/relationships/hyperlink" Target="mailto:eventolinguistica@ill.c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Lauren Beck</cp:lastModifiedBy>
  <cp:revision>2</cp:revision>
  <dcterms:created xsi:type="dcterms:W3CDTF">2018-04-30T18:03:00Z</dcterms:created>
  <dcterms:modified xsi:type="dcterms:W3CDTF">2018-04-30T18:03:00Z</dcterms:modified>
</cp:coreProperties>
</file>