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F2" w:rsidRDefault="00696DF2" w:rsidP="00F81BDF">
      <w:pPr>
        <w:pStyle w:val="NormalWeb"/>
      </w:pPr>
    </w:p>
    <w:p w:rsidR="00696DF2" w:rsidRDefault="00696DF2" w:rsidP="000355A4">
      <w:pPr>
        <w:pStyle w:val="NormalWeb"/>
        <w:jc w:val="center"/>
      </w:pPr>
      <w:r w:rsidRPr="00FA2A40">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2.25pt;height:45pt;visibility:visible">
            <v:imagedata r:id="rId5" o:title=""/>
          </v:shape>
        </w:pict>
      </w:r>
    </w:p>
    <w:p w:rsidR="00696DF2" w:rsidRPr="00F81BDF" w:rsidRDefault="00696DF2" w:rsidP="00F81BDF">
      <w:pPr>
        <w:pStyle w:val="NormalWeb"/>
        <w:rPr>
          <w:rFonts w:ascii="Calibri" w:hAnsi="Calibri" w:cs="Calibri"/>
        </w:rPr>
      </w:pPr>
      <w:r>
        <w:rPr>
          <w:noProof/>
          <w:lang w:val="en-CA" w:eastAsia="en-CA"/>
        </w:rPr>
        <w:pict>
          <v:shape id="Picture 0" o:spid="_x0000_s1026" type="#_x0000_t75" alt="Bubbie.jpg" style="position:absolute;margin-left:317.15pt;margin-top:.25pt;width:222.8pt;height:208.2pt;z-index:251656704;visibility:visible">
            <v:imagedata r:id="rId6" o:title=""/>
            <w10:wrap type="square"/>
          </v:shape>
        </w:pict>
      </w:r>
      <w:r w:rsidRPr="00F81BDF">
        <w:rPr>
          <w:rFonts w:ascii="Calibri" w:hAnsi="Calibri" w:cs="Calibri"/>
        </w:rPr>
        <w:t>As you</w:t>
      </w:r>
      <w:r>
        <w:rPr>
          <w:rFonts w:ascii="Calibri" w:hAnsi="Calibri" w:cs="Calibri"/>
        </w:rPr>
        <w:t xml:space="preserve"> probably</w:t>
      </w:r>
      <w:r w:rsidRPr="00F81BDF">
        <w:rPr>
          <w:rFonts w:ascii="Calibri" w:hAnsi="Calibri" w:cs="Calibri"/>
        </w:rPr>
        <w:t xml:space="preserve"> know we are in a </w:t>
      </w:r>
      <w:r w:rsidRPr="00235A23">
        <w:rPr>
          <w:rFonts w:ascii="Calibri" w:hAnsi="Calibri" w:cs="Calibri"/>
          <w:b/>
        </w:rPr>
        <w:t>federal election</w:t>
      </w:r>
      <w:r w:rsidRPr="00F81BDF">
        <w:rPr>
          <w:rFonts w:ascii="Calibri" w:hAnsi="Calibri" w:cs="Calibri"/>
        </w:rPr>
        <w:t xml:space="preserve">. There is no more critical time for us to mobilize as a community and support candidates from every party and every region who share our values. </w:t>
      </w:r>
    </w:p>
    <w:p w:rsidR="00696DF2" w:rsidRPr="00F81BDF" w:rsidRDefault="00696DF2" w:rsidP="00F81BDF">
      <w:pPr>
        <w:pStyle w:val="NormalWeb"/>
        <w:rPr>
          <w:rFonts w:ascii="Calibri" w:hAnsi="Calibri" w:cs="Calibri"/>
        </w:rPr>
      </w:pPr>
      <w:r w:rsidRPr="00F81BDF">
        <w:rPr>
          <w:rFonts w:ascii="Calibri" w:hAnsi="Calibri" w:cs="Calibri"/>
        </w:rPr>
        <w:t xml:space="preserve">The reality is there are only 13 ridings where our community forms a significant portion of voters and can make a difference at the ballot box. This means that there are an additional 295 ridings where our votes have little or no impact. If we want to ensure our values are represented by a majority of MPs from all parties, </w:t>
      </w:r>
      <w:r w:rsidRPr="00F81BDF">
        <w:rPr>
          <w:rStyle w:val="Strong"/>
          <w:rFonts w:ascii="Calibri" w:hAnsi="Calibri" w:cs="Calibri"/>
        </w:rPr>
        <w:t>it is vital that each of us get involved</w:t>
      </w:r>
      <w:r w:rsidRPr="00F81BDF">
        <w:rPr>
          <w:rFonts w:ascii="Calibri" w:hAnsi="Calibri" w:cs="Calibri"/>
        </w:rPr>
        <w:t xml:space="preserve"> and support campaigns across </w:t>
      </w:r>
      <w:r>
        <w:rPr>
          <w:rFonts w:ascii="Calibri" w:hAnsi="Calibri" w:cs="Calibri"/>
        </w:rPr>
        <w:t>the city</w:t>
      </w:r>
      <w:r w:rsidRPr="00F81BDF">
        <w:rPr>
          <w:rFonts w:ascii="Calibri" w:hAnsi="Calibri" w:cs="Calibri"/>
        </w:rPr>
        <w:t>.</w:t>
      </w:r>
    </w:p>
    <w:p w:rsidR="00696DF2" w:rsidRDefault="00696DF2" w:rsidP="00F81BDF">
      <w:pPr>
        <w:pStyle w:val="NormalWeb"/>
        <w:rPr>
          <w:rStyle w:val="Strong"/>
          <w:rFonts w:ascii="Calibri" w:hAnsi="Calibri" w:cs="Calibri"/>
        </w:rPr>
      </w:pPr>
      <w:r w:rsidRPr="00F81BDF">
        <w:rPr>
          <w:rFonts w:ascii="Calibri" w:hAnsi="Calibri" w:cs="Calibri"/>
        </w:rPr>
        <w:t xml:space="preserve">CJPAC plays an important part in this, facilitating Jewish political engagement and fostering relationships, but at the end of the day </w:t>
      </w:r>
      <w:r w:rsidRPr="00F81BDF">
        <w:rPr>
          <w:rStyle w:val="Strong"/>
          <w:rFonts w:ascii="Calibri" w:hAnsi="Calibri" w:cs="Calibri"/>
        </w:rPr>
        <w:t>our community needs YOU to act</w:t>
      </w:r>
      <w:r w:rsidRPr="00F81BDF">
        <w:rPr>
          <w:rFonts w:ascii="Calibri" w:hAnsi="Calibri" w:cs="Calibri"/>
        </w:rPr>
        <w:t>.</w:t>
      </w:r>
      <w:r w:rsidRPr="00F81BDF">
        <w:rPr>
          <w:rStyle w:val="Strong"/>
          <w:rFonts w:ascii="Calibri" w:hAnsi="Calibri" w:cs="Calibri"/>
        </w:rPr>
        <w:t> </w:t>
      </w:r>
    </w:p>
    <w:p w:rsidR="00696DF2" w:rsidRPr="00F81BDF" w:rsidRDefault="00696DF2" w:rsidP="00F81BDF">
      <w:pPr>
        <w:pStyle w:val="NormalWeb"/>
        <w:rPr>
          <w:rFonts w:ascii="Calibri" w:hAnsi="Calibri" w:cs="Calibri"/>
        </w:rPr>
      </w:pPr>
      <w:r>
        <w:rPr>
          <w:rStyle w:val="Strong"/>
          <w:rFonts w:ascii="Calibri" w:hAnsi="Calibri" w:cs="Calibri"/>
        </w:rPr>
        <w:t xml:space="preserve">Please fill out the attached form or volunteer complete it online at </w:t>
      </w:r>
      <w:hyperlink r:id="rId7" w:history="1">
        <w:r w:rsidRPr="00E210FE">
          <w:rPr>
            <w:rStyle w:val="Hyperlink"/>
            <w:rFonts w:ascii="Calibri" w:hAnsi="Calibri" w:cs="Calibri"/>
          </w:rPr>
          <w:t>www.itsup2you.ca</w:t>
        </w:r>
      </w:hyperlink>
      <w:r>
        <w:rPr>
          <w:rStyle w:val="Strong"/>
          <w:rFonts w:ascii="Calibri" w:hAnsi="Calibri" w:cs="Calibri"/>
        </w:rPr>
        <w:t xml:space="preserve"> </w:t>
      </w:r>
    </w:p>
    <w:p w:rsidR="00696DF2" w:rsidRDefault="00696DF2" w:rsidP="00235A23">
      <w:pPr>
        <w:pStyle w:val="PlainText"/>
        <w:jc w:val="center"/>
        <w:rPr>
          <w:rFonts w:cs="Calibri"/>
          <w:b/>
          <w:color w:val="FF0000"/>
          <w:sz w:val="24"/>
          <w:szCs w:val="24"/>
        </w:rPr>
      </w:pPr>
    </w:p>
    <w:p w:rsidR="00696DF2" w:rsidRPr="00235A23" w:rsidRDefault="00696DF2" w:rsidP="00235A23">
      <w:pPr>
        <w:pStyle w:val="PlainText"/>
        <w:jc w:val="center"/>
        <w:rPr>
          <w:rFonts w:cs="Calibri"/>
          <w:b/>
          <w:color w:val="FF0000"/>
          <w:sz w:val="40"/>
          <w:szCs w:val="40"/>
        </w:rPr>
      </w:pPr>
      <w:r w:rsidRPr="00235A23">
        <w:rPr>
          <w:rFonts w:cs="Calibri"/>
          <w:b/>
          <w:color w:val="FF0000"/>
          <w:sz w:val="40"/>
          <w:szCs w:val="40"/>
        </w:rPr>
        <w:t>Making an impact on this campaign is easier than you think!</w:t>
      </w:r>
    </w:p>
    <w:p w:rsidR="00696DF2" w:rsidRDefault="00696DF2" w:rsidP="00F81BDF">
      <w:pPr>
        <w:pStyle w:val="PlainText"/>
        <w:rPr>
          <w:rFonts w:cs="Calibri"/>
          <w:sz w:val="24"/>
          <w:szCs w:val="24"/>
        </w:rPr>
      </w:pPr>
    </w:p>
    <w:p w:rsidR="00696DF2" w:rsidRDefault="00696DF2" w:rsidP="00F81BDF">
      <w:pPr>
        <w:pStyle w:val="PlainText"/>
        <w:rPr>
          <w:rFonts w:cs="Calibri"/>
          <w:sz w:val="20"/>
          <w:szCs w:val="20"/>
        </w:rPr>
      </w:pPr>
    </w:p>
    <w:p w:rsidR="00696DF2" w:rsidRPr="00F81BDF" w:rsidRDefault="00696DF2" w:rsidP="00F81BDF">
      <w:pPr>
        <w:pStyle w:val="PlainText"/>
        <w:rPr>
          <w:rFonts w:cs="Calibri"/>
          <w:sz w:val="20"/>
          <w:szCs w:val="20"/>
        </w:rPr>
      </w:pPr>
    </w:p>
    <w:p w:rsidR="00696DF2" w:rsidRPr="000355A4" w:rsidRDefault="00696DF2" w:rsidP="000355A4">
      <w:pPr>
        <w:pStyle w:val="PlainText"/>
        <w:jc w:val="center"/>
        <w:rPr>
          <w:rFonts w:cs="Calibri"/>
          <w:i/>
          <w:sz w:val="20"/>
          <w:szCs w:val="20"/>
        </w:rPr>
      </w:pPr>
      <w:r w:rsidRPr="000355A4">
        <w:rPr>
          <w:rFonts w:cs="Calibri"/>
          <w:i/>
          <w:sz w:val="20"/>
          <w:szCs w:val="20"/>
        </w:rPr>
        <w:t>CJPAC is a unique national, grassroots, independent organization whose mandate is to activate the Jewish community in the political process in order to advance relationships with members of the Canadian political community and foster Jewish and pro-Israel political leadership.</w:t>
      </w:r>
    </w:p>
    <w:p w:rsidR="00696DF2" w:rsidRDefault="00696DF2">
      <w:pPr>
        <w:rPr>
          <w:rFonts w:cs="Calibri"/>
          <w:sz w:val="24"/>
          <w:szCs w:val="24"/>
        </w:rPr>
      </w:pPr>
      <w:r>
        <w:rPr>
          <w:rFonts w:cs="Calibri"/>
          <w:sz w:val="24"/>
          <w:szCs w:val="24"/>
        </w:rPr>
        <w:br w:type="page"/>
      </w:r>
    </w:p>
    <w:p w:rsidR="00696DF2" w:rsidRDefault="00696DF2" w:rsidP="000355A4">
      <w:pPr>
        <w:jc w:val="center"/>
      </w:pPr>
      <w:r w:rsidRPr="00FA2A40">
        <w:rPr>
          <w:noProof/>
          <w:lang w:val="en-CA" w:eastAsia="en-CA"/>
        </w:rPr>
        <w:pict>
          <v:shape id="_x0000_i1026" type="#_x0000_t75" alt="signmeup.jpg" style="width:418.5pt;height:63.75pt;visibility:visible">
            <v:imagedata r:id="rId8" o:title="" cropright="14773f"/>
          </v:shape>
        </w:pict>
      </w:r>
    </w:p>
    <w:p w:rsidR="00696DF2" w:rsidRDefault="00696DF2" w:rsidP="000355A4">
      <w:pPr>
        <w:jc w:val="center"/>
        <w:rPr>
          <w:rStyle w:val="apple-style-span"/>
          <w:rFonts w:ascii="Arial" w:hAnsi="Arial" w:cs="Arial"/>
          <w:color w:val="000000"/>
          <w:sz w:val="24"/>
          <w:szCs w:val="24"/>
        </w:rPr>
      </w:pPr>
      <w:r w:rsidRPr="00BE3131">
        <w:rPr>
          <w:rStyle w:val="Strong"/>
          <w:rFonts w:ascii="Arial" w:hAnsi="Arial" w:cs="Arial"/>
          <w:color w:val="17365D"/>
          <w:sz w:val="24"/>
          <w:szCs w:val="24"/>
        </w:rPr>
        <w:t>Today, you have the unique opportunit</w:t>
      </w:r>
      <w:r>
        <w:rPr>
          <w:rStyle w:val="Strong"/>
          <w:rFonts w:ascii="Arial" w:hAnsi="Arial" w:cs="Arial"/>
          <w:color w:val="17365D"/>
          <w:sz w:val="24"/>
          <w:szCs w:val="24"/>
        </w:rPr>
        <w:t>y to get involved in a campaign</w:t>
      </w:r>
      <w:r w:rsidRPr="00BE3131">
        <w:rPr>
          <w:rStyle w:val="Strong"/>
          <w:rFonts w:ascii="Arial" w:hAnsi="Arial" w:cs="Arial"/>
          <w:color w:val="17365D"/>
          <w:sz w:val="24"/>
          <w:szCs w:val="24"/>
        </w:rPr>
        <w:t>. Take action to make a difference in your riding</w:t>
      </w:r>
      <w:r>
        <w:rPr>
          <w:rStyle w:val="Strong"/>
          <w:rFonts w:ascii="Arial" w:hAnsi="Arial" w:cs="Arial"/>
          <w:color w:val="17365D"/>
          <w:sz w:val="24"/>
          <w:szCs w:val="24"/>
        </w:rPr>
        <w:t xml:space="preserve"> </w:t>
      </w:r>
      <w:r w:rsidRPr="00BE3131">
        <w:rPr>
          <w:rStyle w:val="Strong"/>
          <w:rFonts w:ascii="Arial" w:hAnsi="Arial" w:cs="Arial"/>
          <w:color w:val="17365D"/>
          <w:sz w:val="24"/>
          <w:szCs w:val="24"/>
        </w:rPr>
        <w:t>and for the Jewish community.</w:t>
      </w:r>
      <w:r w:rsidRPr="00B31013">
        <w:rPr>
          <w:rFonts w:ascii="Arial" w:hAnsi="Arial" w:cs="Arial"/>
          <w:color w:val="000000"/>
          <w:sz w:val="24"/>
          <w:szCs w:val="24"/>
        </w:rPr>
        <w:br/>
      </w:r>
      <w:r w:rsidRPr="00B31013">
        <w:rPr>
          <w:rFonts w:ascii="Arial" w:hAnsi="Arial" w:cs="Arial"/>
          <w:color w:val="000000"/>
          <w:sz w:val="24"/>
          <w:szCs w:val="24"/>
        </w:rPr>
        <w:br/>
      </w:r>
      <w:r w:rsidRPr="00B31013">
        <w:rPr>
          <w:rStyle w:val="apple-style-span"/>
          <w:rFonts w:ascii="Arial" w:hAnsi="Arial" w:cs="Arial"/>
          <w:color w:val="000000"/>
          <w:sz w:val="24"/>
          <w:szCs w:val="24"/>
        </w:rPr>
        <w:t>Please fill out the form below. CJPAC will contact you and place you with the campaign of your choice.  Your participation will help our community to build meaningful connections with elected officials and candidates!</w:t>
      </w:r>
    </w:p>
    <w:p w:rsidR="00696DF2" w:rsidRPr="00B31013" w:rsidRDefault="00696DF2" w:rsidP="000355A4">
      <w:pPr>
        <w:pStyle w:val="NoSpacing"/>
      </w:pPr>
      <w:r w:rsidRPr="00B31013">
        <w:t>Title</w:t>
      </w:r>
      <w:r w:rsidRPr="00B31013">
        <w:tab/>
      </w:r>
      <w:r w:rsidRPr="00B31013">
        <w:tab/>
      </w:r>
      <w:r w:rsidRPr="00B31013">
        <w:tab/>
        <w:t xml:space="preserve">First Name </w:t>
      </w:r>
      <w:r w:rsidRPr="00B31013">
        <w:tab/>
      </w:r>
      <w:r w:rsidRPr="00B31013">
        <w:tab/>
      </w:r>
      <w:r w:rsidRPr="00B31013">
        <w:tab/>
      </w:r>
      <w:r w:rsidRPr="00B31013">
        <w:tab/>
        <w:t xml:space="preserve">Last Name </w:t>
      </w:r>
    </w:p>
    <w:p w:rsidR="00696DF2" w:rsidRPr="00B31013" w:rsidRDefault="00696DF2" w:rsidP="000355A4">
      <w:pPr>
        <w:pStyle w:val="NoSpacing"/>
        <w:pBdr>
          <w:top w:val="single" w:sz="6" w:space="1" w:color="auto"/>
          <w:bottom w:val="single" w:sz="6" w:space="1" w:color="auto"/>
        </w:pBdr>
      </w:pPr>
    </w:p>
    <w:p w:rsidR="00696DF2" w:rsidRPr="00B31013" w:rsidRDefault="00696DF2" w:rsidP="000355A4">
      <w:pPr>
        <w:pStyle w:val="NoSpacing"/>
        <w:pBdr>
          <w:top w:val="single" w:sz="6" w:space="1" w:color="auto"/>
          <w:bottom w:val="single" w:sz="6" w:space="1" w:color="auto"/>
        </w:pBdr>
      </w:pPr>
      <w:r w:rsidRPr="00B31013">
        <w:t xml:space="preserve">Address 1 </w:t>
      </w:r>
    </w:p>
    <w:p w:rsidR="00696DF2" w:rsidRPr="00B31013" w:rsidRDefault="00696DF2" w:rsidP="000355A4">
      <w:pPr>
        <w:pStyle w:val="NoSpacing"/>
      </w:pPr>
    </w:p>
    <w:p w:rsidR="00696DF2" w:rsidRPr="00B31013" w:rsidRDefault="00696DF2" w:rsidP="000355A4">
      <w:pPr>
        <w:pStyle w:val="NoSpacing"/>
        <w:pBdr>
          <w:bottom w:val="single" w:sz="6" w:space="1" w:color="auto"/>
        </w:pBdr>
      </w:pPr>
      <w:r w:rsidRPr="00B31013">
        <w:t>Address 2</w:t>
      </w:r>
    </w:p>
    <w:p w:rsidR="00696DF2" w:rsidRPr="00B31013" w:rsidRDefault="00696DF2" w:rsidP="000355A4">
      <w:pPr>
        <w:pStyle w:val="NoSpacing"/>
      </w:pPr>
    </w:p>
    <w:p w:rsidR="00696DF2" w:rsidRPr="00B31013" w:rsidRDefault="00696DF2" w:rsidP="000355A4">
      <w:pPr>
        <w:pStyle w:val="NoSpacing"/>
        <w:pBdr>
          <w:bottom w:val="single" w:sz="6" w:space="1" w:color="auto"/>
        </w:pBdr>
      </w:pPr>
      <w:r w:rsidRPr="00B31013">
        <w:t xml:space="preserve">City </w:t>
      </w:r>
      <w:r w:rsidRPr="00B31013">
        <w:tab/>
      </w:r>
      <w:r w:rsidRPr="00B31013">
        <w:tab/>
      </w:r>
      <w:r w:rsidRPr="00B31013">
        <w:tab/>
      </w:r>
      <w:r w:rsidRPr="00B31013">
        <w:tab/>
      </w:r>
      <w:r w:rsidRPr="00B31013">
        <w:tab/>
        <w:t xml:space="preserve">Province </w:t>
      </w:r>
      <w:r w:rsidRPr="00B31013">
        <w:tab/>
      </w:r>
      <w:r w:rsidRPr="00B31013">
        <w:tab/>
      </w:r>
      <w:r w:rsidRPr="00B31013">
        <w:tab/>
        <w:t xml:space="preserve">Postal code </w:t>
      </w:r>
    </w:p>
    <w:p w:rsidR="00696DF2" w:rsidRPr="00B31013" w:rsidRDefault="00696DF2" w:rsidP="000355A4">
      <w:pPr>
        <w:pStyle w:val="NoSpacing"/>
      </w:pPr>
    </w:p>
    <w:p w:rsidR="00696DF2" w:rsidRPr="00B31013" w:rsidRDefault="00696DF2" w:rsidP="000355A4">
      <w:pPr>
        <w:pStyle w:val="NoSpacing"/>
        <w:pBdr>
          <w:bottom w:val="single" w:sz="6" w:space="1" w:color="auto"/>
        </w:pBdr>
      </w:pPr>
      <w:r w:rsidRPr="00B31013">
        <w:t>Email</w:t>
      </w:r>
    </w:p>
    <w:p w:rsidR="00696DF2" w:rsidRPr="00B31013" w:rsidRDefault="00696DF2" w:rsidP="000355A4">
      <w:pPr>
        <w:pStyle w:val="NoSpacing"/>
      </w:pPr>
    </w:p>
    <w:p w:rsidR="00696DF2" w:rsidRPr="00B31013" w:rsidRDefault="00696DF2" w:rsidP="000355A4">
      <w:pPr>
        <w:pStyle w:val="NoSpacing"/>
        <w:pBdr>
          <w:bottom w:val="single" w:sz="6" w:space="1" w:color="auto"/>
        </w:pBdr>
      </w:pPr>
      <w:r w:rsidRPr="00B31013">
        <w:t>Daytime phone number (including area code):</w:t>
      </w:r>
    </w:p>
    <w:p w:rsidR="00696DF2" w:rsidRPr="00B31013" w:rsidRDefault="00696DF2" w:rsidP="000355A4">
      <w:pPr>
        <w:pStyle w:val="NoSpacing"/>
      </w:pPr>
    </w:p>
    <w:p w:rsidR="00696DF2" w:rsidRPr="00B31013" w:rsidRDefault="00696DF2" w:rsidP="000355A4">
      <w:pPr>
        <w:pStyle w:val="NoSpacing"/>
        <w:pBdr>
          <w:bottom w:val="single" w:sz="6" w:space="1" w:color="auto"/>
        </w:pBdr>
      </w:pPr>
      <w:r w:rsidRPr="00B31013">
        <w:t>Evening phone number (including area code):</w:t>
      </w:r>
    </w:p>
    <w:p w:rsidR="00696DF2" w:rsidRPr="00B31013" w:rsidRDefault="00696DF2" w:rsidP="000355A4">
      <w:pPr>
        <w:pStyle w:val="NoSpacing"/>
      </w:pPr>
    </w:p>
    <w:p w:rsidR="00696DF2" w:rsidRPr="00B31013" w:rsidRDefault="00696DF2" w:rsidP="000355A4">
      <w:pPr>
        <w:pStyle w:val="NoSpacing"/>
      </w:pPr>
      <w:r w:rsidRPr="00B31013">
        <w:t>I would like to make a donation to a party or candidate:</w:t>
      </w:r>
      <w:r>
        <w:tab/>
      </w:r>
      <w:r>
        <w:tab/>
      </w:r>
      <w:r>
        <w:tab/>
      </w:r>
      <w:r w:rsidRPr="00B31013">
        <w:t>I have access to a vehicle:</w:t>
      </w:r>
    </w:p>
    <w:p w:rsidR="00696DF2" w:rsidRDefault="00696DF2" w:rsidP="000355A4">
      <w:pPr>
        <w:pStyle w:val="NoSpacing"/>
      </w:pPr>
      <w:r w:rsidRPr="00B31013">
        <w:rPr>
          <w:rFonts w:ascii="Arial" w:hAnsi="Arial" w:cs="Arial"/>
        </w:rPr>
        <w:t>□</w:t>
      </w:r>
      <w:r w:rsidRPr="00B31013">
        <w:t xml:space="preserve"> Yes </w:t>
      </w:r>
      <w:r w:rsidRPr="00B31013">
        <w:tab/>
      </w:r>
      <w:r w:rsidRPr="00B31013">
        <w:rPr>
          <w:rFonts w:ascii="Arial" w:hAnsi="Arial" w:cs="Arial"/>
        </w:rPr>
        <w:t>□</w:t>
      </w:r>
      <w:r w:rsidRPr="00B31013">
        <w:t xml:space="preserve"> No</w:t>
      </w:r>
      <w:r>
        <w:tab/>
      </w:r>
      <w:r>
        <w:tab/>
      </w:r>
      <w:r>
        <w:tab/>
      </w:r>
      <w:r>
        <w:tab/>
      </w:r>
      <w:r>
        <w:tab/>
      </w:r>
      <w:r>
        <w:tab/>
      </w:r>
      <w:r>
        <w:tab/>
      </w:r>
      <w:r>
        <w:tab/>
      </w:r>
      <w:r w:rsidRPr="00B31013">
        <w:rPr>
          <w:rFonts w:ascii="Arial" w:hAnsi="Arial" w:cs="Arial"/>
        </w:rPr>
        <w:t>□</w:t>
      </w:r>
      <w:r w:rsidRPr="00B31013">
        <w:t xml:space="preserve"> Yes </w:t>
      </w:r>
      <w:r w:rsidRPr="00B31013">
        <w:tab/>
      </w:r>
      <w:r w:rsidRPr="00B31013">
        <w:rPr>
          <w:rFonts w:ascii="Arial" w:hAnsi="Arial" w:cs="Arial"/>
        </w:rPr>
        <w:t>□</w:t>
      </w:r>
      <w:r w:rsidRPr="00B31013">
        <w:t xml:space="preserve"> No</w:t>
      </w:r>
    </w:p>
    <w:p w:rsidR="00696DF2" w:rsidRPr="00B31013" w:rsidRDefault="00696DF2" w:rsidP="000355A4">
      <w:pPr>
        <w:pStyle w:val="NoSpacing"/>
      </w:pPr>
    </w:p>
    <w:p w:rsidR="00696DF2" w:rsidRDefault="00696DF2" w:rsidP="000355A4">
      <w:pPr>
        <w:pStyle w:val="NoSpacing"/>
      </w:pPr>
      <w:r>
        <w:t>Signature:________________________________________   Referred by: ______________________________________</w:t>
      </w:r>
    </w:p>
    <w:p w:rsidR="00696DF2" w:rsidRPr="000355A4" w:rsidRDefault="00696DF2">
      <w:pPr>
        <w:rPr>
          <w:sz w:val="27"/>
          <w:szCs w:val="27"/>
        </w:rPr>
      </w:pPr>
      <w:r>
        <w:rPr>
          <w:noProof/>
          <w:lang w:val="en-CA" w:eastAsia="en-CA"/>
        </w:rPr>
        <w:pict>
          <v:shapetype id="_x0000_t202" coordsize="21600,21600" o:spt="202" path="m,l,21600r21600,l21600,xe">
            <v:stroke joinstyle="miter"/>
            <v:path gradientshapeok="t" o:connecttype="rect"/>
          </v:shapetype>
          <v:shape id="_x0000_s1027" type="#_x0000_t202" style="position:absolute;margin-left:36.85pt;margin-top:281.95pt;width:451.25pt;height:24.25pt;z-index:251658752" filled="f" stroked="f">
            <v:textbox>
              <w:txbxContent>
                <w:p w:rsidR="00696DF2" w:rsidRPr="001A209B" w:rsidRDefault="00696DF2" w:rsidP="000355A4">
                  <w:pPr>
                    <w:jc w:val="center"/>
                    <w:rPr>
                      <w:b/>
                    </w:rPr>
                  </w:pPr>
                  <w:r w:rsidRPr="001A209B">
                    <w:rPr>
                      <w:b/>
                    </w:rPr>
                    <w:t>Please fax this form back to 416.929.0542</w:t>
                  </w:r>
                  <w:r>
                    <w:rPr>
                      <w:b/>
                    </w:rPr>
                    <w:t xml:space="preserve"> or email to </w:t>
                  </w:r>
                  <w:hyperlink r:id="rId9" w:history="1">
                    <w:r w:rsidRPr="00E210FE">
                      <w:rPr>
                        <w:rStyle w:val="Hyperlink"/>
                        <w:b/>
                      </w:rPr>
                      <w:t>info@cjpac.ca</w:t>
                    </w:r>
                  </w:hyperlink>
                  <w:r>
                    <w:rPr>
                      <w:b/>
                    </w:rPr>
                    <w:t xml:space="preserve"> </w:t>
                  </w:r>
                </w:p>
              </w:txbxContent>
            </v:textbox>
          </v:shape>
        </w:pict>
      </w:r>
      <w:r>
        <w:rPr>
          <w:noProof/>
          <w:lang w:val="en-CA" w:eastAsia="en-CA"/>
        </w:rPr>
        <w:pict>
          <v:shape id="Picture 1" o:spid="_x0000_s1028" type="#_x0000_t75" alt="http://www.e-activist.com/ea-campaign/action.retrievefile.do?ea_fileid=8666" style="position:absolute;margin-left:6.6pt;margin-top:46.75pt;width:523.8pt;height:270.6pt;z-index:251657728;visibility:visible">
            <v:imagedata r:id="rId10" o:title=""/>
          </v:shape>
        </w:pict>
      </w:r>
    </w:p>
    <w:sectPr w:rsidR="00696DF2" w:rsidRPr="000355A4" w:rsidSect="000355A4">
      <w:pgSz w:w="12240" w:h="15840"/>
      <w:pgMar w:top="720" w:right="720" w:bottom="720" w:left="72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6713"/>
    <w:multiLevelType w:val="hybridMultilevel"/>
    <w:tmpl w:val="51A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BDF"/>
    <w:rsid w:val="000355A4"/>
    <w:rsid w:val="001A209B"/>
    <w:rsid w:val="00235A23"/>
    <w:rsid w:val="003F4C28"/>
    <w:rsid w:val="00423C1B"/>
    <w:rsid w:val="00696DF2"/>
    <w:rsid w:val="00713F4E"/>
    <w:rsid w:val="00884C76"/>
    <w:rsid w:val="00B31013"/>
    <w:rsid w:val="00B438C5"/>
    <w:rsid w:val="00BE3131"/>
    <w:rsid w:val="00C220F9"/>
    <w:rsid w:val="00E210FE"/>
    <w:rsid w:val="00F81BDF"/>
    <w:rsid w:val="00FA181E"/>
    <w:rsid w:val="00FA2A4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C76"/>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BDF"/>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semiHidden/>
    <w:rsid w:val="00F81BDF"/>
    <w:pPr>
      <w:spacing w:after="0" w:line="240" w:lineRule="auto"/>
    </w:pPr>
    <w:rPr>
      <w:rFonts w:cs="Consolas"/>
      <w:szCs w:val="21"/>
    </w:rPr>
  </w:style>
  <w:style w:type="character" w:customStyle="1" w:styleId="PlainTextChar">
    <w:name w:val="Plain Text Char"/>
    <w:basedOn w:val="DefaultParagraphFont"/>
    <w:link w:val="PlainText"/>
    <w:uiPriority w:val="99"/>
    <w:semiHidden/>
    <w:locked/>
    <w:rsid w:val="00F81BDF"/>
    <w:rPr>
      <w:rFonts w:ascii="Calibri" w:hAnsi="Calibri" w:cs="Consolas"/>
      <w:sz w:val="21"/>
      <w:szCs w:val="21"/>
    </w:rPr>
  </w:style>
  <w:style w:type="paragraph" w:styleId="BalloonText">
    <w:name w:val="Balloon Text"/>
    <w:basedOn w:val="Normal"/>
    <w:link w:val="BalloonTextChar"/>
    <w:uiPriority w:val="99"/>
    <w:semiHidden/>
    <w:rsid w:val="00F8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1BDF"/>
    <w:rPr>
      <w:rFonts w:ascii="Tahoma" w:hAnsi="Tahoma" w:cs="Tahoma"/>
      <w:sz w:val="16"/>
      <w:szCs w:val="16"/>
    </w:rPr>
  </w:style>
  <w:style w:type="character" w:styleId="Strong">
    <w:name w:val="Strong"/>
    <w:basedOn w:val="DefaultParagraphFont"/>
    <w:uiPriority w:val="99"/>
    <w:qFormat/>
    <w:rsid w:val="00F81BDF"/>
    <w:rPr>
      <w:rFonts w:cs="Times New Roman"/>
      <w:b/>
      <w:bCs/>
    </w:rPr>
  </w:style>
  <w:style w:type="paragraph" w:styleId="ListParagraph">
    <w:name w:val="List Paragraph"/>
    <w:basedOn w:val="Normal"/>
    <w:uiPriority w:val="99"/>
    <w:qFormat/>
    <w:rsid w:val="00F81BDF"/>
    <w:pPr>
      <w:ind w:left="720"/>
      <w:contextualSpacing/>
    </w:pPr>
  </w:style>
  <w:style w:type="character" w:styleId="Hyperlink">
    <w:name w:val="Hyperlink"/>
    <w:basedOn w:val="DefaultParagraphFont"/>
    <w:uiPriority w:val="99"/>
    <w:rsid w:val="000355A4"/>
    <w:rPr>
      <w:rFonts w:cs="Times New Roman"/>
      <w:color w:val="0000FF"/>
      <w:u w:val="single"/>
    </w:rPr>
  </w:style>
  <w:style w:type="character" w:customStyle="1" w:styleId="apple-style-span">
    <w:name w:val="apple-style-span"/>
    <w:basedOn w:val="DefaultParagraphFont"/>
    <w:uiPriority w:val="99"/>
    <w:rsid w:val="000355A4"/>
    <w:rPr>
      <w:rFonts w:cs="Times New Roman"/>
    </w:rPr>
  </w:style>
  <w:style w:type="paragraph" w:styleId="NoSpacing">
    <w:name w:val="No Spacing"/>
    <w:uiPriority w:val="99"/>
    <w:qFormat/>
    <w:rsid w:val="000355A4"/>
    <w:rPr>
      <w:lang w:val="en-US" w:eastAsia="en-US"/>
    </w:rPr>
  </w:style>
</w:styles>
</file>

<file path=word/webSettings.xml><?xml version="1.0" encoding="utf-8"?>
<w:webSettings xmlns:r="http://schemas.openxmlformats.org/officeDocument/2006/relationships" xmlns:w="http://schemas.openxmlformats.org/wordprocessingml/2006/main">
  <w:divs>
    <w:div w:id="1927954695">
      <w:marLeft w:val="0"/>
      <w:marRight w:val="0"/>
      <w:marTop w:val="0"/>
      <w:marBottom w:val="0"/>
      <w:divBdr>
        <w:top w:val="none" w:sz="0" w:space="0" w:color="auto"/>
        <w:left w:val="none" w:sz="0" w:space="0" w:color="auto"/>
        <w:bottom w:val="none" w:sz="0" w:space="0" w:color="auto"/>
        <w:right w:val="none" w:sz="0" w:space="0" w:color="auto"/>
      </w:divBdr>
    </w:div>
    <w:div w:id="1927954696">
      <w:marLeft w:val="0"/>
      <w:marRight w:val="0"/>
      <w:marTop w:val="0"/>
      <w:marBottom w:val="0"/>
      <w:divBdr>
        <w:top w:val="none" w:sz="0" w:space="0" w:color="auto"/>
        <w:left w:val="none" w:sz="0" w:space="0" w:color="auto"/>
        <w:bottom w:val="none" w:sz="0" w:space="0" w:color="auto"/>
        <w:right w:val="none" w:sz="0" w:space="0" w:color="auto"/>
      </w:divBdr>
    </w:div>
    <w:div w:id="1927954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itsup2you.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info@cjpa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302</Words>
  <Characters>1728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Eleanor Johnston</dc:creator>
  <cp:keywords/>
  <dc:description/>
  <cp:lastModifiedBy>hjacob1</cp:lastModifiedBy>
  <cp:revision>2</cp:revision>
  <dcterms:created xsi:type="dcterms:W3CDTF">2011-04-07T14:05:00Z</dcterms:created>
  <dcterms:modified xsi:type="dcterms:W3CDTF">2011-04-07T14:05:00Z</dcterms:modified>
</cp:coreProperties>
</file>