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8" w:rsidRPr="002D723A" w:rsidRDefault="007D4DF7" w:rsidP="002D723A">
      <w:pPr>
        <w:spacing w:line="240" w:lineRule="auto"/>
        <w:rPr>
          <w:rFonts w:cstheme="minorHAnsi"/>
          <w:sz w:val="24"/>
          <w:szCs w:val="24"/>
        </w:rPr>
      </w:pPr>
      <w:r w:rsidRPr="002D723A">
        <w:rPr>
          <w:rFonts w:cstheme="minorHAnsi"/>
          <w:b/>
          <w:sz w:val="24"/>
          <w:szCs w:val="24"/>
        </w:rPr>
        <w:t>Committee Positions 2012/13</w:t>
      </w:r>
      <w:r w:rsidRPr="002D723A">
        <w:rPr>
          <w:rFonts w:cstheme="minorHAnsi"/>
          <w:b/>
          <w:sz w:val="24"/>
          <w:szCs w:val="24"/>
        </w:rPr>
        <w:tab/>
      </w:r>
      <w:r w:rsidRPr="002D723A">
        <w:rPr>
          <w:rFonts w:cstheme="minorHAnsi"/>
          <w:b/>
          <w:sz w:val="24"/>
          <w:szCs w:val="24"/>
        </w:rPr>
        <w:tab/>
      </w:r>
      <w:r w:rsidRPr="002D723A">
        <w:rPr>
          <w:rFonts w:cstheme="minorHAnsi"/>
          <w:b/>
          <w:sz w:val="24"/>
          <w:szCs w:val="24"/>
        </w:rPr>
        <w:tab/>
      </w:r>
      <w:r w:rsidRPr="002D723A">
        <w:rPr>
          <w:rFonts w:cstheme="minorHAnsi"/>
          <w:b/>
          <w:sz w:val="24"/>
          <w:szCs w:val="24"/>
        </w:rPr>
        <w:tab/>
      </w:r>
      <w:r w:rsidRPr="002D723A">
        <w:rPr>
          <w:rFonts w:cstheme="minorHAnsi"/>
          <w:b/>
          <w:sz w:val="24"/>
          <w:szCs w:val="24"/>
        </w:rPr>
        <w:tab/>
      </w:r>
      <w:r w:rsidRPr="002D723A">
        <w:rPr>
          <w:rFonts w:cstheme="minorHAnsi"/>
          <w:b/>
          <w:sz w:val="24"/>
          <w:szCs w:val="24"/>
        </w:rPr>
        <w:tab/>
      </w:r>
      <w:r w:rsidRPr="002D723A">
        <w:rPr>
          <w:rFonts w:cstheme="minorHAnsi"/>
          <w:sz w:val="24"/>
          <w:szCs w:val="24"/>
        </w:rPr>
        <w:t>updated 08/29/12</w:t>
      </w:r>
    </w:p>
    <w:p w:rsidR="00E607F6" w:rsidRPr="002D723A" w:rsidRDefault="009D5012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President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Overall representative for Plant Science Graduate Student Association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Supervise all positions, ensuring proper responsibility is taken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Maintain student morale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Organize the annual Plant Science Graduate Student Symposium </w:t>
      </w:r>
    </w:p>
    <w:p w:rsidR="009D5012" w:rsidRPr="002D723A" w:rsidRDefault="009D5012" w:rsidP="002D723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Host university alternates every year between U of M, U of S and NDSU</w:t>
      </w:r>
    </w:p>
    <w:p w:rsidR="009D5012" w:rsidRPr="002D723A" w:rsidRDefault="009D5012" w:rsidP="002D723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Next host year is 2014</w:t>
      </w:r>
    </w:p>
    <w:p w:rsidR="009D5012" w:rsidRPr="002D723A" w:rsidRDefault="009D5012" w:rsidP="002D723A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Organize attendance to the annual Plant Science Graduate Student Symposium</w:t>
      </w:r>
    </w:p>
    <w:p w:rsidR="009D5012" w:rsidRPr="002D723A" w:rsidRDefault="009D5012" w:rsidP="002D723A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Organize 3 meetings/year </w:t>
      </w:r>
    </w:p>
    <w:p w:rsidR="009D5012" w:rsidRPr="002D723A" w:rsidRDefault="009D5012" w:rsidP="002D723A">
      <w:pPr>
        <w:pStyle w:val="ListParagraph"/>
        <w:numPr>
          <w:ilvl w:val="1"/>
          <w:numId w:val="6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January –</w:t>
      </w:r>
      <w:r w:rsidR="007A78F8" w:rsidRPr="002D723A">
        <w:rPr>
          <w:rFonts w:cstheme="minorHAnsi"/>
        </w:rPr>
        <w:t xml:space="preserve"> budget</w:t>
      </w:r>
      <w:r w:rsidRPr="002D723A">
        <w:rPr>
          <w:rFonts w:cstheme="minorHAnsi"/>
        </w:rPr>
        <w:t xml:space="preserve">, social activities, </w:t>
      </w:r>
      <w:r w:rsidR="007A78F8" w:rsidRPr="002D723A">
        <w:rPr>
          <w:rFonts w:cstheme="minorHAnsi"/>
        </w:rPr>
        <w:t>symposium registration</w:t>
      </w:r>
      <w:r w:rsidRPr="002D723A">
        <w:rPr>
          <w:rFonts w:cstheme="minorHAnsi"/>
        </w:rPr>
        <w:t>, committee updates</w:t>
      </w:r>
    </w:p>
    <w:p w:rsidR="00B0775D" w:rsidRDefault="009D5012" w:rsidP="00B0775D">
      <w:pPr>
        <w:pStyle w:val="ListParagraph"/>
        <w:numPr>
          <w:ilvl w:val="1"/>
          <w:numId w:val="6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May – start organizing charity barbeque, </w:t>
      </w:r>
      <w:r w:rsidR="007A78F8" w:rsidRPr="002D723A">
        <w:rPr>
          <w:rFonts w:cstheme="minorHAnsi"/>
        </w:rPr>
        <w:t>budget</w:t>
      </w:r>
      <w:r w:rsidRPr="002D723A">
        <w:rPr>
          <w:rFonts w:cstheme="minorHAnsi"/>
        </w:rPr>
        <w:t>, social activities, committee updates</w:t>
      </w:r>
    </w:p>
    <w:p w:rsidR="00B0775D" w:rsidRPr="002D723A" w:rsidRDefault="00B0775D" w:rsidP="00B0775D">
      <w:pPr>
        <w:pStyle w:val="ListParagraph"/>
        <w:numPr>
          <w:ilvl w:val="1"/>
          <w:numId w:val="6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September – elections, welcome new students, start organizing symposium if applicable</w:t>
      </w:r>
    </w:p>
    <w:p w:rsidR="00B0775D" w:rsidRDefault="00B0775D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Complete annual report 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Apply for funding (GSA Departmental Grants, Faculty Endowment Fund etc.)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One of two persons with signing authority for graduate account</w:t>
      </w:r>
    </w:p>
    <w:p w:rsidR="007D4DF7" w:rsidRPr="002D723A" w:rsidRDefault="007D4DF7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944F" wp14:editId="6DFC6FE4">
                <wp:simplePos x="0" y="0"/>
                <wp:positionH relativeFrom="column">
                  <wp:posOffset>2200275</wp:posOffset>
                </wp:positionH>
                <wp:positionV relativeFrom="paragraph">
                  <wp:posOffset>384175</wp:posOffset>
                </wp:positionV>
                <wp:extent cx="24288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FAE" w:rsidRPr="00CC3FAE" w:rsidRDefault="00CC3FAE">
                            <w:pPr>
                              <w:rPr>
                                <w:i/>
                              </w:rPr>
                            </w:pPr>
                            <w:r w:rsidRPr="00CC3FAE">
                              <w:rPr>
                                <w:i/>
                              </w:rPr>
                              <w:t>Proposed Amendment</w:t>
                            </w:r>
                            <w:r>
                              <w:rPr>
                                <w:i/>
                              </w:rPr>
                              <w:t xml:space="preserve"> (new position)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30.25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" fillcolor="white [3201]" strokecolor="red" strokeweight="2pt">
                <v:stroke dashstyle="1 1"/>
                <v:textbox>
                  <w:txbxContent>
                    <w:p w:rsidR="00CC3FAE" w:rsidRPr="00CC3FAE" w:rsidRDefault="00CC3FAE">
                      <w:pPr>
                        <w:rPr>
                          <w:i/>
                        </w:rPr>
                      </w:pPr>
                      <w:r w:rsidRPr="00CC3FAE">
                        <w:rPr>
                          <w:i/>
                        </w:rPr>
                        <w:t>Proposed Amendment</w:t>
                      </w:r>
                      <w:r>
                        <w:rPr>
                          <w:i/>
                        </w:rPr>
                        <w:t xml:space="preserve"> (new position)</w:t>
                      </w:r>
                    </w:p>
                  </w:txbxContent>
                </v:textbox>
              </v:shape>
            </w:pict>
          </mc:Fallback>
        </mc:AlternateContent>
      </w:r>
      <w:r w:rsidR="009D5012" w:rsidRPr="002D723A">
        <w:rPr>
          <w:rFonts w:cstheme="minorHAnsi"/>
        </w:rPr>
        <w:t>Oversee all other new and unaccounted for responsibilities, delegate responsibility when needed</w:t>
      </w:r>
    </w:p>
    <w:p w:rsidR="007A78F8" w:rsidRPr="002D723A" w:rsidRDefault="00CC3FAE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Vice-</w:t>
      </w:r>
      <w:proofErr w:type="gramStart"/>
      <w:r w:rsidRPr="002D723A">
        <w:rPr>
          <w:rFonts w:cstheme="minorHAnsi"/>
          <w:b/>
          <w:u w:val="single"/>
        </w:rPr>
        <w:t>President</w:t>
      </w:r>
      <w:r w:rsidR="007A78F8" w:rsidRPr="002D723A">
        <w:rPr>
          <w:rFonts w:cstheme="minorHAnsi"/>
          <w:b/>
          <w:u w:val="single"/>
        </w:rPr>
        <w:t xml:space="preserve">  </w:t>
      </w:r>
      <w:r w:rsidRPr="002D723A">
        <w:rPr>
          <w:rFonts w:cstheme="minorHAnsi"/>
          <w:b/>
          <w:u w:val="single"/>
        </w:rPr>
        <w:t>or</w:t>
      </w:r>
      <w:proofErr w:type="gramEnd"/>
      <w:r w:rsidRPr="002D723A">
        <w:rPr>
          <w:rFonts w:cstheme="minorHAnsi"/>
          <w:b/>
          <w:u w:val="single"/>
        </w:rPr>
        <w:t xml:space="preserve"> Symposium Chair</w:t>
      </w:r>
    </w:p>
    <w:p w:rsidR="007A78F8" w:rsidRPr="002D723A" w:rsidRDefault="007A78F8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Share responsibility with the President in regards to planning, fundraising, and overall running of </w:t>
      </w:r>
      <w:r w:rsidR="00CC3FAE" w:rsidRPr="002D723A">
        <w:rPr>
          <w:rFonts w:cstheme="minorHAnsi"/>
        </w:rPr>
        <w:t>annual graduate student events including the symposium and charity barbeque</w:t>
      </w:r>
    </w:p>
    <w:p w:rsidR="00CC3FAE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Assist President with supervision of all positions, organizing meetings and applying for funding</w:t>
      </w:r>
    </w:p>
    <w:p w:rsidR="00B0775D" w:rsidRPr="002D723A" w:rsidRDefault="009D5012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Treasurer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Responsible for all financial transactions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Maintain record of all transactions in/out of bank account and petty cash (electronic record)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Balance accounts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Provide budget/balance sheet for funding applications, show PSGSA committee at meetings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Keeper of the cash box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Maintain small level of petty cash on-hand</w:t>
      </w:r>
    </w:p>
    <w:p w:rsidR="009D5012" w:rsidRPr="002D723A" w:rsidRDefault="009D5012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Review all expenditures</w:t>
      </w:r>
    </w:p>
    <w:p w:rsidR="009D5012" w:rsidRPr="002D723A" w:rsidRDefault="001F609A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51F8" wp14:editId="476E6E63">
                <wp:simplePos x="0" y="0"/>
                <wp:positionH relativeFrom="column">
                  <wp:posOffset>1228725</wp:posOffset>
                </wp:positionH>
                <wp:positionV relativeFrom="paragraph">
                  <wp:posOffset>261620</wp:posOffset>
                </wp:positionV>
                <wp:extent cx="417195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FAE" w:rsidRPr="00CC3FAE" w:rsidRDefault="00CC3FAE" w:rsidP="00CC3FAE">
                            <w:pPr>
                              <w:rPr>
                                <w:i/>
                              </w:rPr>
                            </w:pPr>
                            <w:r w:rsidRPr="00CC3FAE">
                              <w:rPr>
                                <w:i/>
                              </w:rPr>
                              <w:t>Proposed Amendment</w:t>
                            </w:r>
                            <w:r>
                              <w:rPr>
                                <w:i/>
                              </w:rPr>
                              <w:t xml:space="preserve"> (instead of committee with 6-8 members)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75pt;margin-top:20.6pt;width:3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" fillcolor="white [3201]" strokecolor="red" strokeweight="2pt">
                <v:stroke dashstyle="1 1"/>
                <v:textbox>
                  <w:txbxContent>
                    <w:p w:rsidR="00CC3FAE" w:rsidRPr="00CC3FAE" w:rsidRDefault="00CC3FAE" w:rsidP="00CC3FAE">
                      <w:pPr>
                        <w:rPr>
                          <w:i/>
                        </w:rPr>
                      </w:pPr>
                      <w:r w:rsidRPr="00CC3FAE">
                        <w:rPr>
                          <w:i/>
                        </w:rPr>
                        <w:t>Proposed Amendment</w:t>
                      </w:r>
                      <w:r>
                        <w:rPr>
                          <w:i/>
                        </w:rPr>
                        <w:t xml:space="preserve"> (instead of committee with 6-8 members)</w:t>
                      </w:r>
                    </w:p>
                  </w:txbxContent>
                </v:textbox>
              </v:shape>
            </w:pict>
          </mc:Fallback>
        </mc:AlternateContent>
      </w:r>
      <w:r w:rsidR="009D5012" w:rsidRPr="002D723A">
        <w:rPr>
          <w:rFonts w:cstheme="minorHAnsi"/>
        </w:rPr>
        <w:t>Deposit all monies taken in (CIBC Fort Richmond)</w:t>
      </w:r>
    </w:p>
    <w:p w:rsidR="009D5012" w:rsidRPr="002D723A" w:rsidRDefault="009D5012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 xml:space="preserve">Social Director </w:t>
      </w:r>
      <w:proofErr w:type="gramStart"/>
      <w:r w:rsidRPr="002D723A">
        <w:rPr>
          <w:rFonts w:cstheme="minorHAnsi"/>
          <w:b/>
          <w:u w:val="single"/>
        </w:rPr>
        <w:t>x</w:t>
      </w:r>
      <w:proofErr w:type="gramEnd"/>
      <w:r w:rsidRPr="002D723A">
        <w:rPr>
          <w:rFonts w:cstheme="minorHAnsi"/>
          <w:b/>
          <w:u w:val="single"/>
        </w:rPr>
        <w:t xml:space="preserve"> 2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Plan 3-4 social activities per year for grad students i.e. coffee breaks, potlucks, bowling, movies, skating at the Forks, pizza lunches, Chinese New Year celebration, attending </w:t>
      </w:r>
      <w:proofErr w:type="spellStart"/>
      <w:r w:rsidRPr="002D723A">
        <w:rPr>
          <w:rFonts w:cstheme="minorHAnsi"/>
        </w:rPr>
        <w:t>folklorama</w:t>
      </w:r>
      <w:proofErr w:type="spellEnd"/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Get student input on social activities</w:t>
      </w:r>
    </w:p>
    <w:p w:rsidR="007A78F8" w:rsidRPr="002D723A" w:rsidRDefault="007A78F8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Help organize annual PSGSA summer charity barbeque for Department and Faculty student, staff, and professors to attend </w:t>
      </w:r>
    </w:p>
    <w:p w:rsidR="00DD07A1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Ensure students are aware of activities (posters, email, personal communication)</w:t>
      </w:r>
    </w:p>
    <w:p w:rsidR="0031166A" w:rsidRPr="0031166A" w:rsidRDefault="0031166A" w:rsidP="0031166A">
      <w:pPr>
        <w:spacing w:line="240" w:lineRule="auto"/>
        <w:rPr>
          <w:rFonts w:cstheme="minorHAnsi"/>
        </w:rPr>
      </w:pPr>
      <w:bookmarkStart w:id="0" w:name="_GoBack"/>
      <w:bookmarkEnd w:id="0"/>
    </w:p>
    <w:p w:rsidR="009D5012" w:rsidRPr="002D723A" w:rsidRDefault="009D5012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lastRenderedPageBreak/>
        <w:t>Sports Rep</w:t>
      </w:r>
    </w:p>
    <w:p w:rsidR="009D5012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Student representative for departmental sporting activities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Organize annual GSA Softball league</w:t>
      </w:r>
    </w:p>
    <w:p w:rsidR="00DD07A1" w:rsidRPr="002D723A" w:rsidRDefault="00DD07A1" w:rsidP="002D723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Put together department team or Faculty team (in 2012, it was a join Plant-Soil science team)</w:t>
      </w:r>
    </w:p>
    <w:p w:rsidR="00DD07A1" w:rsidRPr="002D723A" w:rsidRDefault="00DD07A1" w:rsidP="002D723A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Communicate between GSA and team members</w:t>
      </w:r>
    </w:p>
    <w:p w:rsidR="007D4DF7" w:rsidRPr="002D723A" w:rsidRDefault="007D4DF7" w:rsidP="002D72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Organize participation in Departmental Faculty sporting events i.e. summer golf tournament</w:t>
      </w:r>
    </w:p>
    <w:p w:rsidR="009D5012" w:rsidRPr="002D723A" w:rsidRDefault="009D5012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Graduate Student Association (GSA) Rep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Attend all GSA monthly meetings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Provide input on behalf of Plant Science graduate students 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Inform President about funding opportunities and deadlines</w:t>
      </w:r>
    </w:p>
    <w:p w:rsidR="00DD07A1" w:rsidRPr="002D723A" w:rsidRDefault="00DD07A1" w:rsidP="001F609A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Help with application</w:t>
      </w:r>
      <w:r w:rsidR="001F609A">
        <w:rPr>
          <w:rFonts w:cstheme="minorHAnsi"/>
        </w:rPr>
        <w:t xml:space="preserve"> a</w:t>
      </w:r>
      <w:r w:rsidRPr="002D723A">
        <w:rPr>
          <w:rFonts w:cstheme="minorHAnsi"/>
        </w:rPr>
        <w:t>s needed</w:t>
      </w:r>
    </w:p>
    <w:p w:rsidR="00DD07A1" w:rsidRPr="002D723A" w:rsidRDefault="00DD07A1" w:rsidP="001F609A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 i.e. GSA Departmental grants, GSA Special Project funding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Report important issues to Plant Science graduate students, keep students up to date</w:t>
      </w:r>
    </w:p>
    <w:p w:rsidR="00DD07A1" w:rsidRPr="002D723A" w:rsidRDefault="00DD07A1" w:rsidP="001F609A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Written or verbal communication</w:t>
      </w:r>
    </w:p>
    <w:p w:rsidR="009D5012" w:rsidRPr="002D723A" w:rsidRDefault="009D5012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Dept. Plant Science Representative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Attend Plant Science departmental meetings 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Provide input on behalf of plant science graduate students</w:t>
      </w:r>
    </w:p>
    <w:p w:rsidR="00DD07A1" w:rsidRPr="002D723A" w:rsidRDefault="00DD07A1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Keep students informed of general issues</w:t>
      </w:r>
    </w:p>
    <w:p w:rsidR="00DD07A1" w:rsidRPr="002D723A" w:rsidRDefault="00916ABF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9E5B9" wp14:editId="299ED07D">
                <wp:simplePos x="0" y="0"/>
                <wp:positionH relativeFrom="column">
                  <wp:posOffset>2009140</wp:posOffset>
                </wp:positionH>
                <wp:positionV relativeFrom="paragraph">
                  <wp:posOffset>269240</wp:posOffset>
                </wp:positionV>
                <wp:extent cx="45434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FAE" w:rsidRPr="00CC3FAE" w:rsidRDefault="00CC3FAE" w:rsidP="00CC3FAE">
                            <w:pPr>
                              <w:rPr>
                                <w:i/>
                              </w:rPr>
                            </w:pPr>
                            <w:r w:rsidRPr="00CC3FAE">
                              <w:rPr>
                                <w:i/>
                              </w:rPr>
                              <w:t>Proposed Amendment</w:t>
                            </w:r>
                            <w:r>
                              <w:rPr>
                                <w:i/>
                              </w:rPr>
                              <w:t xml:space="preserve"> (instead of Library and Computer Committee Rep)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2pt;margin-top:21.2pt;width:35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" fillcolor="white [3201]" strokecolor="red" strokeweight="2pt">
                <v:stroke dashstyle="1 1"/>
                <v:textbox>
                  <w:txbxContent>
                    <w:p w:rsidR="00CC3FAE" w:rsidRPr="00CC3FAE" w:rsidRDefault="00CC3FAE" w:rsidP="00CC3FAE">
                      <w:pPr>
                        <w:rPr>
                          <w:i/>
                        </w:rPr>
                      </w:pPr>
                      <w:r w:rsidRPr="00CC3FAE">
                        <w:rPr>
                          <w:i/>
                        </w:rPr>
                        <w:t>Proposed Amendment</w:t>
                      </w:r>
                      <w:r>
                        <w:rPr>
                          <w:i/>
                        </w:rPr>
                        <w:t xml:space="preserve"> (instead of Library and Computer Committee Rep)</w:t>
                      </w:r>
                    </w:p>
                  </w:txbxContent>
                </v:textbox>
              </v:shape>
            </w:pict>
          </mc:Fallback>
        </mc:AlternateContent>
      </w:r>
      <w:r w:rsidR="00DD07A1" w:rsidRPr="002D723A">
        <w:rPr>
          <w:rFonts w:cstheme="minorHAnsi"/>
        </w:rPr>
        <w:t>Provide feedback to President regarding meetings</w:t>
      </w:r>
    </w:p>
    <w:p w:rsidR="00260974" w:rsidRPr="002D723A" w:rsidRDefault="00916ABF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Communications</w:t>
      </w:r>
      <w:r w:rsidR="00260974" w:rsidRPr="002D723A">
        <w:rPr>
          <w:rFonts w:cstheme="minorHAnsi"/>
          <w:b/>
          <w:u w:val="single"/>
        </w:rPr>
        <w:t xml:space="preserve"> Representative</w:t>
      </w:r>
      <w:r w:rsidR="00CC3FAE" w:rsidRPr="002D723A">
        <w:rPr>
          <w:rFonts w:cstheme="minorHAnsi"/>
          <w:b/>
          <w:u w:val="single"/>
        </w:rPr>
        <w:t xml:space="preserve"> </w:t>
      </w:r>
    </w:p>
    <w:p w:rsidR="00260974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Maintain PSGSA Website</w:t>
      </w:r>
      <w:r w:rsidR="00916ABF" w:rsidRPr="002D723A">
        <w:rPr>
          <w:rFonts w:cstheme="minorHAnsi"/>
        </w:rPr>
        <w:t xml:space="preserve"> and email correspondence (psgsa.uofm@gmail.com) </w:t>
      </w:r>
    </w:p>
    <w:p w:rsidR="00CC3FAE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www.umanitoba.ca/afs/psgsa</w:t>
      </w:r>
    </w:p>
    <w:p w:rsidR="00CC3FAE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 xml:space="preserve">Contact person: Crystal Jorgenson, Faculty </w:t>
      </w:r>
    </w:p>
    <w:p w:rsidR="00CC3FAE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Add information i.e. highlight student projects, sponsors</w:t>
      </w:r>
    </w:p>
    <w:p w:rsidR="00CC3FAE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Update regularly with major events i.e. barbeque and symposium</w:t>
      </w:r>
    </w:p>
    <w:p w:rsidR="00CC3FAE" w:rsidRPr="002D723A" w:rsidRDefault="00CC3FAE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This website is important for receiving major funding</w:t>
      </w:r>
    </w:p>
    <w:p w:rsidR="00C854CC" w:rsidRDefault="00C854CC" w:rsidP="002D723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Advanced Plant Science Seminar Series Rep</w:t>
      </w:r>
    </w:p>
    <w:p w:rsidR="00C854CC" w:rsidRPr="00C854CC" w:rsidRDefault="00C854CC" w:rsidP="00C854C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854CC">
        <w:rPr>
          <w:rFonts w:cstheme="minorHAnsi"/>
        </w:rPr>
        <w:t>Attend meeting</w:t>
      </w:r>
      <w:r>
        <w:rPr>
          <w:rFonts w:cstheme="minorHAnsi"/>
        </w:rPr>
        <w:t>(s)</w:t>
      </w:r>
      <w:r w:rsidRPr="00C854CC">
        <w:rPr>
          <w:rFonts w:cstheme="minorHAnsi"/>
        </w:rPr>
        <w:t xml:space="preserve"> for planning the seminar series</w:t>
      </w:r>
    </w:p>
    <w:p w:rsidR="00C854CC" w:rsidRPr="00C854CC" w:rsidRDefault="00C854CC" w:rsidP="00C854C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854CC">
        <w:rPr>
          <w:rFonts w:cstheme="minorHAnsi"/>
        </w:rPr>
        <w:t>Provide input on topics and speakers that plant science graduate students want to hear</w:t>
      </w:r>
    </w:p>
    <w:p w:rsidR="00C854CC" w:rsidRPr="00C854CC" w:rsidRDefault="00C854CC" w:rsidP="00C854C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854CC">
        <w:rPr>
          <w:rFonts w:cstheme="minorHAnsi"/>
        </w:rPr>
        <w:t>Chair seminar sessions as needed</w:t>
      </w:r>
    </w:p>
    <w:p w:rsidR="00260974" w:rsidRPr="002D723A" w:rsidRDefault="00260974" w:rsidP="002D723A">
      <w:pPr>
        <w:spacing w:line="240" w:lineRule="auto"/>
        <w:rPr>
          <w:rFonts w:cstheme="minorHAnsi"/>
          <w:b/>
          <w:u w:val="single"/>
        </w:rPr>
      </w:pPr>
      <w:r w:rsidRPr="002D723A">
        <w:rPr>
          <w:rFonts w:cstheme="minorHAnsi"/>
          <w:b/>
          <w:u w:val="single"/>
        </w:rPr>
        <w:t>Safety Committee Representative</w:t>
      </w:r>
    </w:p>
    <w:p w:rsidR="007D4DF7" w:rsidRPr="002D723A" w:rsidRDefault="007D4DF7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Attend departmental safety committee meetings</w:t>
      </w:r>
    </w:p>
    <w:p w:rsidR="007D4DF7" w:rsidRPr="002D723A" w:rsidRDefault="007D4DF7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Present student input</w:t>
      </w:r>
    </w:p>
    <w:p w:rsidR="007D4DF7" w:rsidRPr="002D723A" w:rsidRDefault="007D4DF7" w:rsidP="002D72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D723A">
        <w:rPr>
          <w:rFonts w:cstheme="minorHAnsi"/>
        </w:rPr>
        <w:t>Keep students informed</w:t>
      </w:r>
    </w:p>
    <w:p w:rsidR="00246A88" w:rsidRPr="002D723A" w:rsidRDefault="00C854CC" w:rsidP="002D723A">
      <w:pPr>
        <w:spacing w:line="240" w:lineRule="auto"/>
        <w:rPr>
          <w:rFonts w:cstheme="minorHAnsi"/>
        </w:rPr>
      </w:pPr>
      <w:r>
        <w:rPr>
          <w:rFonts w:cstheme="minorHAnsi"/>
        </w:rPr>
        <w:t>Total Committee members: 11</w:t>
      </w:r>
    </w:p>
    <w:sectPr w:rsidR="00246A88" w:rsidRPr="002D723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7F" w:rsidRDefault="00FD6B7F" w:rsidP="007D4DF7">
      <w:pPr>
        <w:spacing w:after="0" w:line="240" w:lineRule="auto"/>
      </w:pPr>
      <w:r>
        <w:separator/>
      </w:r>
    </w:p>
  </w:endnote>
  <w:endnote w:type="continuationSeparator" w:id="0">
    <w:p w:rsidR="00FD6B7F" w:rsidRDefault="00FD6B7F" w:rsidP="007D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7F" w:rsidRDefault="00FD6B7F" w:rsidP="007D4DF7">
      <w:pPr>
        <w:spacing w:after="0" w:line="240" w:lineRule="auto"/>
      </w:pPr>
      <w:r>
        <w:separator/>
      </w:r>
    </w:p>
  </w:footnote>
  <w:footnote w:type="continuationSeparator" w:id="0">
    <w:p w:rsidR="00FD6B7F" w:rsidRDefault="00FD6B7F" w:rsidP="007D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7" w:rsidRDefault="007D4DF7">
    <w:pPr>
      <w:pStyle w:val="Header"/>
    </w:pPr>
    <w:r>
      <w:rPr>
        <w:rFonts w:ascii="Times New Roman" w:hAnsi="Times New Roman" w:cs="Times New Roman"/>
        <w:b/>
        <w:noProof/>
        <w:u w:val="single"/>
        <w:lang w:eastAsia="en-CA"/>
      </w:rPr>
      <w:drawing>
        <wp:inline distT="0" distB="0" distL="0" distR="0" wp14:anchorId="62F83A73" wp14:editId="67E7486F">
          <wp:extent cx="5476875" cy="485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DF7" w:rsidRDefault="007D4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6F"/>
    <w:multiLevelType w:val="hybridMultilevel"/>
    <w:tmpl w:val="0ADCD45C"/>
    <w:lvl w:ilvl="0" w:tplc="E728A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E2CB38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D22"/>
    <w:multiLevelType w:val="hybridMultilevel"/>
    <w:tmpl w:val="87F67894"/>
    <w:lvl w:ilvl="0" w:tplc="4EE2CB3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4EE2CB38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94B"/>
    <w:multiLevelType w:val="hybridMultilevel"/>
    <w:tmpl w:val="2E888A86"/>
    <w:lvl w:ilvl="0" w:tplc="4EE2CB3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41C"/>
    <w:multiLevelType w:val="hybridMultilevel"/>
    <w:tmpl w:val="A3381E56"/>
    <w:lvl w:ilvl="0" w:tplc="E728A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E2CB38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31BF"/>
    <w:multiLevelType w:val="hybridMultilevel"/>
    <w:tmpl w:val="81C02666"/>
    <w:lvl w:ilvl="0" w:tplc="E728A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7AC8"/>
    <w:multiLevelType w:val="hybridMultilevel"/>
    <w:tmpl w:val="382C3CA4"/>
    <w:lvl w:ilvl="0" w:tplc="4EE2CB3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C18C4"/>
    <w:multiLevelType w:val="hybridMultilevel"/>
    <w:tmpl w:val="8A8C8082"/>
    <w:lvl w:ilvl="0" w:tplc="E728A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E2CB38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D38D2"/>
    <w:multiLevelType w:val="hybridMultilevel"/>
    <w:tmpl w:val="054A54AA"/>
    <w:lvl w:ilvl="0" w:tplc="4EE2CB3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4EE2CB38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12"/>
    <w:rsid w:val="000D0FE1"/>
    <w:rsid w:val="001B2DA2"/>
    <w:rsid w:val="001F609A"/>
    <w:rsid w:val="00246A88"/>
    <w:rsid w:val="00260974"/>
    <w:rsid w:val="002D723A"/>
    <w:rsid w:val="0031166A"/>
    <w:rsid w:val="005B08A2"/>
    <w:rsid w:val="00723EA1"/>
    <w:rsid w:val="0078668B"/>
    <w:rsid w:val="007A78F8"/>
    <w:rsid w:val="007D4DF7"/>
    <w:rsid w:val="00916ABF"/>
    <w:rsid w:val="009D5012"/>
    <w:rsid w:val="00B04047"/>
    <w:rsid w:val="00B0775D"/>
    <w:rsid w:val="00C854CC"/>
    <w:rsid w:val="00CC3FAE"/>
    <w:rsid w:val="00DD07A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F7"/>
  </w:style>
  <w:style w:type="paragraph" w:styleId="Footer">
    <w:name w:val="footer"/>
    <w:basedOn w:val="Normal"/>
    <w:link w:val="FooterChar"/>
    <w:uiPriority w:val="99"/>
    <w:unhideWhenUsed/>
    <w:rsid w:val="007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F7"/>
  </w:style>
  <w:style w:type="character" w:styleId="Hyperlink">
    <w:name w:val="Hyperlink"/>
    <w:basedOn w:val="DefaultParagraphFont"/>
    <w:uiPriority w:val="99"/>
    <w:unhideWhenUsed/>
    <w:rsid w:val="0091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F7"/>
  </w:style>
  <w:style w:type="paragraph" w:styleId="Footer">
    <w:name w:val="footer"/>
    <w:basedOn w:val="Normal"/>
    <w:link w:val="FooterChar"/>
    <w:uiPriority w:val="99"/>
    <w:unhideWhenUsed/>
    <w:rsid w:val="007D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F7"/>
  </w:style>
  <w:style w:type="character" w:styleId="Hyperlink">
    <w:name w:val="Hyperlink"/>
    <w:basedOn w:val="DefaultParagraphFont"/>
    <w:uiPriority w:val="99"/>
    <w:unhideWhenUsed/>
    <w:rsid w:val="00916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Podolsky</dc:creator>
  <cp:lastModifiedBy>Kristen Podolsky</cp:lastModifiedBy>
  <cp:revision>10</cp:revision>
  <dcterms:created xsi:type="dcterms:W3CDTF">2012-08-28T20:34:00Z</dcterms:created>
  <dcterms:modified xsi:type="dcterms:W3CDTF">2012-08-29T21:28:00Z</dcterms:modified>
</cp:coreProperties>
</file>