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1EC1" w14:textId="54BAC79D" w:rsidR="00927802" w:rsidRPr="00A409F6" w:rsidRDefault="00D24B79" w:rsidP="0078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F6">
        <w:rPr>
          <w:rFonts w:ascii="Times New Roman" w:hAnsi="Times New Roman" w:cs="Times New Roman"/>
          <w:b/>
          <w:noProof/>
          <w:color w:val="4F6228" w:themeColor="accent3" w:themeShade="8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D79BCD4" wp14:editId="44379D41">
            <wp:simplePos x="0" y="0"/>
            <wp:positionH relativeFrom="column">
              <wp:posOffset>1057275</wp:posOffset>
            </wp:positionH>
            <wp:positionV relativeFrom="paragraph">
              <wp:posOffset>170180</wp:posOffset>
            </wp:positionV>
            <wp:extent cx="1781175" cy="534035"/>
            <wp:effectExtent l="0" t="0" r="9525" b="0"/>
            <wp:wrapNone/>
            <wp:docPr id="2" name="Picture 2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whit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8AAC1" w14:textId="1C88C700" w:rsidR="00927802" w:rsidRPr="00A409F6" w:rsidRDefault="00D24B79" w:rsidP="0078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EC2EBB8" wp14:editId="0C3540BA">
            <wp:simplePos x="0" y="0"/>
            <wp:positionH relativeFrom="column">
              <wp:posOffset>3378200</wp:posOffset>
            </wp:positionH>
            <wp:positionV relativeFrom="paragraph">
              <wp:posOffset>53340</wp:posOffset>
            </wp:positionV>
            <wp:extent cx="1784350" cy="417830"/>
            <wp:effectExtent l="0" t="0" r="6350" b="1270"/>
            <wp:wrapNone/>
            <wp:docPr id="1508756367" name="Picture 1" descr="A green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756367" name="Picture 1" descr="A green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B8361" w14:textId="7A76004C" w:rsidR="0041444F" w:rsidRDefault="0041444F" w:rsidP="00D24B79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7F1E90A1" w14:textId="77777777" w:rsidR="00D24B79" w:rsidRPr="00A409F6" w:rsidRDefault="00D24B79" w:rsidP="00D24B79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117C1534" w14:textId="6306316A" w:rsidR="0041444F" w:rsidRPr="00A409F6" w:rsidRDefault="00D24B79" w:rsidP="00FA452C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A409F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634E634" wp14:editId="02640DFF">
            <wp:simplePos x="0" y="0"/>
            <wp:positionH relativeFrom="column">
              <wp:posOffset>1416050</wp:posOffset>
            </wp:positionH>
            <wp:positionV relativeFrom="paragraph">
              <wp:posOffset>1905</wp:posOffset>
            </wp:positionV>
            <wp:extent cx="3157220" cy="275590"/>
            <wp:effectExtent l="0" t="0" r="5080" b="0"/>
            <wp:wrapNone/>
            <wp:docPr id="5" name="Picture 5" descr="P:\Documents\Logos\AAFC_signature_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:\Documents\Logos\AAFC_signature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6341F" w14:textId="5071C198" w:rsidR="0041444F" w:rsidRPr="00A409F6" w:rsidRDefault="0041444F" w:rsidP="00FA452C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004A6700" w14:textId="5F6F18A5" w:rsidR="0062381B" w:rsidRPr="00A409F6" w:rsidRDefault="0062381B" w:rsidP="00E51F20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A409F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Resilience of Cropping Systems</w:t>
      </w:r>
      <w:r w:rsidR="00934FE5" w:rsidRPr="00A409F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and Soil Health</w:t>
      </w:r>
      <w:r w:rsidRPr="00A409F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in Western Canada</w:t>
      </w:r>
    </w:p>
    <w:p w14:paraId="415E2764" w14:textId="67886B22" w:rsidR="0087609F" w:rsidRPr="00A409F6" w:rsidRDefault="007353E1" w:rsidP="00E51F20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A409F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2 </w:t>
      </w:r>
      <w:r w:rsidR="0062381B" w:rsidRPr="00A409F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PhD </w:t>
      </w:r>
      <w:r w:rsidR="00DC6933" w:rsidRPr="00A409F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Graduate Student Position</w:t>
      </w:r>
      <w:r w:rsidRPr="00A409F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 Available</w:t>
      </w:r>
    </w:p>
    <w:p w14:paraId="541A109A" w14:textId="77777777" w:rsidR="004D443A" w:rsidRPr="00A409F6" w:rsidRDefault="004D443A" w:rsidP="00E51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25349" w14:textId="7B0A4478" w:rsidR="002060C0" w:rsidRPr="00A409F6" w:rsidRDefault="002060C0" w:rsidP="00E51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9F6">
        <w:rPr>
          <w:rFonts w:ascii="Times New Roman" w:hAnsi="Times New Roman" w:cs="Times New Roman"/>
          <w:b/>
          <w:sz w:val="24"/>
          <w:szCs w:val="24"/>
        </w:rPr>
        <w:t xml:space="preserve">Highly qualified candidates are encouraged to </w:t>
      </w:r>
      <w:r w:rsidR="006D6B6B" w:rsidRPr="00A409F6">
        <w:rPr>
          <w:rFonts w:ascii="Times New Roman" w:hAnsi="Times New Roman" w:cs="Times New Roman"/>
          <w:b/>
          <w:sz w:val="24"/>
          <w:szCs w:val="24"/>
        </w:rPr>
        <w:t xml:space="preserve">apply for </w:t>
      </w:r>
      <w:r w:rsidRPr="00A409F6">
        <w:rPr>
          <w:rFonts w:ascii="Times New Roman" w:hAnsi="Times New Roman" w:cs="Times New Roman"/>
          <w:b/>
          <w:sz w:val="24"/>
          <w:szCs w:val="24"/>
        </w:rPr>
        <w:t>th</w:t>
      </w:r>
      <w:r w:rsidR="00E66959">
        <w:rPr>
          <w:rFonts w:ascii="Times New Roman" w:hAnsi="Times New Roman" w:cs="Times New Roman"/>
          <w:b/>
          <w:sz w:val="24"/>
          <w:szCs w:val="24"/>
        </w:rPr>
        <w:t>ese</w:t>
      </w:r>
      <w:r w:rsidRPr="00A409F6">
        <w:rPr>
          <w:rFonts w:ascii="Times New Roman" w:hAnsi="Times New Roman" w:cs="Times New Roman"/>
          <w:b/>
          <w:sz w:val="24"/>
          <w:szCs w:val="24"/>
        </w:rPr>
        <w:t xml:space="preserve"> position</w:t>
      </w:r>
      <w:r w:rsidR="00E66959">
        <w:rPr>
          <w:rFonts w:ascii="Times New Roman" w:hAnsi="Times New Roman" w:cs="Times New Roman"/>
          <w:b/>
          <w:sz w:val="24"/>
          <w:szCs w:val="24"/>
        </w:rPr>
        <w:t>s</w:t>
      </w:r>
      <w:r w:rsidRPr="00A409F6">
        <w:rPr>
          <w:rFonts w:ascii="Times New Roman" w:hAnsi="Times New Roman" w:cs="Times New Roman"/>
          <w:b/>
          <w:sz w:val="24"/>
          <w:szCs w:val="24"/>
        </w:rPr>
        <w:t>.</w:t>
      </w:r>
    </w:p>
    <w:p w14:paraId="2241CE38" w14:textId="77777777" w:rsidR="002060C0" w:rsidRPr="00A409F6" w:rsidRDefault="002060C0" w:rsidP="00E51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9104BF" w14:textId="688F85EB" w:rsidR="00E558CC" w:rsidRPr="00A409F6" w:rsidRDefault="00E558CC" w:rsidP="00E51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9F6">
        <w:rPr>
          <w:rFonts w:ascii="Times New Roman" w:hAnsi="Times New Roman" w:cs="Times New Roman"/>
          <w:b/>
          <w:sz w:val="24"/>
          <w:szCs w:val="24"/>
        </w:rPr>
        <w:t>Timeline for applications: until filled</w:t>
      </w:r>
      <w:r w:rsidR="00BD0D7D" w:rsidRPr="00A409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EA09A62" w14:textId="77777777" w:rsidR="00D8187D" w:rsidRPr="00A409F6" w:rsidRDefault="00D8187D" w:rsidP="00E51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6FFB63" w14:textId="537849D0" w:rsidR="00E558CC" w:rsidRPr="00A409F6" w:rsidRDefault="00E558CC" w:rsidP="00E51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9F6">
        <w:rPr>
          <w:rFonts w:ascii="Times New Roman" w:hAnsi="Times New Roman" w:cs="Times New Roman"/>
          <w:b/>
          <w:sz w:val="24"/>
          <w:szCs w:val="24"/>
        </w:rPr>
        <w:t>Desirable timeline</w:t>
      </w:r>
      <w:r w:rsidR="00290E82" w:rsidRPr="00A409F6">
        <w:rPr>
          <w:rFonts w:ascii="Times New Roman" w:hAnsi="Times New Roman" w:cs="Times New Roman"/>
          <w:b/>
          <w:sz w:val="24"/>
          <w:szCs w:val="24"/>
        </w:rPr>
        <w:t>s</w:t>
      </w:r>
      <w:r w:rsidRPr="00A409F6">
        <w:rPr>
          <w:rFonts w:ascii="Times New Roman" w:hAnsi="Times New Roman" w:cs="Times New Roman"/>
          <w:b/>
          <w:sz w:val="24"/>
          <w:szCs w:val="24"/>
        </w:rPr>
        <w:t xml:space="preserve"> for beginning the program: January 2024 </w:t>
      </w:r>
      <w:r w:rsidR="00884D6A" w:rsidRPr="00A409F6">
        <w:rPr>
          <w:rFonts w:ascii="Times New Roman" w:hAnsi="Times New Roman" w:cs="Times New Roman"/>
          <w:b/>
          <w:sz w:val="24"/>
          <w:szCs w:val="24"/>
        </w:rPr>
        <w:t>or May 2024</w:t>
      </w:r>
    </w:p>
    <w:p w14:paraId="3A0BE34D" w14:textId="77777777" w:rsidR="00E558CC" w:rsidRPr="00A409F6" w:rsidRDefault="00E558CC" w:rsidP="00E51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4685E0" w14:textId="10327C39" w:rsidR="00D56B3F" w:rsidRPr="00A409F6" w:rsidRDefault="00FB54E3" w:rsidP="00912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F6">
        <w:rPr>
          <w:rFonts w:ascii="Times New Roman" w:hAnsi="Times New Roman" w:cs="Times New Roman"/>
          <w:b/>
          <w:bCs/>
          <w:sz w:val="24"/>
          <w:szCs w:val="24"/>
        </w:rPr>
        <w:t xml:space="preserve">Overall research </w:t>
      </w:r>
      <w:r w:rsidR="00BD0D7D" w:rsidRPr="00A409F6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="00BD0D7D" w:rsidRPr="00A409F6">
        <w:rPr>
          <w:rFonts w:ascii="Times New Roman" w:hAnsi="Times New Roman" w:cs="Times New Roman"/>
          <w:sz w:val="24"/>
          <w:szCs w:val="24"/>
        </w:rPr>
        <w:t xml:space="preserve">: </w:t>
      </w:r>
      <w:r w:rsidR="0091226E" w:rsidRPr="00A409F6">
        <w:rPr>
          <w:rFonts w:ascii="Times New Roman" w:hAnsi="Times New Roman" w:cs="Times New Roman"/>
          <w:sz w:val="24"/>
          <w:szCs w:val="24"/>
        </w:rPr>
        <w:t xml:space="preserve">A large collaborative </w:t>
      </w:r>
      <w:r w:rsidR="000D2FB0" w:rsidRPr="00A409F6">
        <w:rPr>
          <w:rFonts w:ascii="Times New Roman" w:hAnsi="Times New Roman" w:cs="Times New Roman"/>
          <w:sz w:val="24"/>
          <w:szCs w:val="24"/>
        </w:rPr>
        <w:t xml:space="preserve">cropping system </w:t>
      </w:r>
      <w:r w:rsidR="0091226E" w:rsidRPr="00A409F6">
        <w:rPr>
          <w:rFonts w:ascii="Times New Roman" w:hAnsi="Times New Roman" w:cs="Times New Roman"/>
          <w:sz w:val="24"/>
          <w:szCs w:val="24"/>
        </w:rPr>
        <w:t xml:space="preserve">research project was established </w:t>
      </w:r>
      <w:r w:rsidR="000D2FB0" w:rsidRPr="00A409F6">
        <w:rPr>
          <w:rFonts w:ascii="Times New Roman" w:hAnsi="Times New Roman" w:cs="Times New Roman"/>
          <w:sz w:val="24"/>
          <w:szCs w:val="24"/>
        </w:rPr>
        <w:t>in 201</w:t>
      </w:r>
      <w:r w:rsidR="00B45DD7" w:rsidRPr="00A409F6">
        <w:rPr>
          <w:rFonts w:ascii="Times New Roman" w:hAnsi="Times New Roman" w:cs="Times New Roman"/>
          <w:sz w:val="24"/>
          <w:szCs w:val="24"/>
        </w:rPr>
        <w:t>8</w:t>
      </w:r>
      <w:r w:rsidR="000D2FB0" w:rsidRPr="00A409F6">
        <w:rPr>
          <w:rFonts w:ascii="Times New Roman" w:hAnsi="Times New Roman" w:cs="Times New Roman"/>
          <w:sz w:val="24"/>
          <w:szCs w:val="24"/>
        </w:rPr>
        <w:t xml:space="preserve"> to evaluate </w:t>
      </w:r>
      <w:r w:rsidR="00055A4F" w:rsidRPr="00A409F6">
        <w:rPr>
          <w:rFonts w:ascii="Times New Roman" w:hAnsi="Times New Roman" w:cs="Times New Roman"/>
          <w:sz w:val="24"/>
          <w:szCs w:val="24"/>
        </w:rPr>
        <w:t>crop rotation philosophies</w:t>
      </w:r>
      <w:r w:rsidR="009B21AB" w:rsidRPr="00A409F6">
        <w:rPr>
          <w:rFonts w:ascii="Times New Roman" w:hAnsi="Times New Roman" w:cs="Times New Roman"/>
          <w:sz w:val="24"/>
          <w:szCs w:val="24"/>
        </w:rPr>
        <w:t xml:space="preserve"> for resiliency and soil health through a systems approach.</w:t>
      </w:r>
      <w:r w:rsidR="0091226E" w:rsidRPr="00A409F6">
        <w:rPr>
          <w:rFonts w:ascii="Times New Roman" w:hAnsi="Times New Roman" w:cs="Times New Roman"/>
          <w:sz w:val="24"/>
          <w:szCs w:val="24"/>
        </w:rPr>
        <w:t xml:space="preserve"> </w:t>
      </w:r>
      <w:r w:rsidR="009B21AB" w:rsidRPr="00A409F6">
        <w:rPr>
          <w:rFonts w:ascii="Times New Roman" w:hAnsi="Times New Roman" w:cs="Times New Roman"/>
          <w:sz w:val="24"/>
          <w:szCs w:val="24"/>
        </w:rPr>
        <w:t>This is a collaboration between</w:t>
      </w:r>
      <w:r w:rsidR="0091226E" w:rsidRPr="00A409F6">
        <w:rPr>
          <w:rFonts w:ascii="Times New Roman" w:hAnsi="Times New Roman" w:cs="Times New Roman"/>
          <w:sz w:val="24"/>
          <w:szCs w:val="24"/>
        </w:rPr>
        <w:t xml:space="preserve"> Agriculture and Agri-Food Canada</w:t>
      </w:r>
      <w:r w:rsidR="006E3A0B" w:rsidRPr="00A409F6">
        <w:rPr>
          <w:rFonts w:ascii="Times New Roman" w:hAnsi="Times New Roman" w:cs="Times New Roman"/>
          <w:sz w:val="24"/>
          <w:szCs w:val="24"/>
        </w:rPr>
        <w:t xml:space="preserve"> (AAFC)</w:t>
      </w:r>
      <w:r w:rsidR="0091226E" w:rsidRPr="00A409F6">
        <w:rPr>
          <w:rFonts w:ascii="Times New Roman" w:hAnsi="Times New Roman" w:cs="Times New Roman"/>
          <w:sz w:val="24"/>
          <w:szCs w:val="24"/>
        </w:rPr>
        <w:t xml:space="preserve">, the </w:t>
      </w:r>
      <w:r w:rsidR="00BD0623" w:rsidRPr="00A409F6">
        <w:rPr>
          <w:rFonts w:ascii="Times New Roman" w:hAnsi="Times New Roman" w:cs="Times New Roman"/>
          <w:sz w:val="24"/>
          <w:szCs w:val="24"/>
        </w:rPr>
        <w:t xml:space="preserve">University of Alberta, </w:t>
      </w:r>
      <w:r w:rsidR="0091226E" w:rsidRPr="00A409F6">
        <w:rPr>
          <w:rFonts w:ascii="Times New Roman" w:hAnsi="Times New Roman" w:cs="Times New Roman"/>
          <w:sz w:val="24"/>
          <w:szCs w:val="24"/>
        </w:rPr>
        <w:t xml:space="preserve">University of Saskatchewan, and seven experimental sites in Alberta, Saskatchewan, and Manitoba. </w:t>
      </w:r>
      <w:r w:rsidR="00D56B3F" w:rsidRPr="00A409F6">
        <w:rPr>
          <w:rFonts w:ascii="Times New Roman" w:hAnsi="Times New Roman" w:cs="Times New Roman"/>
          <w:sz w:val="24"/>
          <w:szCs w:val="24"/>
        </w:rPr>
        <w:t xml:space="preserve">This </w:t>
      </w:r>
      <w:r w:rsidR="00A0214B" w:rsidRPr="00A409F6">
        <w:rPr>
          <w:rFonts w:ascii="Times New Roman" w:hAnsi="Times New Roman" w:cs="Times New Roman"/>
          <w:sz w:val="24"/>
          <w:szCs w:val="24"/>
        </w:rPr>
        <w:t>research</w:t>
      </w:r>
      <w:r w:rsidR="00D56B3F" w:rsidRPr="00A409F6">
        <w:rPr>
          <w:rFonts w:ascii="Times New Roman" w:hAnsi="Times New Roman" w:cs="Times New Roman"/>
          <w:sz w:val="24"/>
          <w:szCs w:val="24"/>
        </w:rPr>
        <w:t xml:space="preserve"> is funded through </w:t>
      </w:r>
      <w:r w:rsidR="00FD796F">
        <w:rPr>
          <w:rFonts w:ascii="Times New Roman" w:hAnsi="Times New Roman" w:cs="Times New Roman"/>
          <w:sz w:val="24"/>
          <w:szCs w:val="24"/>
        </w:rPr>
        <w:t>I</w:t>
      </w:r>
      <w:r w:rsidR="00D56B3F" w:rsidRPr="00A409F6">
        <w:rPr>
          <w:rFonts w:ascii="Times New Roman" w:hAnsi="Times New Roman" w:cs="Times New Roman"/>
          <w:sz w:val="24"/>
          <w:szCs w:val="24"/>
        </w:rPr>
        <w:t xml:space="preserve">ntegrated </w:t>
      </w:r>
      <w:r w:rsidR="00FD796F">
        <w:rPr>
          <w:rFonts w:ascii="Times New Roman" w:hAnsi="Times New Roman" w:cs="Times New Roman"/>
          <w:sz w:val="24"/>
          <w:szCs w:val="24"/>
        </w:rPr>
        <w:t>C</w:t>
      </w:r>
      <w:r w:rsidR="00D56B3F" w:rsidRPr="00A409F6">
        <w:rPr>
          <w:rFonts w:ascii="Times New Roman" w:hAnsi="Times New Roman" w:cs="Times New Roman"/>
          <w:sz w:val="24"/>
          <w:szCs w:val="24"/>
        </w:rPr>
        <w:t xml:space="preserve">rop </w:t>
      </w:r>
      <w:r w:rsidR="00FD796F">
        <w:rPr>
          <w:rFonts w:ascii="Times New Roman" w:hAnsi="Times New Roman" w:cs="Times New Roman"/>
          <w:sz w:val="24"/>
          <w:szCs w:val="24"/>
        </w:rPr>
        <w:t>A</w:t>
      </w:r>
      <w:r w:rsidR="00D56B3F" w:rsidRPr="00A409F6">
        <w:rPr>
          <w:rFonts w:ascii="Times New Roman" w:hAnsi="Times New Roman" w:cs="Times New Roman"/>
          <w:sz w:val="24"/>
          <w:szCs w:val="24"/>
        </w:rPr>
        <w:t xml:space="preserve">gronomy </w:t>
      </w:r>
      <w:r w:rsidR="00FD796F">
        <w:rPr>
          <w:rFonts w:ascii="Times New Roman" w:hAnsi="Times New Roman" w:cs="Times New Roman"/>
          <w:sz w:val="24"/>
          <w:szCs w:val="24"/>
        </w:rPr>
        <w:t>C</w:t>
      </w:r>
      <w:r w:rsidR="00D56B3F" w:rsidRPr="00A409F6">
        <w:rPr>
          <w:rFonts w:ascii="Times New Roman" w:hAnsi="Times New Roman" w:cs="Times New Roman"/>
          <w:sz w:val="24"/>
          <w:szCs w:val="24"/>
        </w:rPr>
        <w:t>luster phase II (2023-2028</w:t>
      </w:r>
      <w:r w:rsidR="00A0214B" w:rsidRPr="00A409F6">
        <w:rPr>
          <w:rFonts w:ascii="Times New Roman" w:hAnsi="Times New Roman" w:cs="Times New Roman"/>
          <w:sz w:val="24"/>
          <w:szCs w:val="24"/>
        </w:rPr>
        <w:t>)</w:t>
      </w:r>
      <w:r w:rsidR="00E66959">
        <w:rPr>
          <w:rFonts w:ascii="Times New Roman" w:hAnsi="Times New Roman" w:cs="Times New Roman"/>
          <w:sz w:val="24"/>
          <w:szCs w:val="24"/>
        </w:rPr>
        <w:t xml:space="preserve"> as part of the Canadian Agricultural Partnership program. This 10-yr crop rotation study </w:t>
      </w:r>
      <w:r w:rsidR="001A50D4">
        <w:rPr>
          <w:rFonts w:ascii="Times New Roman" w:hAnsi="Times New Roman" w:cs="Times New Roman"/>
          <w:sz w:val="24"/>
          <w:szCs w:val="24"/>
        </w:rPr>
        <w:t>i</w:t>
      </w:r>
      <w:r w:rsidR="00E66959">
        <w:rPr>
          <w:rFonts w:ascii="Times New Roman" w:hAnsi="Times New Roman" w:cs="Times New Roman"/>
          <w:sz w:val="24"/>
          <w:szCs w:val="24"/>
        </w:rPr>
        <w:t>s</w:t>
      </w:r>
      <w:r w:rsidR="00D56B3F" w:rsidRPr="00A409F6">
        <w:rPr>
          <w:rFonts w:ascii="Times New Roman" w:hAnsi="Times New Roman" w:cs="Times New Roman"/>
          <w:sz w:val="24"/>
          <w:szCs w:val="24"/>
        </w:rPr>
        <w:t xml:space="preserve"> a</w:t>
      </w:r>
      <w:r w:rsidR="00E66959">
        <w:rPr>
          <w:rFonts w:ascii="Times New Roman" w:hAnsi="Times New Roman" w:cs="Times New Roman"/>
          <w:sz w:val="24"/>
          <w:szCs w:val="24"/>
        </w:rPr>
        <w:t xml:space="preserve"> continuation </w:t>
      </w:r>
      <w:r w:rsidR="00D56B3F" w:rsidRPr="00A409F6">
        <w:rPr>
          <w:rFonts w:ascii="Times New Roman" w:hAnsi="Times New Roman" w:cs="Times New Roman"/>
          <w:sz w:val="24"/>
          <w:szCs w:val="24"/>
        </w:rPr>
        <w:t xml:space="preserve"> of the ongoing crop rotation</w:t>
      </w:r>
      <w:r w:rsidR="0006164B">
        <w:rPr>
          <w:rFonts w:ascii="Times New Roman" w:hAnsi="Times New Roman" w:cs="Times New Roman"/>
          <w:sz w:val="24"/>
          <w:szCs w:val="24"/>
        </w:rPr>
        <w:t xml:space="preserve">s, including </w:t>
      </w:r>
      <w:r w:rsidR="00D56B3F" w:rsidRPr="00A409F6">
        <w:rPr>
          <w:rFonts w:ascii="Times New Roman" w:hAnsi="Times New Roman" w:cs="Times New Roman"/>
          <w:sz w:val="24"/>
          <w:szCs w:val="24"/>
        </w:rPr>
        <w:t>diversified, canola or pulse crop intensified, high risk, market driven, and soil health enhanced cropping systems, in addition to a control cropping system.</w:t>
      </w:r>
      <w:r w:rsidR="00A40F3D" w:rsidRPr="00A409F6">
        <w:rPr>
          <w:rFonts w:ascii="Times New Roman" w:hAnsi="Times New Roman" w:cs="Times New Roman"/>
          <w:sz w:val="24"/>
          <w:szCs w:val="24"/>
        </w:rPr>
        <w:t xml:space="preserve"> Successful candidates will have the great opportunity to work with a diverse group of researchers across scientific disciplines at </w:t>
      </w:r>
      <w:r w:rsidR="00A409F6" w:rsidRPr="00A409F6">
        <w:rPr>
          <w:rFonts w:ascii="Times New Roman" w:hAnsi="Times New Roman" w:cs="Times New Roman"/>
          <w:sz w:val="24"/>
          <w:szCs w:val="24"/>
        </w:rPr>
        <w:t xml:space="preserve">several </w:t>
      </w:r>
      <w:r w:rsidR="00A40F3D" w:rsidRPr="00A409F6">
        <w:rPr>
          <w:rFonts w:ascii="Times New Roman" w:hAnsi="Times New Roman" w:cs="Times New Roman"/>
          <w:sz w:val="24"/>
          <w:szCs w:val="24"/>
        </w:rPr>
        <w:t>prestigious institutions.</w:t>
      </w:r>
    </w:p>
    <w:p w14:paraId="35235CE9" w14:textId="0A2F9780" w:rsidR="0091226E" w:rsidRPr="00A409F6" w:rsidRDefault="0091226E" w:rsidP="00E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3EC06" w14:textId="7BD449CE" w:rsidR="005F2872" w:rsidRPr="00A409F6" w:rsidRDefault="00FB54E3" w:rsidP="00752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F6">
        <w:rPr>
          <w:rFonts w:ascii="Times New Roman" w:hAnsi="Times New Roman" w:cs="Times New Roman"/>
          <w:b/>
          <w:bCs/>
          <w:sz w:val="24"/>
          <w:szCs w:val="24"/>
        </w:rPr>
        <w:t>Research projects</w:t>
      </w:r>
      <w:r w:rsidRPr="00A409F6">
        <w:rPr>
          <w:rFonts w:ascii="Times New Roman" w:hAnsi="Times New Roman" w:cs="Times New Roman"/>
          <w:sz w:val="24"/>
          <w:szCs w:val="24"/>
        </w:rPr>
        <w:t xml:space="preserve">: </w:t>
      </w:r>
      <w:r w:rsidR="00DC028D" w:rsidRPr="00B92667">
        <w:rPr>
          <w:rFonts w:ascii="Times New Roman" w:hAnsi="Times New Roman" w:cs="Times New Roman"/>
          <w:b/>
          <w:bCs/>
          <w:sz w:val="24"/>
          <w:szCs w:val="24"/>
        </w:rPr>
        <w:t>Two PhD research projects</w:t>
      </w:r>
      <w:r w:rsidR="00DC028D" w:rsidRPr="00A409F6">
        <w:rPr>
          <w:rFonts w:ascii="Times New Roman" w:hAnsi="Times New Roman" w:cs="Times New Roman"/>
          <w:sz w:val="24"/>
          <w:szCs w:val="24"/>
        </w:rPr>
        <w:t xml:space="preserve"> are available</w:t>
      </w:r>
      <w:r w:rsidR="00752F27" w:rsidRPr="00A409F6">
        <w:rPr>
          <w:rFonts w:ascii="Times New Roman" w:hAnsi="Times New Roman" w:cs="Times New Roman"/>
          <w:sz w:val="24"/>
          <w:szCs w:val="24"/>
        </w:rPr>
        <w:t xml:space="preserve"> to investigate </w:t>
      </w:r>
      <w:r w:rsidR="000F0123" w:rsidRPr="00A409F6">
        <w:rPr>
          <w:rFonts w:ascii="Times New Roman" w:hAnsi="Times New Roman" w:cs="Times New Roman"/>
          <w:sz w:val="24"/>
          <w:szCs w:val="24"/>
        </w:rPr>
        <w:t>contrasting</w:t>
      </w:r>
      <w:r w:rsidR="003A7D4C" w:rsidRPr="00A409F6">
        <w:rPr>
          <w:rFonts w:ascii="Times New Roman" w:hAnsi="Times New Roman" w:cs="Times New Roman"/>
          <w:sz w:val="24"/>
          <w:szCs w:val="24"/>
        </w:rPr>
        <w:t xml:space="preserve"> cropping systems across major Canadian Prairie ecosites to determine impacts on </w:t>
      </w:r>
      <w:r w:rsidR="00AD683B" w:rsidRPr="00A409F6">
        <w:rPr>
          <w:rFonts w:ascii="Times New Roman" w:hAnsi="Times New Roman" w:cs="Times New Roman"/>
          <w:sz w:val="24"/>
          <w:szCs w:val="24"/>
        </w:rPr>
        <w:t>agroeco</w:t>
      </w:r>
      <w:r w:rsidR="003A7D4C" w:rsidRPr="00A409F6">
        <w:rPr>
          <w:rFonts w:ascii="Times New Roman" w:hAnsi="Times New Roman" w:cs="Times New Roman"/>
          <w:sz w:val="24"/>
          <w:szCs w:val="24"/>
        </w:rPr>
        <w:t xml:space="preserve">system resiliency and soil health. </w:t>
      </w:r>
      <w:r w:rsidR="00122C60" w:rsidRPr="00A409F6">
        <w:rPr>
          <w:rFonts w:ascii="Times New Roman" w:hAnsi="Times New Roman" w:cs="Times New Roman"/>
          <w:sz w:val="24"/>
          <w:szCs w:val="24"/>
        </w:rPr>
        <w:t xml:space="preserve">The </w:t>
      </w:r>
      <w:r w:rsidR="00E66959">
        <w:rPr>
          <w:rFonts w:ascii="Times New Roman" w:hAnsi="Times New Roman" w:cs="Times New Roman"/>
          <w:sz w:val="24"/>
          <w:szCs w:val="24"/>
        </w:rPr>
        <w:t xml:space="preserve">overarching </w:t>
      </w:r>
      <w:r w:rsidR="00122C60" w:rsidRPr="00A409F6">
        <w:rPr>
          <w:rFonts w:ascii="Times New Roman" w:hAnsi="Times New Roman" w:cs="Times New Roman"/>
          <w:sz w:val="24"/>
          <w:szCs w:val="24"/>
        </w:rPr>
        <w:t xml:space="preserve">objective of these projects </w:t>
      </w:r>
      <w:r w:rsidR="00E66959">
        <w:rPr>
          <w:rFonts w:ascii="Times New Roman" w:hAnsi="Times New Roman" w:cs="Times New Roman"/>
          <w:sz w:val="24"/>
          <w:szCs w:val="24"/>
        </w:rPr>
        <w:t xml:space="preserve">is </w:t>
      </w:r>
      <w:r w:rsidR="00122C60" w:rsidRPr="00A409F6">
        <w:rPr>
          <w:rFonts w:ascii="Times New Roman" w:hAnsi="Times New Roman" w:cs="Times New Roman"/>
          <w:sz w:val="24"/>
          <w:szCs w:val="24"/>
        </w:rPr>
        <w:t>to determine the best (more productive, sustainable, resilient, regenerative) cropping systems in each of the ecozones within the Canadian Prairie using a wide array of system indicators.</w:t>
      </w:r>
    </w:p>
    <w:p w14:paraId="2C1EF006" w14:textId="77777777" w:rsidR="00122C60" w:rsidRPr="00A409F6" w:rsidRDefault="00122C60" w:rsidP="00752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F3A29" w14:textId="69C05725" w:rsidR="00D24B79" w:rsidRDefault="00B04F84" w:rsidP="00D24B79">
      <w:pPr>
        <w:pStyle w:val="Default"/>
      </w:pPr>
      <w:r w:rsidRPr="00B92667">
        <w:rPr>
          <w:rFonts w:ascii="Times New Roman" w:hAnsi="Times New Roman" w:cs="Times New Roman"/>
          <w:b/>
          <w:bCs/>
        </w:rPr>
        <w:t>(1)</w:t>
      </w:r>
      <w:r>
        <w:rPr>
          <w:rFonts w:ascii="Times New Roman" w:hAnsi="Times New Roman" w:cs="Times New Roman"/>
        </w:rPr>
        <w:t xml:space="preserve"> </w:t>
      </w:r>
      <w:r w:rsidR="00122C60" w:rsidRPr="00A409F6">
        <w:rPr>
          <w:rFonts w:ascii="Times New Roman" w:hAnsi="Times New Roman" w:cs="Times New Roman"/>
        </w:rPr>
        <w:t xml:space="preserve">The first project will focus on </w:t>
      </w:r>
      <w:r w:rsidR="00B73FEB" w:rsidRPr="00B92667">
        <w:rPr>
          <w:rFonts w:ascii="Times New Roman" w:hAnsi="Times New Roman" w:cs="Times New Roman"/>
          <w:b/>
          <w:bCs/>
          <w:i/>
          <w:iCs/>
        </w:rPr>
        <w:t>S</w:t>
      </w:r>
      <w:r w:rsidR="00D87D99" w:rsidRPr="00B92667">
        <w:rPr>
          <w:rFonts w:ascii="Times New Roman" w:hAnsi="Times New Roman" w:cs="Times New Roman"/>
          <w:b/>
          <w:bCs/>
          <w:i/>
          <w:iCs/>
        </w:rPr>
        <w:t xml:space="preserve">oil </w:t>
      </w:r>
      <w:r w:rsidR="00B73FEB" w:rsidRPr="00B92667">
        <w:rPr>
          <w:rFonts w:ascii="Times New Roman" w:hAnsi="Times New Roman" w:cs="Times New Roman"/>
          <w:b/>
          <w:bCs/>
          <w:i/>
          <w:iCs/>
        </w:rPr>
        <w:t>H</w:t>
      </w:r>
      <w:r w:rsidR="00D87D99" w:rsidRPr="00B92667">
        <w:rPr>
          <w:rFonts w:ascii="Times New Roman" w:hAnsi="Times New Roman" w:cs="Times New Roman"/>
          <w:b/>
          <w:bCs/>
          <w:i/>
          <w:iCs/>
        </w:rPr>
        <w:t>ealth</w:t>
      </w:r>
      <w:r w:rsidR="00D87D99" w:rsidRPr="00A409F6">
        <w:rPr>
          <w:rFonts w:ascii="Times New Roman" w:hAnsi="Times New Roman" w:cs="Times New Roman"/>
        </w:rPr>
        <w:t xml:space="preserve">. Project activities will include field sampling, laboratory procedures (e.g., </w:t>
      </w:r>
      <w:proofErr w:type="spellStart"/>
      <w:r w:rsidR="00D87D99" w:rsidRPr="00A409F6">
        <w:rPr>
          <w:rFonts w:ascii="Times New Roman" w:hAnsi="Times New Roman" w:cs="Times New Roman"/>
        </w:rPr>
        <w:t>tensiometry</w:t>
      </w:r>
      <w:proofErr w:type="spellEnd"/>
      <w:r w:rsidR="00D87D99" w:rsidRPr="00A409F6">
        <w:rPr>
          <w:rFonts w:ascii="Times New Roman" w:hAnsi="Times New Roman" w:cs="Times New Roman"/>
        </w:rPr>
        <w:t>, aggregation, infiltration, compaction, organic matter fractionation, crop residues), data analyses of soil quality attributes and manuscript writing. Support and guidance in developing an impactful research project will be provided</w:t>
      </w:r>
      <w:r w:rsidR="00794E6A" w:rsidRPr="00A409F6">
        <w:rPr>
          <w:rFonts w:ascii="Times New Roman" w:hAnsi="Times New Roman" w:cs="Times New Roman"/>
        </w:rPr>
        <w:t xml:space="preserve"> by Drs Henry Chau, </w:t>
      </w:r>
      <w:r w:rsidR="006E3A0B" w:rsidRPr="00A409F6">
        <w:rPr>
          <w:rFonts w:ascii="Times New Roman" w:hAnsi="Times New Roman" w:cs="Times New Roman"/>
        </w:rPr>
        <w:t>Soil Scientist,</w:t>
      </w:r>
      <w:r w:rsidR="001768A5">
        <w:rPr>
          <w:rFonts w:ascii="Times New Roman" w:hAnsi="Times New Roman" w:cs="Times New Roman"/>
        </w:rPr>
        <w:t xml:space="preserve"> at</w:t>
      </w:r>
      <w:r w:rsidR="006E3A0B" w:rsidRPr="00A409F6">
        <w:rPr>
          <w:rFonts w:ascii="Times New Roman" w:hAnsi="Times New Roman" w:cs="Times New Roman"/>
        </w:rPr>
        <w:t xml:space="preserve"> AAFC</w:t>
      </w:r>
      <w:r w:rsidR="003200DA">
        <w:rPr>
          <w:rFonts w:ascii="Times New Roman" w:hAnsi="Times New Roman" w:cs="Times New Roman"/>
        </w:rPr>
        <w:t xml:space="preserve"> Lethbridge</w:t>
      </w:r>
      <w:r w:rsidR="0072473F">
        <w:rPr>
          <w:rFonts w:ascii="Times New Roman" w:hAnsi="Times New Roman" w:cs="Times New Roman"/>
        </w:rPr>
        <w:t>,</w:t>
      </w:r>
      <w:r w:rsidR="00A40F3D" w:rsidRPr="00A409F6">
        <w:rPr>
          <w:rFonts w:ascii="Times New Roman" w:hAnsi="Times New Roman" w:cs="Times New Roman"/>
        </w:rPr>
        <w:t xml:space="preserve"> and Prof. Guillermo Hernandez, at the University of Alberta</w:t>
      </w:r>
      <w:r w:rsidR="00DB6D2B">
        <w:rPr>
          <w:rFonts w:ascii="Times New Roman" w:hAnsi="Times New Roman" w:cs="Times New Roman"/>
        </w:rPr>
        <w:t xml:space="preserve"> (</w:t>
      </w:r>
      <w:proofErr w:type="spellStart"/>
      <w:r w:rsidR="00DB6D2B">
        <w:rPr>
          <w:rFonts w:ascii="Times New Roman" w:hAnsi="Times New Roman" w:cs="Times New Roman"/>
        </w:rPr>
        <w:t>UAlberta</w:t>
      </w:r>
      <w:proofErr w:type="spellEnd"/>
      <w:r w:rsidR="00E313C6">
        <w:rPr>
          <w:rFonts w:ascii="Times New Roman" w:hAnsi="Times New Roman" w:cs="Times New Roman"/>
        </w:rPr>
        <w:t>)</w:t>
      </w:r>
      <w:r w:rsidR="00D87D99" w:rsidRPr="00A409F6">
        <w:rPr>
          <w:rFonts w:ascii="Times New Roman" w:hAnsi="Times New Roman" w:cs="Times New Roman"/>
        </w:rPr>
        <w:t>.</w:t>
      </w:r>
      <w:r w:rsidR="00794E6A" w:rsidRPr="00A409F6">
        <w:rPr>
          <w:rFonts w:ascii="Times New Roman" w:hAnsi="Times New Roman" w:cs="Times New Roman"/>
        </w:rPr>
        <w:t xml:space="preserve"> The successful candidate will spend most of the tenure working at the Lethbridge Research and Development Centre, AAFC, and will complete coursework requirements at </w:t>
      </w:r>
      <w:proofErr w:type="spellStart"/>
      <w:r w:rsidR="00794E6A" w:rsidRPr="00A409F6">
        <w:rPr>
          <w:rFonts w:ascii="Times New Roman" w:hAnsi="Times New Roman" w:cs="Times New Roman"/>
        </w:rPr>
        <w:t>UAlberta</w:t>
      </w:r>
      <w:proofErr w:type="spellEnd"/>
      <w:r w:rsidR="00794E6A" w:rsidRPr="00A409F6">
        <w:rPr>
          <w:rFonts w:ascii="Times New Roman" w:hAnsi="Times New Roman" w:cs="Times New Roman"/>
        </w:rPr>
        <w:t xml:space="preserve"> in Edmonton </w:t>
      </w:r>
      <w:r w:rsidR="000207FA">
        <w:rPr>
          <w:rFonts w:ascii="Times New Roman" w:hAnsi="Times New Roman" w:cs="Times New Roman"/>
        </w:rPr>
        <w:t>during</w:t>
      </w:r>
      <w:r w:rsidR="00794E6A" w:rsidRPr="00A409F6">
        <w:rPr>
          <w:rFonts w:ascii="Times New Roman" w:hAnsi="Times New Roman" w:cs="Times New Roman"/>
        </w:rPr>
        <w:t xml:space="preserve"> two consecutive academic semesters. </w:t>
      </w:r>
      <w:r w:rsidR="00F335FB">
        <w:rPr>
          <w:rFonts w:ascii="Times New Roman" w:hAnsi="Times New Roman" w:cs="Times New Roman"/>
        </w:rPr>
        <w:t>The s</w:t>
      </w:r>
      <w:r w:rsidR="00D24B79">
        <w:rPr>
          <w:rFonts w:ascii="Times New Roman" w:hAnsi="Times New Roman" w:cs="Times New Roman"/>
        </w:rPr>
        <w:t xml:space="preserve">tudent will be employed </w:t>
      </w:r>
      <w:r w:rsidR="00D24B79" w:rsidRPr="00D24B79">
        <w:rPr>
          <w:rFonts w:ascii="Times New Roman" w:hAnsi="Times New Roman" w:cs="Times New Roman"/>
        </w:rPr>
        <w:t>part-time as a research affiliate with the Government of Canada</w:t>
      </w:r>
      <w:r w:rsidR="00D24B79">
        <w:rPr>
          <w:rFonts w:ascii="Times New Roman" w:hAnsi="Times New Roman" w:cs="Times New Roman"/>
        </w:rPr>
        <w:t xml:space="preserve"> through the </w:t>
      </w:r>
      <w:r w:rsidR="00D24B79" w:rsidRPr="00D24B79">
        <w:rPr>
          <w:rFonts w:ascii="Times New Roman" w:hAnsi="Times New Roman" w:cs="Times New Roman"/>
        </w:rPr>
        <w:t>Research Affiliate Program</w:t>
      </w:r>
      <w:r w:rsidR="00AA65E0">
        <w:rPr>
          <w:rFonts w:ascii="Times New Roman" w:hAnsi="Times New Roman" w:cs="Times New Roman"/>
        </w:rPr>
        <w:t xml:space="preserve"> (RAP)</w:t>
      </w:r>
      <w:r>
        <w:rPr>
          <w:rFonts w:ascii="Times New Roman" w:hAnsi="Times New Roman" w:cs="Times New Roman"/>
        </w:rPr>
        <w:t>.</w:t>
      </w:r>
      <w:r w:rsidR="00D24B79" w:rsidRPr="00D24B79">
        <w:t xml:space="preserve"> </w:t>
      </w:r>
    </w:p>
    <w:p w14:paraId="645E0775" w14:textId="10DAF864" w:rsidR="00D87D99" w:rsidRDefault="00D24B79" w:rsidP="00D24B79">
      <w:pPr>
        <w:pStyle w:val="Default"/>
        <w:rPr>
          <w:rFonts w:ascii="Times New Roman" w:hAnsi="Times New Roman" w:cs="Times New Roman"/>
        </w:rPr>
      </w:pPr>
      <w:r w:rsidRPr="00D24B79">
        <w:rPr>
          <w:rFonts w:ascii="Times New Roman" w:hAnsi="Times New Roman" w:cs="Times New Roman"/>
          <w:b/>
          <w:bCs/>
        </w:rPr>
        <w:t>Note:</w:t>
      </w:r>
      <w:r w:rsidRPr="00D24B79">
        <w:rPr>
          <w:rFonts w:ascii="Times New Roman" w:hAnsi="Times New Roman" w:cs="Times New Roman"/>
        </w:rPr>
        <w:t xml:space="preserve"> Preference will be given to Canadian citizens and permanent residents who meet the job requirements.</w:t>
      </w:r>
    </w:p>
    <w:p w14:paraId="08E737B1" w14:textId="77777777" w:rsidR="00D24B79" w:rsidRPr="00A409F6" w:rsidRDefault="00D24B79" w:rsidP="00D24B79">
      <w:pPr>
        <w:pStyle w:val="Default"/>
        <w:rPr>
          <w:rFonts w:ascii="Times New Roman" w:hAnsi="Times New Roman" w:cs="Times New Roman"/>
        </w:rPr>
      </w:pPr>
    </w:p>
    <w:p w14:paraId="7E006106" w14:textId="728478EC" w:rsidR="00FA452C" w:rsidRPr="00A409F6" w:rsidRDefault="00B04F84" w:rsidP="0032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67">
        <w:rPr>
          <w:rFonts w:ascii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8A5">
        <w:rPr>
          <w:rFonts w:ascii="Times New Roman" w:hAnsi="Times New Roman" w:cs="Times New Roman"/>
          <w:sz w:val="24"/>
          <w:szCs w:val="24"/>
        </w:rPr>
        <w:t xml:space="preserve">The second project will focus on </w:t>
      </w:r>
      <w:r w:rsidR="00B73FEB" w:rsidRPr="00B92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3954F5" w:rsidRPr="00B92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ystems </w:t>
      </w:r>
      <w:r w:rsidR="00B73FEB" w:rsidRPr="00B92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="003954F5" w:rsidRPr="00B92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esilience</w:t>
      </w:r>
      <w:r w:rsidR="003954F5">
        <w:rPr>
          <w:rFonts w:ascii="Times New Roman" w:hAnsi="Times New Roman" w:cs="Times New Roman"/>
          <w:sz w:val="24"/>
          <w:szCs w:val="24"/>
        </w:rPr>
        <w:t xml:space="preserve"> and productivity</w:t>
      </w:r>
      <w:r w:rsidR="00AC0377">
        <w:rPr>
          <w:rFonts w:ascii="Times New Roman" w:hAnsi="Times New Roman" w:cs="Times New Roman"/>
          <w:sz w:val="24"/>
          <w:szCs w:val="24"/>
        </w:rPr>
        <w:t xml:space="preserve">, possibly including indicators associated with </w:t>
      </w:r>
      <w:r w:rsidR="00E5160F" w:rsidRPr="00A409F6">
        <w:rPr>
          <w:rFonts w:ascii="Times New Roman" w:hAnsi="Times New Roman" w:cs="Times New Roman"/>
          <w:sz w:val="24"/>
          <w:szCs w:val="24"/>
        </w:rPr>
        <w:t xml:space="preserve">diseases, weeds, </w:t>
      </w:r>
      <w:r w:rsidR="00E66959">
        <w:rPr>
          <w:rFonts w:ascii="Times New Roman" w:hAnsi="Times New Roman" w:cs="Times New Roman"/>
          <w:sz w:val="24"/>
          <w:szCs w:val="24"/>
        </w:rPr>
        <w:t>crop physiology</w:t>
      </w:r>
      <w:r w:rsidR="00DB6D2B">
        <w:rPr>
          <w:rFonts w:ascii="Times New Roman" w:hAnsi="Times New Roman" w:cs="Times New Roman"/>
          <w:sz w:val="24"/>
          <w:szCs w:val="24"/>
        </w:rPr>
        <w:t>, among others</w:t>
      </w:r>
      <w:r w:rsidR="00A0367B" w:rsidRPr="00A409F6">
        <w:rPr>
          <w:rFonts w:ascii="Times New Roman" w:hAnsi="Times New Roman" w:cs="Times New Roman"/>
          <w:sz w:val="24"/>
          <w:szCs w:val="24"/>
        </w:rPr>
        <w:t xml:space="preserve">. </w:t>
      </w:r>
      <w:r w:rsidR="007D0542" w:rsidRPr="00A409F6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7D0542" w:rsidRPr="00A409F6">
        <w:rPr>
          <w:rFonts w:ascii="Times New Roman" w:hAnsi="Times New Roman" w:cs="Times New Roman"/>
          <w:sz w:val="24"/>
          <w:szCs w:val="24"/>
        </w:rPr>
        <w:lastRenderedPageBreak/>
        <w:t>greenhouse trials may be required to assess crop resilience to biotic and abiotic stress</w:t>
      </w:r>
      <w:r w:rsidR="003A7D4C" w:rsidRPr="00A409F6">
        <w:rPr>
          <w:rFonts w:ascii="Times New Roman" w:hAnsi="Times New Roman" w:cs="Times New Roman"/>
          <w:sz w:val="24"/>
          <w:szCs w:val="24"/>
        </w:rPr>
        <w:t xml:space="preserve">. </w:t>
      </w:r>
      <w:r w:rsidR="00AF2074">
        <w:rPr>
          <w:rFonts w:ascii="Times New Roman" w:hAnsi="Times New Roman" w:cs="Times New Roman"/>
          <w:sz w:val="24"/>
          <w:szCs w:val="24"/>
        </w:rPr>
        <w:t xml:space="preserve">This project will be conducted in Saskatchewan, under the supervision of </w:t>
      </w:r>
      <w:r w:rsidR="00970FA5">
        <w:rPr>
          <w:rFonts w:ascii="Times New Roman" w:hAnsi="Times New Roman" w:cs="Times New Roman"/>
          <w:sz w:val="24"/>
          <w:szCs w:val="24"/>
        </w:rPr>
        <w:t>Dr. Maryse Bourgault, WGRF Chair in Integrated Agronomy at the University of Saskatchewan</w:t>
      </w:r>
      <w:r w:rsidR="006D5C3A">
        <w:rPr>
          <w:rFonts w:ascii="Times New Roman" w:hAnsi="Times New Roman" w:cs="Times New Roman"/>
          <w:sz w:val="24"/>
          <w:szCs w:val="24"/>
        </w:rPr>
        <w:t>,</w:t>
      </w:r>
      <w:r w:rsidR="00970FA5">
        <w:rPr>
          <w:rFonts w:ascii="Times New Roman" w:hAnsi="Times New Roman" w:cs="Times New Roman"/>
          <w:sz w:val="24"/>
          <w:szCs w:val="24"/>
        </w:rPr>
        <w:t xml:space="preserve"> and Dr. Kui Liu, </w:t>
      </w:r>
      <w:r w:rsidR="003200DA">
        <w:rPr>
          <w:rFonts w:ascii="Times New Roman" w:hAnsi="Times New Roman" w:cs="Times New Roman"/>
          <w:sz w:val="24"/>
          <w:szCs w:val="24"/>
        </w:rPr>
        <w:t xml:space="preserve">at AAFC Swift Current. </w:t>
      </w:r>
      <w:r w:rsidR="00505E97" w:rsidRPr="00A409F6">
        <w:rPr>
          <w:rFonts w:ascii="Times New Roman" w:hAnsi="Times New Roman" w:cs="Times New Roman"/>
          <w:sz w:val="24"/>
          <w:szCs w:val="24"/>
        </w:rPr>
        <w:t xml:space="preserve">The successful candidate will complete coursework requirements at </w:t>
      </w:r>
      <w:r w:rsidR="003D442D" w:rsidRPr="00A409F6">
        <w:rPr>
          <w:rFonts w:ascii="Times New Roman" w:hAnsi="Times New Roman" w:cs="Times New Roman"/>
          <w:sz w:val="24"/>
          <w:szCs w:val="24"/>
        </w:rPr>
        <w:t>the University of Saskatchewan, in Saskatoon,</w:t>
      </w:r>
      <w:r w:rsidR="00505E97" w:rsidRPr="00A409F6">
        <w:rPr>
          <w:rFonts w:ascii="Times New Roman" w:hAnsi="Times New Roman" w:cs="Times New Roman"/>
          <w:sz w:val="24"/>
          <w:szCs w:val="24"/>
        </w:rPr>
        <w:t xml:space="preserve"> as part of the </w:t>
      </w:r>
      <w:r w:rsidR="006F37EA" w:rsidRPr="00A409F6">
        <w:rPr>
          <w:rFonts w:ascii="Times New Roman" w:hAnsi="Times New Roman" w:cs="Times New Roman"/>
          <w:sz w:val="24"/>
          <w:szCs w:val="24"/>
        </w:rPr>
        <w:t>degree</w:t>
      </w:r>
      <w:r w:rsidR="00505E97" w:rsidRPr="00A409F6">
        <w:rPr>
          <w:rFonts w:ascii="Times New Roman" w:hAnsi="Times New Roman" w:cs="Times New Roman"/>
          <w:sz w:val="24"/>
          <w:szCs w:val="24"/>
        </w:rPr>
        <w:t xml:space="preserve"> program. </w:t>
      </w:r>
      <w:r w:rsidR="003D442D" w:rsidRPr="00A409F6">
        <w:rPr>
          <w:rFonts w:ascii="Times New Roman" w:hAnsi="Times New Roman" w:cs="Times New Roman"/>
          <w:sz w:val="24"/>
          <w:szCs w:val="24"/>
        </w:rPr>
        <w:t xml:space="preserve">Travel to </w:t>
      </w:r>
      <w:r w:rsidR="000B0F71" w:rsidRPr="00A409F6">
        <w:rPr>
          <w:rFonts w:ascii="Times New Roman" w:hAnsi="Times New Roman" w:cs="Times New Roman"/>
          <w:sz w:val="24"/>
          <w:szCs w:val="24"/>
        </w:rPr>
        <w:t xml:space="preserve">experimental </w:t>
      </w:r>
      <w:r w:rsidR="003D442D" w:rsidRPr="00A409F6">
        <w:rPr>
          <w:rFonts w:ascii="Times New Roman" w:hAnsi="Times New Roman" w:cs="Times New Roman"/>
          <w:sz w:val="24"/>
          <w:szCs w:val="24"/>
        </w:rPr>
        <w:t xml:space="preserve">sites during the growing seasons, and relocation to Swift Current </w:t>
      </w:r>
      <w:r w:rsidR="007D0542" w:rsidRPr="00A409F6">
        <w:rPr>
          <w:rFonts w:ascii="Times New Roman" w:hAnsi="Times New Roman" w:cs="Times New Roman"/>
          <w:sz w:val="24"/>
          <w:szCs w:val="24"/>
        </w:rPr>
        <w:t xml:space="preserve">Research and Development Centre (AAFC) </w:t>
      </w:r>
      <w:r w:rsidR="003D442D" w:rsidRPr="00A409F6">
        <w:rPr>
          <w:rFonts w:ascii="Times New Roman" w:hAnsi="Times New Roman" w:cs="Times New Roman"/>
          <w:sz w:val="24"/>
          <w:szCs w:val="24"/>
        </w:rPr>
        <w:t>for the final year of the degree</w:t>
      </w:r>
      <w:r w:rsidR="00434AD4" w:rsidRPr="00A409F6">
        <w:rPr>
          <w:rFonts w:ascii="Times New Roman" w:hAnsi="Times New Roman" w:cs="Times New Roman"/>
          <w:sz w:val="24"/>
          <w:szCs w:val="24"/>
        </w:rPr>
        <w:t>, tentatively</w:t>
      </w:r>
      <w:r w:rsidR="003D442D" w:rsidRPr="00A409F6">
        <w:rPr>
          <w:rFonts w:ascii="Times New Roman" w:hAnsi="Times New Roman" w:cs="Times New Roman"/>
          <w:sz w:val="24"/>
          <w:szCs w:val="24"/>
        </w:rPr>
        <w:t>, are expected.</w:t>
      </w:r>
      <w:r w:rsidR="00242AE8" w:rsidRPr="00A40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1D1B3" w14:textId="77777777" w:rsidR="00E95F30" w:rsidRPr="00A409F6" w:rsidRDefault="00E95F30" w:rsidP="00E51F20">
      <w:pPr>
        <w:pStyle w:val="Default"/>
        <w:rPr>
          <w:rFonts w:ascii="Times New Roman" w:hAnsi="Times New Roman" w:cs="Times New Roman"/>
        </w:rPr>
      </w:pPr>
    </w:p>
    <w:p w14:paraId="100BC81F" w14:textId="64A15298" w:rsidR="00E51F20" w:rsidRPr="00A409F6" w:rsidRDefault="00E51F20" w:rsidP="00E51F20">
      <w:pPr>
        <w:pStyle w:val="Default"/>
        <w:rPr>
          <w:rFonts w:ascii="Times New Roman" w:hAnsi="Times New Roman" w:cs="Times New Roman"/>
        </w:rPr>
      </w:pPr>
      <w:r w:rsidRPr="005608BD">
        <w:rPr>
          <w:rFonts w:ascii="Times New Roman" w:hAnsi="Times New Roman" w:cs="Times New Roman"/>
          <w:b/>
          <w:bCs/>
        </w:rPr>
        <w:t xml:space="preserve">A guaranteed </w:t>
      </w:r>
      <w:r w:rsidR="00E42193" w:rsidRPr="005608BD">
        <w:rPr>
          <w:rFonts w:ascii="Times New Roman" w:hAnsi="Times New Roman" w:cs="Times New Roman"/>
          <w:b/>
          <w:bCs/>
        </w:rPr>
        <w:t xml:space="preserve">minimum </w:t>
      </w:r>
      <w:r w:rsidRPr="005608BD">
        <w:rPr>
          <w:rFonts w:ascii="Times New Roman" w:hAnsi="Times New Roman" w:cs="Times New Roman"/>
          <w:b/>
          <w:bCs/>
        </w:rPr>
        <w:t>stipend of $2</w:t>
      </w:r>
      <w:r w:rsidR="00E42193" w:rsidRPr="005608BD">
        <w:rPr>
          <w:rFonts w:ascii="Times New Roman" w:hAnsi="Times New Roman" w:cs="Times New Roman"/>
          <w:b/>
          <w:bCs/>
        </w:rPr>
        <w:t>8</w:t>
      </w:r>
      <w:r w:rsidRPr="005608BD">
        <w:rPr>
          <w:rFonts w:ascii="Times New Roman" w:hAnsi="Times New Roman" w:cs="Times New Roman"/>
          <w:b/>
          <w:bCs/>
        </w:rPr>
        <w:t>,000 – $</w:t>
      </w:r>
      <w:r w:rsidR="00E42193" w:rsidRPr="005608BD">
        <w:rPr>
          <w:rFonts w:ascii="Times New Roman" w:hAnsi="Times New Roman" w:cs="Times New Roman"/>
          <w:b/>
          <w:bCs/>
        </w:rPr>
        <w:t>30</w:t>
      </w:r>
      <w:r w:rsidRPr="005608BD">
        <w:rPr>
          <w:rFonts w:ascii="Times New Roman" w:hAnsi="Times New Roman" w:cs="Times New Roman"/>
          <w:b/>
          <w:bCs/>
        </w:rPr>
        <w:t>,000 for four years</w:t>
      </w:r>
      <w:r w:rsidRPr="00A409F6">
        <w:rPr>
          <w:rFonts w:ascii="Times New Roman" w:hAnsi="Times New Roman" w:cs="Times New Roman"/>
        </w:rPr>
        <w:t xml:space="preserve"> will be provided</w:t>
      </w:r>
      <w:r w:rsidR="00D8533E">
        <w:rPr>
          <w:rFonts w:ascii="Times New Roman" w:hAnsi="Times New Roman" w:cs="Times New Roman"/>
        </w:rPr>
        <w:t xml:space="preserve">. Additionally, </w:t>
      </w:r>
      <w:r w:rsidRPr="00A409F6">
        <w:rPr>
          <w:rFonts w:ascii="Times New Roman" w:hAnsi="Times New Roman" w:cs="Times New Roman"/>
        </w:rPr>
        <w:t>students are encouraged to apply for the many</w:t>
      </w:r>
      <w:r w:rsidR="005E3ACA">
        <w:rPr>
          <w:rFonts w:ascii="Times New Roman" w:hAnsi="Times New Roman" w:cs="Times New Roman"/>
        </w:rPr>
        <w:t xml:space="preserve"> graduate</w:t>
      </w:r>
      <w:r w:rsidRPr="00A409F6">
        <w:rPr>
          <w:rFonts w:ascii="Times New Roman" w:hAnsi="Times New Roman" w:cs="Times New Roman"/>
        </w:rPr>
        <w:t xml:space="preserve"> scholarships available.</w:t>
      </w:r>
      <w:r w:rsidR="00D24B79">
        <w:rPr>
          <w:rFonts w:ascii="Times New Roman" w:hAnsi="Times New Roman" w:cs="Times New Roman"/>
        </w:rPr>
        <w:t xml:space="preserve"> </w:t>
      </w:r>
    </w:p>
    <w:p w14:paraId="2524572A" w14:textId="77777777" w:rsidR="00F82F71" w:rsidRPr="00A409F6" w:rsidRDefault="00F82F71" w:rsidP="00E51F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B8022A" w14:textId="0FD9D96B" w:rsidR="00E51F20" w:rsidRPr="00A409F6" w:rsidRDefault="00E51F20" w:rsidP="00E5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9F6">
        <w:rPr>
          <w:rFonts w:ascii="Times New Roman" w:hAnsi="Times New Roman" w:cs="Times New Roman"/>
          <w:b/>
          <w:bCs/>
          <w:sz w:val="24"/>
          <w:szCs w:val="24"/>
        </w:rPr>
        <w:t>Requirements:</w:t>
      </w:r>
      <w:r w:rsidRPr="00A409F6">
        <w:rPr>
          <w:rFonts w:ascii="Times New Roman" w:hAnsi="Times New Roman" w:cs="Times New Roman"/>
          <w:sz w:val="24"/>
          <w:szCs w:val="24"/>
        </w:rPr>
        <w:t xml:space="preserve"> Candidates must have a MSc degree</w:t>
      </w:r>
      <w:r w:rsidR="00A96EE4">
        <w:rPr>
          <w:rFonts w:ascii="Times New Roman" w:hAnsi="Times New Roman" w:cs="Times New Roman"/>
          <w:sz w:val="24"/>
          <w:szCs w:val="24"/>
        </w:rPr>
        <w:t xml:space="preserve"> with a minimum GPA of 3.3/4.0</w:t>
      </w:r>
      <w:r w:rsidRPr="00A409F6">
        <w:rPr>
          <w:rFonts w:ascii="Times New Roman" w:hAnsi="Times New Roman" w:cs="Times New Roman"/>
          <w:sz w:val="24"/>
          <w:szCs w:val="24"/>
        </w:rPr>
        <w:t>, or complete its requirements before admission, in agronomy, soil science, crop science, plant science, agroecology, or other related disciplines.</w:t>
      </w:r>
      <w:r w:rsidR="003052FD">
        <w:rPr>
          <w:rFonts w:ascii="Times New Roman" w:hAnsi="Times New Roman" w:cs="Times New Roman"/>
          <w:sz w:val="24"/>
          <w:szCs w:val="24"/>
        </w:rPr>
        <w:t xml:space="preserve"> </w:t>
      </w:r>
      <w:r w:rsidRPr="00A409F6">
        <w:rPr>
          <w:rFonts w:ascii="Times New Roman" w:hAnsi="Times New Roman" w:cs="Times New Roman"/>
          <w:sz w:val="24"/>
          <w:szCs w:val="24"/>
        </w:rPr>
        <w:t xml:space="preserve">Candidates must show </w:t>
      </w:r>
      <w:r w:rsidR="00843138">
        <w:rPr>
          <w:rFonts w:ascii="Times New Roman" w:hAnsi="Times New Roman" w:cs="Times New Roman"/>
          <w:sz w:val="24"/>
          <w:szCs w:val="24"/>
        </w:rPr>
        <w:t>willingness and avail</w:t>
      </w:r>
      <w:r w:rsidR="00653BDF">
        <w:rPr>
          <w:rFonts w:ascii="Times New Roman" w:hAnsi="Times New Roman" w:cs="Times New Roman"/>
          <w:sz w:val="24"/>
          <w:szCs w:val="24"/>
        </w:rPr>
        <w:t>ability to work outdoors in agricultural settings.</w:t>
      </w:r>
      <w:r w:rsidR="00CE006E">
        <w:rPr>
          <w:rFonts w:ascii="Times New Roman" w:hAnsi="Times New Roman" w:cs="Times New Roman"/>
          <w:sz w:val="24"/>
          <w:szCs w:val="24"/>
        </w:rPr>
        <w:t xml:space="preserve"> A valid driver license and clean </w:t>
      </w:r>
      <w:r w:rsidR="00D929D2">
        <w:rPr>
          <w:rFonts w:ascii="Times New Roman" w:hAnsi="Times New Roman" w:cs="Times New Roman"/>
          <w:sz w:val="24"/>
          <w:szCs w:val="24"/>
        </w:rPr>
        <w:t>d</w:t>
      </w:r>
      <w:r w:rsidR="002C3625">
        <w:rPr>
          <w:rFonts w:ascii="Times New Roman" w:hAnsi="Times New Roman" w:cs="Times New Roman"/>
          <w:sz w:val="24"/>
          <w:szCs w:val="24"/>
        </w:rPr>
        <w:t>riving record/abstract are necessary,</w:t>
      </w:r>
      <w:r w:rsidR="00D929D2">
        <w:rPr>
          <w:rFonts w:ascii="Times New Roman" w:hAnsi="Times New Roman" w:cs="Times New Roman"/>
          <w:sz w:val="24"/>
          <w:szCs w:val="24"/>
        </w:rPr>
        <w:t xml:space="preserve"> as t</w:t>
      </w:r>
      <w:r w:rsidRPr="00A409F6">
        <w:rPr>
          <w:rFonts w:ascii="Times New Roman" w:hAnsi="Times New Roman" w:cs="Times New Roman"/>
          <w:sz w:val="24"/>
          <w:szCs w:val="24"/>
        </w:rPr>
        <w:t>ravel to various field sites will be necessary during the growing season</w:t>
      </w:r>
      <w:r w:rsidR="00D929D2">
        <w:rPr>
          <w:rFonts w:ascii="Times New Roman" w:hAnsi="Times New Roman" w:cs="Times New Roman"/>
          <w:sz w:val="24"/>
          <w:szCs w:val="24"/>
        </w:rPr>
        <w:t>. E</w:t>
      </w:r>
      <w:r w:rsidRPr="00A409F6">
        <w:rPr>
          <w:rFonts w:ascii="Times New Roman" w:hAnsi="Times New Roman" w:cs="Times New Roman"/>
          <w:sz w:val="24"/>
          <w:szCs w:val="24"/>
        </w:rPr>
        <w:t xml:space="preserve">xtended hours and/or overnight may be </w:t>
      </w:r>
      <w:r w:rsidR="00D929D2">
        <w:rPr>
          <w:rFonts w:ascii="Times New Roman" w:hAnsi="Times New Roman" w:cs="Times New Roman"/>
          <w:sz w:val="24"/>
          <w:szCs w:val="24"/>
        </w:rPr>
        <w:t xml:space="preserve">also </w:t>
      </w:r>
      <w:r w:rsidRPr="00A409F6">
        <w:rPr>
          <w:rFonts w:ascii="Times New Roman" w:hAnsi="Times New Roman" w:cs="Times New Roman"/>
          <w:sz w:val="24"/>
          <w:szCs w:val="24"/>
        </w:rPr>
        <w:t xml:space="preserve">necessary occasionally for timely completion of </w:t>
      </w:r>
      <w:r w:rsidR="00F335FB">
        <w:rPr>
          <w:rFonts w:ascii="Times New Roman" w:hAnsi="Times New Roman" w:cs="Times New Roman"/>
          <w:sz w:val="24"/>
          <w:szCs w:val="24"/>
        </w:rPr>
        <w:t>fieldwork</w:t>
      </w:r>
      <w:r w:rsidRPr="00A409F6">
        <w:rPr>
          <w:rFonts w:ascii="Times New Roman" w:hAnsi="Times New Roman" w:cs="Times New Roman"/>
          <w:sz w:val="24"/>
          <w:szCs w:val="24"/>
        </w:rPr>
        <w:t xml:space="preserve"> or extension activities. In addition, lifting up to </w:t>
      </w:r>
      <w:r w:rsidR="00C44518">
        <w:rPr>
          <w:rFonts w:ascii="Times New Roman" w:hAnsi="Times New Roman" w:cs="Times New Roman"/>
          <w:sz w:val="24"/>
          <w:szCs w:val="24"/>
        </w:rPr>
        <w:t>3</w:t>
      </w:r>
      <w:r w:rsidR="00C44518" w:rsidRPr="00A409F6">
        <w:rPr>
          <w:rFonts w:ascii="Times New Roman" w:hAnsi="Times New Roman" w:cs="Times New Roman"/>
          <w:sz w:val="24"/>
          <w:szCs w:val="24"/>
        </w:rPr>
        <w:t xml:space="preserve">0 </w:t>
      </w:r>
      <w:r w:rsidRPr="00A409F6">
        <w:rPr>
          <w:rFonts w:ascii="Times New Roman" w:hAnsi="Times New Roman" w:cs="Times New Roman"/>
          <w:sz w:val="24"/>
          <w:szCs w:val="24"/>
        </w:rPr>
        <w:t>lbs may be required.</w:t>
      </w:r>
    </w:p>
    <w:p w14:paraId="4B4FCE0F" w14:textId="05349DD7" w:rsidR="00E51F20" w:rsidRPr="00A409F6" w:rsidRDefault="00E51F20" w:rsidP="00E5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9F6">
        <w:rPr>
          <w:rFonts w:ascii="Times New Roman" w:hAnsi="Times New Roman" w:cs="Times New Roman"/>
          <w:b/>
          <w:bCs/>
          <w:sz w:val="24"/>
          <w:szCs w:val="24"/>
        </w:rPr>
        <w:t>Application process:</w:t>
      </w:r>
      <w:r w:rsidRPr="00A409F6">
        <w:rPr>
          <w:rFonts w:ascii="Times New Roman" w:hAnsi="Times New Roman" w:cs="Times New Roman"/>
          <w:sz w:val="24"/>
          <w:szCs w:val="24"/>
        </w:rPr>
        <w:t xml:space="preserve"> Please submit a complete application package by email</w:t>
      </w:r>
      <w:r w:rsidR="004A611A">
        <w:rPr>
          <w:rFonts w:ascii="Times New Roman" w:hAnsi="Times New Roman" w:cs="Times New Roman"/>
          <w:sz w:val="24"/>
          <w:szCs w:val="24"/>
        </w:rPr>
        <w:t xml:space="preserve"> to the </w:t>
      </w:r>
      <w:r w:rsidR="00E22CFE">
        <w:rPr>
          <w:rFonts w:ascii="Times New Roman" w:hAnsi="Times New Roman" w:cs="Times New Roman"/>
          <w:sz w:val="24"/>
          <w:szCs w:val="24"/>
        </w:rPr>
        <w:t xml:space="preserve">appropriate person according to your preferred project (see below). </w:t>
      </w:r>
      <w:r w:rsidRPr="00A409F6">
        <w:rPr>
          <w:rFonts w:ascii="Times New Roman" w:hAnsi="Times New Roman" w:cs="Times New Roman"/>
          <w:sz w:val="24"/>
          <w:szCs w:val="24"/>
        </w:rPr>
        <w:t>The application package must include:</w:t>
      </w:r>
    </w:p>
    <w:p w14:paraId="4FA10431" w14:textId="01F96851" w:rsidR="00E51F20" w:rsidRDefault="00E51F20" w:rsidP="00B92667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09F6">
        <w:rPr>
          <w:rFonts w:ascii="Times New Roman" w:hAnsi="Times New Roman" w:cs="Times New Roman"/>
          <w:sz w:val="24"/>
          <w:szCs w:val="24"/>
        </w:rPr>
        <w:t xml:space="preserve">A cover letter </w:t>
      </w:r>
      <w:r w:rsidR="001150A8" w:rsidRPr="00A409F6">
        <w:rPr>
          <w:rFonts w:ascii="Times New Roman" w:hAnsi="Times New Roman" w:cs="Times New Roman"/>
          <w:sz w:val="24"/>
          <w:szCs w:val="24"/>
        </w:rPr>
        <w:t xml:space="preserve">addressing </w:t>
      </w:r>
      <w:r w:rsidR="001150A8" w:rsidRPr="00B92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each and every one</w:t>
      </w:r>
      <w:r w:rsidR="001150A8" w:rsidRPr="00A409F6">
        <w:rPr>
          <w:rFonts w:ascii="Times New Roman" w:hAnsi="Times New Roman" w:cs="Times New Roman"/>
          <w:sz w:val="24"/>
          <w:szCs w:val="24"/>
        </w:rPr>
        <w:t xml:space="preserve"> of the following selection criteria</w:t>
      </w:r>
      <w:r w:rsidR="000D57C9">
        <w:rPr>
          <w:rFonts w:ascii="Times New Roman" w:hAnsi="Times New Roman" w:cs="Times New Roman"/>
          <w:sz w:val="24"/>
          <w:szCs w:val="24"/>
        </w:rPr>
        <w:t xml:space="preserve"> with concrete </w:t>
      </w:r>
      <w:r w:rsidR="00B051E9">
        <w:rPr>
          <w:rFonts w:ascii="Times New Roman" w:hAnsi="Times New Roman" w:cs="Times New Roman"/>
          <w:sz w:val="24"/>
          <w:szCs w:val="24"/>
        </w:rPr>
        <w:t xml:space="preserve">and specific </w:t>
      </w:r>
      <w:r w:rsidR="000D57C9">
        <w:rPr>
          <w:rFonts w:ascii="Times New Roman" w:hAnsi="Times New Roman" w:cs="Times New Roman"/>
          <w:sz w:val="24"/>
          <w:szCs w:val="24"/>
        </w:rPr>
        <w:t>example</w:t>
      </w:r>
      <w:r w:rsidR="00CD4D9D">
        <w:rPr>
          <w:rFonts w:ascii="Times New Roman" w:hAnsi="Times New Roman" w:cs="Times New Roman"/>
          <w:sz w:val="24"/>
          <w:szCs w:val="24"/>
        </w:rPr>
        <w:t>s given of your skills and</w:t>
      </w:r>
      <w:r w:rsidR="004A1257">
        <w:rPr>
          <w:rFonts w:ascii="Times New Roman" w:hAnsi="Times New Roman" w:cs="Times New Roman"/>
          <w:sz w:val="24"/>
          <w:szCs w:val="24"/>
        </w:rPr>
        <w:t>/or</w:t>
      </w:r>
      <w:r w:rsidR="00CD4D9D">
        <w:rPr>
          <w:rFonts w:ascii="Times New Roman" w:hAnsi="Times New Roman" w:cs="Times New Roman"/>
          <w:sz w:val="24"/>
          <w:szCs w:val="24"/>
        </w:rPr>
        <w:t xml:space="preserve"> </w:t>
      </w:r>
      <w:r w:rsidR="00B31D96">
        <w:rPr>
          <w:rFonts w:ascii="Times New Roman" w:hAnsi="Times New Roman" w:cs="Times New Roman"/>
          <w:sz w:val="24"/>
          <w:szCs w:val="24"/>
        </w:rPr>
        <w:t>experiences</w:t>
      </w:r>
      <w:r w:rsidR="00732CAA">
        <w:rPr>
          <w:rFonts w:ascii="Times New Roman" w:hAnsi="Times New Roman" w:cs="Times New Roman"/>
          <w:sz w:val="24"/>
          <w:szCs w:val="24"/>
        </w:rPr>
        <w:t xml:space="preserve"> (2-3 pages)</w:t>
      </w:r>
      <w:r w:rsidR="000D57C9">
        <w:rPr>
          <w:rFonts w:ascii="Times New Roman" w:hAnsi="Times New Roman" w:cs="Times New Roman"/>
          <w:sz w:val="24"/>
          <w:szCs w:val="24"/>
        </w:rPr>
        <w:t>:</w:t>
      </w:r>
    </w:p>
    <w:p w14:paraId="19BE3C0E" w14:textId="17345BC7" w:rsidR="000D57C9" w:rsidRPr="00A409F6" w:rsidRDefault="0033651D" w:rsidP="00B92667">
      <w:pPr>
        <w:pStyle w:val="ListParagraph"/>
        <w:numPr>
          <w:ilvl w:val="1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your e</w:t>
      </w:r>
      <w:r w:rsidR="000D57C9" w:rsidRPr="00A409F6"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z w:val="24"/>
          <w:szCs w:val="24"/>
        </w:rPr>
        <w:t xml:space="preserve"> and previous research</w:t>
      </w:r>
      <w:r w:rsidR="00385AD0">
        <w:rPr>
          <w:rFonts w:ascii="Times New Roman" w:hAnsi="Times New Roman" w:cs="Times New Roman"/>
          <w:sz w:val="24"/>
          <w:szCs w:val="24"/>
        </w:rPr>
        <w:t xml:space="preserve"> is </w:t>
      </w:r>
      <w:r w:rsidR="000D57C9" w:rsidRPr="00A409F6">
        <w:rPr>
          <w:rFonts w:ascii="Times New Roman" w:hAnsi="Times New Roman" w:cs="Times New Roman"/>
          <w:sz w:val="24"/>
          <w:szCs w:val="24"/>
        </w:rPr>
        <w:t xml:space="preserve">relevant </w:t>
      </w:r>
      <w:r w:rsidR="00385AD0">
        <w:rPr>
          <w:rFonts w:ascii="Times New Roman" w:hAnsi="Times New Roman" w:cs="Times New Roman"/>
          <w:sz w:val="24"/>
          <w:szCs w:val="24"/>
        </w:rPr>
        <w:t>to the current project</w:t>
      </w:r>
    </w:p>
    <w:p w14:paraId="0F70929B" w14:textId="69DA90A9" w:rsidR="000D57C9" w:rsidRDefault="006A7557" w:rsidP="00B92667">
      <w:pPr>
        <w:pStyle w:val="ListParagraph"/>
        <w:numPr>
          <w:ilvl w:val="1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description of your t</w:t>
      </w:r>
      <w:r w:rsidR="000D57C9" w:rsidRPr="00A409F6">
        <w:rPr>
          <w:rFonts w:ascii="Times New Roman" w:hAnsi="Times New Roman" w:cs="Times New Roman"/>
          <w:sz w:val="24"/>
          <w:szCs w:val="24"/>
        </w:rPr>
        <w:t>echnical skills in plant and soil sciences,</w:t>
      </w:r>
      <w:r>
        <w:rPr>
          <w:rFonts w:ascii="Times New Roman" w:hAnsi="Times New Roman" w:cs="Times New Roman"/>
          <w:sz w:val="24"/>
          <w:szCs w:val="24"/>
        </w:rPr>
        <w:t xml:space="preserve"> in the field, controlled environments and/or laboratory</w:t>
      </w:r>
      <w:r w:rsidR="0033651D">
        <w:rPr>
          <w:rFonts w:ascii="Times New Roman" w:hAnsi="Times New Roman" w:cs="Times New Roman"/>
          <w:sz w:val="24"/>
          <w:szCs w:val="24"/>
        </w:rPr>
        <w:t xml:space="preserve">, and </w:t>
      </w:r>
      <w:r w:rsidR="000D57C9" w:rsidRPr="00A409F6">
        <w:rPr>
          <w:rFonts w:ascii="Times New Roman" w:hAnsi="Times New Roman" w:cs="Times New Roman"/>
          <w:sz w:val="24"/>
          <w:szCs w:val="24"/>
        </w:rPr>
        <w:t xml:space="preserve">including statistical analyses </w:t>
      </w:r>
    </w:p>
    <w:p w14:paraId="75F1C291" w14:textId="4EC82E0C" w:rsidR="003F7E5A" w:rsidRPr="00A409F6" w:rsidRDefault="003F7E5A" w:rsidP="00B92667">
      <w:pPr>
        <w:pStyle w:val="ListParagraph"/>
        <w:numPr>
          <w:ilvl w:val="1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k</w:t>
      </w:r>
      <w:r w:rsidRPr="00A409F6">
        <w:rPr>
          <w:rFonts w:ascii="Times New Roman" w:hAnsi="Times New Roman" w:cs="Times New Roman"/>
          <w:sz w:val="24"/>
          <w:szCs w:val="24"/>
        </w:rPr>
        <w:t xml:space="preserve">nowledge </w:t>
      </w:r>
      <w:r>
        <w:rPr>
          <w:rFonts w:ascii="Times New Roman" w:hAnsi="Times New Roman" w:cs="Times New Roman"/>
          <w:sz w:val="24"/>
          <w:szCs w:val="24"/>
        </w:rPr>
        <w:t xml:space="preserve">and experience </w:t>
      </w:r>
      <w:r w:rsidRPr="00A409F6">
        <w:rPr>
          <w:rFonts w:ascii="Times New Roman" w:hAnsi="Times New Roman" w:cs="Times New Roman"/>
          <w:sz w:val="24"/>
          <w:szCs w:val="24"/>
        </w:rPr>
        <w:t>of Canadian cropping systems</w:t>
      </w:r>
      <w:r>
        <w:rPr>
          <w:rFonts w:ascii="Times New Roman" w:hAnsi="Times New Roman" w:cs="Times New Roman"/>
          <w:sz w:val="24"/>
          <w:szCs w:val="24"/>
        </w:rPr>
        <w:t>, if any</w:t>
      </w:r>
    </w:p>
    <w:p w14:paraId="1E2ED4BC" w14:textId="7284D307" w:rsidR="000D57C9" w:rsidRPr="00A409F6" w:rsidRDefault="00CD1E67" w:rsidP="00B92667">
      <w:pPr>
        <w:pStyle w:val="ListParagraph"/>
        <w:numPr>
          <w:ilvl w:val="1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0D57C9" w:rsidRPr="00A409F6">
        <w:rPr>
          <w:rFonts w:ascii="Times New Roman" w:hAnsi="Times New Roman" w:cs="Times New Roman"/>
          <w:sz w:val="24"/>
          <w:szCs w:val="24"/>
        </w:rPr>
        <w:t xml:space="preserve"> communication skills for farmer and/or scientific audiences</w:t>
      </w:r>
      <w:r w:rsidR="00DB6620">
        <w:rPr>
          <w:rFonts w:ascii="Times New Roman" w:hAnsi="Times New Roman" w:cs="Times New Roman"/>
          <w:sz w:val="24"/>
          <w:szCs w:val="24"/>
        </w:rPr>
        <w:t xml:space="preserve">, including field day presentations, poster or oral presentations at </w:t>
      </w:r>
      <w:r w:rsidR="00696BC0">
        <w:rPr>
          <w:rFonts w:ascii="Times New Roman" w:hAnsi="Times New Roman" w:cs="Times New Roman"/>
          <w:sz w:val="24"/>
          <w:szCs w:val="24"/>
        </w:rPr>
        <w:t>conferences and submission or publications of scientific papers to peer-reviewed journals</w:t>
      </w:r>
    </w:p>
    <w:p w14:paraId="05A3F22A" w14:textId="59FE1F5D" w:rsidR="000D57C9" w:rsidRPr="00A409F6" w:rsidRDefault="00407254" w:rsidP="00B92667">
      <w:pPr>
        <w:pStyle w:val="ListParagraph"/>
        <w:numPr>
          <w:ilvl w:val="1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0D57C9" w:rsidRPr="00A409F6">
        <w:rPr>
          <w:rFonts w:ascii="Times New Roman" w:hAnsi="Times New Roman" w:cs="Times New Roman"/>
          <w:sz w:val="24"/>
          <w:szCs w:val="24"/>
        </w:rPr>
        <w:t xml:space="preserve"> ability to foster relationships with people of diverse backgrounds</w:t>
      </w:r>
      <w:r>
        <w:rPr>
          <w:rFonts w:ascii="Times New Roman" w:hAnsi="Times New Roman" w:cs="Times New Roman"/>
          <w:sz w:val="24"/>
          <w:szCs w:val="24"/>
        </w:rPr>
        <w:t xml:space="preserve"> and work in teams</w:t>
      </w:r>
    </w:p>
    <w:p w14:paraId="7D8DDBC4" w14:textId="5D950ECA" w:rsidR="000D57C9" w:rsidRPr="00A409F6" w:rsidRDefault="000D57C9" w:rsidP="00B92667">
      <w:pPr>
        <w:pStyle w:val="ListParagraph"/>
        <w:numPr>
          <w:ilvl w:val="1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9F6">
        <w:rPr>
          <w:rFonts w:ascii="Times New Roman" w:hAnsi="Times New Roman" w:cs="Times New Roman"/>
          <w:sz w:val="24"/>
          <w:szCs w:val="24"/>
        </w:rPr>
        <w:t>Ability to drive and possess a valid driver’s license</w:t>
      </w:r>
      <w:r w:rsidR="00CE24DB">
        <w:rPr>
          <w:rFonts w:ascii="Times New Roman" w:hAnsi="Times New Roman" w:cs="Times New Roman"/>
          <w:sz w:val="24"/>
          <w:szCs w:val="24"/>
        </w:rPr>
        <w:t>. For international applicants, please also comment on your ability to convert your driver's license to a Canadian license</w:t>
      </w:r>
    </w:p>
    <w:p w14:paraId="4634FC58" w14:textId="77777777" w:rsidR="000D57C9" w:rsidRPr="00A409F6" w:rsidRDefault="000D57C9" w:rsidP="00B92667">
      <w:pPr>
        <w:pStyle w:val="ListParagraph"/>
        <w:numPr>
          <w:ilvl w:val="1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9F6">
        <w:rPr>
          <w:rFonts w:ascii="Times New Roman" w:hAnsi="Times New Roman" w:cs="Times New Roman"/>
          <w:sz w:val="24"/>
          <w:szCs w:val="24"/>
        </w:rPr>
        <w:t xml:space="preserve">For candidates whose first language is not English, and/or with a degree from a University that does not instruct in English, please comment on your English proficiency. </w:t>
      </w:r>
    </w:p>
    <w:p w14:paraId="6F2AB778" w14:textId="77777777" w:rsidR="00E51F20" w:rsidRPr="00A409F6" w:rsidRDefault="00E51F20" w:rsidP="00B92667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09F6">
        <w:rPr>
          <w:rFonts w:ascii="Times New Roman" w:hAnsi="Times New Roman" w:cs="Times New Roman"/>
          <w:sz w:val="24"/>
          <w:szCs w:val="24"/>
        </w:rPr>
        <w:t>A CV</w:t>
      </w:r>
    </w:p>
    <w:p w14:paraId="54CD7778" w14:textId="2C54C752" w:rsidR="00E51F20" w:rsidRPr="00A409F6" w:rsidRDefault="00E51F20" w:rsidP="00B92667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09F6">
        <w:rPr>
          <w:rFonts w:ascii="Times New Roman" w:hAnsi="Times New Roman" w:cs="Times New Roman"/>
          <w:sz w:val="24"/>
          <w:szCs w:val="24"/>
        </w:rPr>
        <w:t>Unofficial transcript,</w:t>
      </w:r>
      <w:r w:rsidR="00EA7BD8" w:rsidRPr="00A409F6">
        <w:rPr>
          <w:rFonts w:ascii="Times New Roman" w:hAnsi="Times New Roman" w:cs="Times New Roman"/>
          <w:sz w:val="24"/>
          <w:szCs w:val="24"/>
        </w:rPr>
        <w:t xml:space="preserve"> or official transcript if available,</w:t>
      </w:r>
      <w:r w:rsidRPr="00A409F6">
        <w:rPr>
          <w:rFonts w:ascii="Times New Roman" w:hAnsi="Times New Roman" w:cs="Times New Roman"/>
          <w:sz w:val="24"/>
          <w:szCs w:val="24"/>
        </w:rPr>
        <w:t xml:space="preserve"> showing progress or completion of MSc degree. An official transcript will be necessary for admission</w:t>
      </w:r>
      <w:r w:rsidR="00B73F4A" w:rsidRPr="00A409F6">
        <w:rPr>
          <w:rFonts w:ascii="Times New Roman" w:hAnsi="Times New Roman" w:cs="Times New Roman"/>
          <w:sz w:val="24"/>
          <w:szCs w:val="24"/>
        </w:rPr>
        <w:t>,</w:t>
      </w:r>
      <w:r w:rsidRPr="00A409F6">
        <w:rPr>
          <w:rFonts w:ascii="Times New Roman" w:hAnsi="Times New Roman" w:cs="Times New Roman"/>
          <w:sz w:val="24"/>
          <w:szCs w:val="24"/>
        </w:rPr>
        <w:t xml:space="preserve"> if successful</w:t>
      </w:r>
    </w:p>
    <w:p w14:paraId="686713B8" w14:textId="6AAB404B" w:rsidR="00E93D57" w:rsidRDefault="00E51F20" w:rsidP="00E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F6">
        <w:rPr>
          <w:rFonts w:ascii="Times New Roman" w:hAnsi="Times New Roman" w:cs="Times New Roman"/>
          <w:sz w:val="24"/>
          <w:szCs w:val="24"/>
        </w:rPr>
        <w:t>Please note that these documents are needed to apply for the position</w:t>
      </w:r>
      <w:r w:rsidR="00BD60FC">
        <w:rPr>
          <w:rFonts w:ascii="Times New Roman" w:hAnsi="Times New Roman" w:cs="Times New Roman"/>
          <w:sz w:val="24"/>
          <w:szCs w:val="24"/>
        </w:rPr>
        <w:t>s</w:t>
      </w:r>
      <w:r w:rsidRPr="00A409F6">
        <w:rPr>
          <w:rFonts w:ascii="Times New Roman" w:hAnsi="Times New Roman" w:cs="Times New Roman"/>
          <w:sz w:val="24"/>
          <w:szCs w:val="24"/>
        </w:rPr>
        <w:t xml:space="preserve"> and are separate from the application to the </w:t>
      </w:r>
      <w:r w:rsidR="00AB0341">
        <w:rPr>
          <w:rFonts w:ascii="Times New Roman" w:hAnsi="Times New Roman" w:cs="Times New Roman"/>
          <w:sz w:val="24"/>
          <w:szCs w:val="24"/>
        </w:rPr>
        <w:t>University of Alberta or University of Saskatchewan</w:t>
      </w:r>
      <w:r w:rsidRPr="00A409F6">
        <w:rPr>
          <w:rFonts w:ascii="Times New Roman" w:hAnsi="Times New Roman" w:cs="Times New Roman"/>
          <w:sz w:val="24"/>
          <w:szCs w:val="24"/>
        </w:rPr>
        <w:t xml:space="preserve"> graduate admission. </w:t>
      </w:r>
      <w:r w:rsidR="004A1257">
        <w:rPr>
          <w:rFonts w:ascii="Times New Roman" w:hAnsi="Times New Roman" w:cs="Times New Roman"/>
          <w:sz w:val="24"/>
          <w:szCs w:val="24"/>
        </w:rPr>
        <w:t xml:space="preserve">Applicants that have previously applied </w:t>
      </w:r>
      <w:r w:rsidR="00E66959">
        <w:rPr>
          <w:rFonts w:ascii="Times New Roman" w:hAnsi="Times New Roman" w:cs="Times New Roman"/>
          <w:sz w:val="24"/>
          <w:szCs w:val="24"/>
        </w:rPr>
        <w:t xml:space="preserve">do not </w:t>
      </w:r>
      <w:r w:rsidR="004A1257">
        <w:rPr>
          <w:rFonts w:ascii="Times New Roman" w:hAnsi="Times New Roman" w:cs="Times New Roman"/>
          <w:sz w:val="24"/>
          <w:szCs w:val="24"/>
        </w:rPr>
        <w:t>need t</w:t>
      </w:r>
      <w:r w:rsidR="00E66959">
        <w:rPr>
          <w:rFonts w:ascii="Times New Roman" w:hAnsi="Times New Roman" w:cs="Times New Roman"/>
          <w:sz w:val="24"/>
          <w:szCs w:val="24"/>
        </w:rPr>
        <w:t>o</w:t>
      </w:r>
      <w:r w:rsidR="004A1257">
        <w:rPr>
          <w:rFonts w:ascii="Times New Roman" w:hAnsi="Times New Roman" w:cs="Times New Roman"/>
          <w:sz w:val="24"/>
          <w:szCs w:val="24"/>
        </w:rPr>
        <w:t xml:space="preserve"> re-apply.</w:t>
      </w:r>
    </w:p>
    <w:p w14:paraId="7DB5E877" w14:textId="77777777" w:rsidR="00252BF5" w:rsidRDefault="00252BF5" w:rsidP="00E5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00348" w14:textId="131A6083" w:rsidR="00252BF5" w:rsidRPr="00B92667" w:rsidRDefault="00252BF5" w:rsidP="00B9266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CR"/>
        </w:rPr>
      </w:pPr>
      <w:r w:rsidRPr="00B92667">
        <w:rPr>
          <w:rFonts w:ascii="Times New Roman" w:hAnsi="Times New Roman" w:cs="Times New Roman"/>
          <w:sz w:val="24"/>
          <w:szCs w:val="24"/>
        </w:rPr>
        <w:t xml:space="preserve">For the PhD project with a focus on </w:t>
      </w:r>
      <w:r w:rsidRPr="00B92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Soil Health</w:t>
      </w:r>
      <w:r w:rsidRPr="00B92667">
        <w:rPr>
          <w:rFonts w:ascii="Times New Roman" w:hAnsi="Times New Roman" w:cs="Times New Roman"/>
          <w:sz w:val="24"/>
          <w:szCs w:val="24"/>
        </w:rPr>
        <w:t xml:space="preserve">, please send documents to Prof. Guillermo Hernandez: </w:t>
      </w:r>
      <w:hyperlink r:id="rId10" w:history="1">
        <w:r w:rsidR="00B73FEB" w:rsidRPr="00B04F84">
          <w:rPr>
            <w:rStyle w:val="Hyperlink"/>
            <w:rFonts w:ascii="Times New Roman" w:hAnsi="Times New Roman" w:cs="Times New Roman"/>
            <w:sz w:val="24"/>
            <w:szCs w:val="24"/>
            <w:lang w:val="es-CR"/>
          </w:rPr>
          <w:t>ghernand@ualberta.ca</w:t>
        </w:r>
      </w:hyperlink>
    </w:p>
    <w:p w14:paraId="49BCECCC" w14:textId="77777777" w:rsidR="00B04F84" w:rsidRDefault="00B04F84" w:rsidP="00E54D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14:paraId="43E1A03D" w14:textId="46CE6A44" w:rsidR="00B73FEB" w:rsidRPr="00B92667" w:rsidRDefault="00B04F84" w:rsidP="00B9266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es-CR"/>
        </w:rPr>
      </w:pPr>
      <w:proofErr w:type="spellStart"/>
      <w:r w:rsidRPr="00B92667">
        <w:rPr>
          <w:rFonts w:ascii="Times New Roman" w:hAnsi="Times New Roman" w:cs="Times New Roman"/>
          <w:sz w:val="24"/>
          <w:szCs w:val="24"/>
          <w:lang w:val="es-CR"/>
        </w:rPr>
        <w:t>F</w:t>
      </w:r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>or</w:t>
      </w:r>
      <w:proofErr w:type="spellEnd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>the</w:t>
      </w:r>
      <w:proofErr w:type="spellEnd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 xml:space="preserve"> PhD </w:t>
      </w:r>
      <w:proofErr w:type="spellStart"/>
      <w:r w:rsidR="004927D8" w:rsidRPr="00B92667">
        <w:rPr>
          <w:rFonts w:ascii="Times New Roman" w:hAnsi="Times New Roman" w:cs="Times New Roman"/>
          <w:sz w:val="24"/>
          <w:szCs w:val="24"/>
          <w:lang w:val="es-CR"/>
        </w:rPr>
        <w:t>p</w:t>
      </w:r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>roject</w:t>
      </w:r>
      <w:proofErr w:type="spellEnd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>with</w:t>
      </w:r>
      <w:proofErr w:type="spellEnd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 xml:space="preserve"> a </w:t>
      </w:r>
      <w:proofErr w:type="spellStart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>focus</w:t>
      </w:r>
      <w:proofErr w:type="spellEnd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>on</w:t>
      </w:r>
      <w:proofErr w:type="spellEnd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B73FEB" w:rsidRPr="00B92667">
        <w:rPr>
          <w:rFonts w:ascii="Times New Roman" w:hAnsi="Times New Roman" w:cs="Times New Roman"/>
          <w:b/>
          <w:bCs/>
          <w:i/>
          <w:iCs/>
          <w:sz w:val="24"/>
          <w:szCs w:val="24"/>
          <w:lang w:val="es-CR"/>
        </w:rPr>
        <w:t>Systems</w:t>
      </w:r>
      <w:proofErr w:type="spellEnd"/>
      <w:r w:rsidR="00B73FEB" w:rsidRPr="00B92667">
        <w:rPr>
          <w:rFonts w:ascii="Times New Roman" w:hAnsi="Times New Roman" w:cs="Times New Roman"/>
          <w:b/>
          <w:bCs/>
          <w:i/>
          <w:iCs/>
          <w:sz w:val="24"/>
          <w:szCs w:val="24"/>
          <w:lang w:val="es-CR"/>
        </w:rPr>
        <w:t xml:space="preserve"> </w:t>
      </w:r>
      <w:proofErr w:type="spellStart"/>
      <w:r w:rsidR="00B73FEB" w:rsidRPr="00B92667">
        <w:rPr>
          <w:rFonts w:ascii="Times New Roman" w:hAnsi="Times New Roman" w:cs="Times New Roman"/>
          <w:b/>
          <w:bCs/>
          <w:i/>
          <w:iCs/>
          <w:sz w:val="24"/>
          <w:szCs w:val="24"/>
          <w:lang w:val="es-CR"/>
        </w:rPr>
        <w:t>Resilience</w:t>
      </w:r>
      <w:proofErr w:type="spellEnd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>please</w:t>
      </w:r>
      <w:proofErr w:type="spellEnd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>send</w:t>
      </w:r>
      <w:proofErr w:type="spellEnd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>documents</w:t>
      </w:r>
      <w:proofErr w:type="spellEnd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>to</w:t>
      </w:r>
      <w:proofErr w:type="spellEnd"/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 xml:space="preserve"> Dr</w:t>
      </w:r>
      <w:r w:rsidR="0006164B" w:rsidRPr="00B92667">
        <w:rPr>
          <w:rFonts w:ascii="Times New Roman" w:hAnsi="Times New Roman" w:cs="Times New Roman"/>
          <w:sz w:val="24"/>
          <w:szCs w:val="24"/>
          <w:lang w:val="es-CR"/>
        </w:rPr>
        <w:t>.</w:t>
      </w:r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 xml:space="preserve"> Maryse Bourgault: </w:t>
      </w:r>
      <w:hyperlink r:id="rId11" w:history="1">
        <w:r w:rsidR="00B73FEB" w:rsidRPr="00B04F84">
          <w:rPr>
            <w:rStyle w:val="Hyperlink"/>
            <w:rFonts w:ascii="Times New Roman" w:hAnsi="Times New Roman" w:cs="Times New Roman"/>
            <w:sz w:val="24"/>
            <w:szCs w:val="24"/>
            <w:lang w:val="es-CR"/>
          </w:rPr>
          <w:t>maryse.bourgault@usask.ca</w:t>
        </w:r>
      </w:hyperlink>
      <w:r w:rsidR="00B73FEB" w:rsidRPr="00B92667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</w:p>
    <w:sectPr w:rsidR="00B73FEB" w:rsidRPr="00B92667" w:rsidSect="00EB6B6A">
      <w:headerReference w:type="even" r:id="rId12"/>
      <w:headerReference w:type="default" r:id="rId13"/>
      <w:headerReference w:type="first" r:id="rId14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5B23" w14:textId="77777777" w:rsidR="006C56BA" w:rsidRDefault="006C56BA" w:rsidP="003F7BFB">
      <w:pPr>
        <w:spacing w:after="0" w:line="240" w:lineRule="auto"/>
      </w:pPr>
      <w:r>
        <w:separator/>
      </w:r>
    </w:p>
  </w:endnote>
  <w:endnote w:type="continuationSeparator" w:id="0">
    <w:p w14:paraId="614291E8" w14:textId="77777777" w:rsidR="006C56BA" w:rsidRDefault="006C56BA" w:rsidP="003F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C9DC" w14:textId="77777777" w:rsidR="006C56BA" w:rsidRDefault="006C56BA" w:rsidP="003F7BFB">
      <w:pPr>
        <w:spacing w:after="0" w:line="240" w:lineRule="auto"/>
      </w:pPr>
      <w:r>
        <w:separator/>
      </w:r>
    </w:p>
  </w:footnote>
  <w:footnote w:type="continuationSeparator" w:id="0">
    <w:p w14:paraId="4DC6D838" w14:textId="77777777" w:rsidR="006C56BA" w:rsidRDefault="006C56BA" w:rsidP="003F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1DC8" w14:textId="09F3759E" w:rsidR="009C3078" w:rsidRDefault="009C307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F3E937" wp14:editId="51BAA25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204178873" name="Text Box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E58D9" w14:textId="07E348BD" w:rsidR="009C3078" w:rsidRPr="009C3078" w:rsidRDefault="009C3078" w:rsidP="009C307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C30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3E9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 / Non classifié" style="position:absolute;margin-left:-5.0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193E58D9" w14:textId="07E348BD" w:rsidR="009C3078" w:rsidRPr="009C3078" w:rsidRDefault="009C3078" w:rsidP="009C307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C307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3E6D" w14:textId="77727032" w:rsidR="003F7BFB" w:rsidRDefault="009C307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47364E" wp14:editId="18241652">
              <wp:simplePos x="914400" y="451757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2010833269" name="Text Box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2712B1" w14:textId="3504E2A6" w:rsidR="009C3078" w:rsidRPr="009C3078" w:rsidRDefault="009C3078" w:rsidP="009C307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C30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736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 / Non classifié" style="position:absolute;margin-left:-5.0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4B2712B1" w14:textId="3504E2A6" w:rsidR="009C3078" w:rsidRPr="009C3078" w:rsidRDefault="009C3078" w:rsidP="009C307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C307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7BFB">
      <w:rPr>
        <w:noProof/>
        <w:lang w:eastAsia="en-CA"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B74F" w14:textId="208FCC10" w:rsidR="009C3078" w:rsidRDefault="009C307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943537" wp14:editId="49BF0B2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917731387" name="Text Box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65C5D7" w14:textId="6963BEBE" w:rsidR="009C3078" w:rsidRPr="009C3078" w:rsidRDefault="009C3078" w:rsidP="009C307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C30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435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 / Non classifié" style="position:absolute;margin-left:-5.0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665C5D7" w14:textId="6963BEBE" w:rsidR="009C3078" w:rsidRPr="009C3078" w:rsidRDefault="009C3078" w:rsidP="009C307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C307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287"/>
    <w:multiLevelType w:val="hybridMultilevel"/>
    <w:tmpl w:val="D4BA778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D1268E7"/>
    <w:multiLevelType w:val="hybridMultilevel"/>
    <w:tmpl w:val="14B02494"/>
    <w:lvl w:ilvl="0" w:tplc="8BFA6A6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519A"/>
    <w:multiLevelType w:val="hybridMultilevel"/>
    <w:tmpl w:val="C1DEF0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D3E30"/>
    <w:multiLevelType w:val="hybridMultilevel"/>
    <w:tmpl w:val="8FB6C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767841">
    <w:abstractNumId w:val="3"/>
  </w:num>
  <w:num w:numId="2" w16cid:durableId="640305252">
    <w:abstractNumId w:val="0"/>
  </w:num>
  <w:num w:numId="3" w16cid:durableId="1015695478">
    <w:abstractNumId w:val="2"/>
  </w:num>
  <w:num w:numId="4" w16cid:durableId="44003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9F"/>
    <w:rsid w:val="00000BD5"/>
    <w:rsid w:val="000031C2"/>
    <w:rsid w:val="00013A9E"/>
    <w:rsid w:val="000207FA"/>
    <w:rsid w:val="00025FEB"/>
    <w:rsid w:val="000533A9"/>
    <w:rsid w:val="00055A4F"/>
    <w:rsid w:val="0006164B"/>
    <w:rsid w:val="000675A5"/>
    <w:rsid w:val="00097D02"/>
    <w:rsid w:val="000A58BB"/>
    <w:rsid w:val="000B0F71"/>
    <w:rsid w:val="000D1F48"/>
    <w:rsid w:val="000D2FB0"/>
    <w:rsid w:val="000D57C9"/>
    <w:rsid w:val="000E275C"/>
    <w:rsid w:val="000E6DB7"/>
    <w:rsid w:val="000F0123"/>
    <w:rsid w:val="001150A8"/>
    <w:rsid w:val="00122C60"/>
    <w:rsid w:val="001312D1"/>
    <w:rsid w:val="00144BA7"/>
    <w:rsid w:val="00151328"/>
    <w:rsid w:val="001555F3"/>
    <w:rsid w:val="001768A5"/>
    <w:rsid w:val="0019447F"/>
    <w:rsid w:val="00196831"/>
    <w:rsid w:val="001A50D4"/>
    <w:rsid w:val="001A6FDE"/>
    <w:rsid w:val="001B6E8D"/>
    <w:rsid w:val="001C78E7"/>
    <w:rsid w:val="001E79FA"/>
    <w:rsid w:val="002060C0"/>
    <w:rsid w:val="0022524A"/>
    <w:rsid w:val="002269E3"/>
    <w:rsid w:val="00242AE8"/>
    <w:rsid w:val="00252BF5"/>
    <w:rsid w:val="00265B61"/>
    <w:rsid w:val="00266DD4"/>
    <w:rsid w:val="002769F3"/>
    <w:rsid w:val="00277166"/>
    <w:rsid w:val="00290E82"/>
    <w:rsid w:val="002B255E"/>
    <w:rsid w:val="002C3625"/>
    <w:rsid w:val="002C5328"/>
    <w:rsid w:val="002E419D"/>
    <w:rsid w:val="002E6DAD"/>
    <w:rsid w:val="002F03C6"/>
    <w:rsid w:val="002F29E1"/>
    <w:rsid w:val="003052FD"/>
    <w:rsid w:val="00305D35"/>
    <w:rsid w:val="003066A7"/>
    <w:rsid w:val="00307FEA"/>
    <w:rsid w:val="00315A9B"/>
    <w:rsid w:val="003200DA"/>
    <w:rsid w:val="0033651D"/>
    <w:rsid w:val="00337773"/>
    <w:rsid w:val="003570EA"/>
    <w:rsid w:val="00383CC8"/>
    <w:rsid w:val="00385AD0"/>
    <w:rsid w:val="00385D05"/>
    <w:rsid w:val="003954F5"/>
    <w:rsid w:val="003A7D4C"/>
    <w:rsid w:val="003B2A18"/>
    <w:rsid w:val="003B5F69"/>
    <w:rsid w:val="003C5E54"/>
    <w:rsid w:val="003D442D"/>
    <w:rsid w:val="003E2E66"/>
    <w:rsid w:val="003F7BFB"/>
    <w:rsid w:val="003F7E5A"/>
    <w:rsid w:val="00407254"/>
    <w:rsid w:val="004133AF"/>
    <w:rsid w:val="0041444F"/>
    <w:rsid w:val="00422457"/>
    <w:rsid w:val="00434AD4"/>
    <w:rsid w:val="00444AB6"/>
    <w:rsid w:val="00453546"/>
    <w:rsid w:val="00456F65"/>
    <w:rsid w:val="004848D0"/>
    <w:rsid w:val="004927D8"/>
    <w:rsid w:val="004A1257"/>
    <w:rsid w:val="004A611A"/>
    <w:rsid w:val="004D443A"/>
    <w:rsid w:val="004D4606"/>
    <w:rsid w:val="004E3543"/>
    <w:rsid w:val="0050038C"/>
    <w:rsid w:val="00505E97"/>
    <w:rsid w:val="00522B49"/>
    <w:rsid w:val="00531018"/>
    <w:rsid w:val="0053340B"/>
    <w:rsid w:val="00547CAE"/>
    <w:rsid w:val="005608BD"/>
    <w:rsid w:val="0057196D"/>
    <w:rsid w:val="0057234C"/>
    <w:rsid w:val="00575179"/>
    <w:rsid w:val="00581AC9"/>
    <w:rsid w:val="00581D6B"/>
    <w:rsid w:val="005B55FC"/>
    <w:rsid w:val="005E3ACA"/>
    <w:rsid w:val="005F2872"/>
    <w:rsid w:val="0062381B"/>
    <w:rsid w:val="006331C5"/>
    <w:rsid w:val="0064116B"/>
    <w:rsid w:val="00653BDF"/>
    <w:rsid w:val="00654B0E"/>
    <w:rsid w:val="00670B02"/>
    <w:rsid w:val="00680F65"/>
    <w:rsid w:val="00696BC0"/>
    <w:rsid w:val="006A7557"/>
    <w:rsid w:val="006C2C32"/>
    <w:rsid w:val="006C56BA"/>
    <w:rsid w:val="006C5FD0"/>
    <w:rsid w:val="006D00BA"/>
    <w:rsid w:val="006D5C3A"/>
    <w:rsid w:val="006D6B6B"/>
    <w:rsid w:val="006E3A0B"/>
    <w:rsid w:val="006F37EA"/>
    <w:rsid w:val="00705B3D"/>
    <w:rsid w:val="0072473F"/>
    <w:rsid w:val="00732CAA"/>
    <w:rsid w:val="00734718"/>
    <w:rsid w:val="007353E1"/>
    <w:rsid w:val="00742EB3"/>
    <w:rsid w:val="00747690"/>
    <w:rsid w:val="00752F27"/>
    <w:rsid w:val="0076124E"/>
    <w:rsid w:val="0076338A"/>
    <w:rsid w:val="00764E68"/>
    <w:rsid w:val="00771EA7"/>
    <w:rsid w:val="007832A6"/>
    <w:rsid w:val="00791649"/>
    <w:rsid w:val="00794E6A"/>
    <w:rsid w:val="007B0292"/>
    <w:rsid w:val="007C390F"/>
    <w:rsid w:val="007D0542"/>
    <w:rsid w:val="007D668A"/>
    <w:rsid w:val="007E7BC0"/>
    <w:rsid w:val="007F6AB0"/>
    <w:rsid w:val="00816281"/>
    <w:rsid w:val="0083367D"/>
    <w:rsid w:val="00843138"/>
    <w:rsid w:val="00851877"/>
    <w:rsid w:val="00862629"/>
    <w:rsid w:val="0087585B"/>
    <w:rsid w:val="0087609F"/>
    <w:rsid w:val="00884D6A"/>
    <w:rsid w:val="008C2BB8"/>
    <w:rsid w:val="008E558A"/>
    <w:rsid w:val="0091226E"/>
    <w:rsid w:val="00913DAB"/>
    <w:rsid w:val="0092208F"/>
    <w:rsid w:val="00927802"/>
    <w:rsid w:val="00932045"/>
    <w:rsid w:val="00934FE5"/>
    <w:rsid w:val="00936458"/>
    <w:rsid w:val="00970FA5"/>
    <w:rsid w:val="00986BE5"/>
    <w:rsid w:val="009A57FE"/>
    <w:rsid w:val="009B21AB"/>
    <w:rsid w:val="009C3078"/>
    <w:rsid w:val="009C6FD9"/>
    <w:rsid w:val="009E0424"/>
    <w:rsid w:val="00A0214B"/>
    <w:rsid w:val="00A0367B"/>
    <w:rsid w:val="00A06147"/>
    <w:rsid w:val="00A1263D"/>
    <w:rsid w:val="00A36FB5"/>
    <w:rsid w:val="00A409F6"/>
    <w:rsid w:val="00A40F3D"/>
    <w:rsid w:val="00A665E8"/>
    <w:rsid w:val="00A96EE4"/>
    <w:rsid w:val="00A97459"/>
    <w:rsid w:val="00AA65E0"/>
    <w:rsid w:val="00AB0341"/>
    <w:rsid w:val="00AB2A11"/>
    <w:rsid w:val="00AC0377"/>
    <w:rsid w:val="00AD683B"/>
    <w:rsid w:val="00AE47DB"/>
    <w:rsid w:val="00AF2074"/>
    <w:rsid w:val="00B04F84"/>
    <w:rsid w:val="00B051DF"/>
    <w:rsid w:val="00B051E9"/>
    <w:rsid w:val="00B31D96"/>
    <w:rsid w:val="00B45DD7"/>
    <w:rsid w:val="00B463EF"/>
    <w:rsid w:val="00B65368"/>
    <w:rsid w:val="00B65E10"/>
    <w:rsid w:val="00B73F4A"/>
    <w:rsid w:val="00B73FEB"/>
    <w:rsid w:val="00B92667"/>
    <w:rsid w:val="00BD0623"/>
    <w:rsid w:val="00BD0D7D"/>
    <w:rsid w:val="00BD42A7"/>
    <w:rsid w:val="00BD60FC"/>
    <w:rsid w:val="00BD62C8"/>
    <w:rsid w:val="00C0304B"/>
    <w:rsid w:val="00C257CB"/>
    <w:rsid w:val="00C43494"/>
    <w:rsid w:val="00C437F2"/>
    <w:rsid w:val="00C44518"/>
    <w:rsid w:val="00C70AF8"/>
    <w:rsid w:val="00C82DAE"/>
    <w:rsid w:val="00C83482"/>
    <w:rsid w:val="00CA17C4"/>
    <w:rsid w:val="00CB23E2"/>
    <w:rsid w:val="00CB4E99"/>
    <w:rsid w:val="00CD1E67"/>
    <w:rsid w:val="00CD4D9D"/>
    <w:rsid w:val="00CE006E"/>
    <w:rsid w:val="00CE24DB"/>
    <w:rsid w:val="00D01B63"/>
    <w:rsid w:val="00D03361"/>
    <w:rsid w:val="00D033E4"/>
    <w:rsid w:val="00D22A03"/>
    <w:rsid w:val="00D24B79"/>
    <w:rsid w:val="00D56B3F"/>
    <w:rsid w:val="00D66300"/>
    <w:rsid w:val="00D8187D"/>
    <w:rsid w:val="00D8533E"/>
    <w:rsid w:val="00D87D99"/>
    <w:rsid w:val="00D929D2"/>
    <w:rsid w:val="00DA1542"/>
    <w:rsid w:val="00DA6EC6"/>
    <w:rsid w:val="00DB6620"/>
    <w:rsid w:val="00DB6D2B"/>
    <w:rsid w:val="00DC028D"/>
    <w:rsid w:val="00DC38B5"/>
    <w:rsid w:val="00DC6933"/>
    <w:rsid w:val="00DD0DDE"/>
    <w:rsid w:val="00DE1F5E"/>
    <w:rsid w:val="00DE564E"/>
    <w:rsid w:val="00E14787"/>
    <w:rsid w:val="00E22CFE"/>
    <w:rsid w:val="00E25B0F"/>
    <w:rsid w:val="00E313C6"/>
    <w:rsid w:val="00E42193"/>
    <w:rsid w:val="00E462B7"/>
    <w:rsid w:val="00E5160F"/>
    <w:rsid w:val="00E51F20"/>
    <w:rsid w:val="00E54D77"/>
    <w:rsid w:val="00E558CC"/>
    <w:rsid w:val="00E63E86"/>
    <w:rsid w:val="00E66959"/>
    <w:rsid w:val="00E80C5A"/>
    <w:rsid w:val="00E93D57"/>
    <w:rsid w:val="00E95F30"/>
    <w:rsid w:val="00E969C5"/>
    <w:rsid w:val="00EA7BD8"/>
    <w:rsid w:val="00EB3D21"/>
    <w:rsid w:val="00EB6B6A"/>
    <w:rsid w:val="00F20C1C"/>
    <w:rsid w:val="00F26E1D"/>
    <w:rsid w:val="00F31EFA"/>
    <w:rsid w:val="00F335FB"/>
    <w:rsid w:val="00F4456D"/>
    <w:rsid w:val="00F510F2"/>
    <w:rsid w:val="00F53244"/>
    <w:rsid w:val="00F56A76"/>
    <w:rsid w:val="00F624C8"/>
    <w:rsid w:val="00F81DF4"/>
    <w:rsid w:val="00F82F71"/>
    <w:rsid w:val="00FA452C"/>
    <w:rsid w:val="00FB3360"/>
    <w:rsid w:val="00FB4904"/>
    <w:rsid w:val="00FB54E3"/>
    <w:rsid w:val="00FD796F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E3E0"/>
  <w15:docId w15:val="{2BBC97CF-DE37-4433-A184-07974BE2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60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FB"/>
  </w:style>
  <w:style w:type="paragraph" w:styleId="Footer">
    <w:name w:val="footer"/>
    <w:basedOn w:val="Normal"/>
    <w:link w:val="FooterChar"/>
    <w:uiPriority w:val="99"/>
    <w:unhideWhenUsed/>
    <w:rsid w:val="003F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FB"/>
  </w:style>
  <w:style w:type="character" w:styleId="Hyperlink">
    <w:name w:val="Hyperlink"/>
    <w:basedOn w:val="DefaultParagraphFont"/>
    <w:uiPriority w:val="99"/>
    <w:unhideWhenUsed/>
    <w:rsid w:val="00B65E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5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1F20"/>
    <w:pPr>
      <w:spacing w:after="160" w:line="259" w:lineRule="auto"/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9C307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se.bourgault@usask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hernand@ualberta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958</Words>
  <Characters>5461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Catton, Haley</dc:creator>
  <cp:lastModifiedBy>Liu, Kui (AAFC/AAC)</cp:lastModifiedBy>
  <cp:revision>2</cp:revision>
  <cp:lastPrinted>2018-10-31T17:12:00Z</cp:lastPrinted>
  <dcterms:created xsi:type="dcterms:W3CDTF">2023-11-22T15:18:00Z</dcterms:created>
  <dcterms:modified xsi:type="dcterms:W3CDTF">2023-11-22T15:18:00Z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724e423b,c2b85b9,77dae175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Unclassified / Non classifié</vt:lpwstr>
  </property>
  <property fmtid="{D5CDD505-2E9C-101B-9397-08002B2CF9AE}" pid="5" name="MSIP_Label_baad8967-3ba6-4b00-a759-20a8ca19a393_Enabled">
    <vt:lpwstr>true</vt:lpwstr>
  </property>
  <property fmtid="{D5CDD505-2E9C-101B-9397-08002B2CF9AE}" pid="6" name="MSIP_Label_baad8967-3ba6-4b00-a759-20a8ca19a393_SetDate">
    <vt:lpwstr>2023-09-11T19:18:51Z</vt:lpwstr>
  </property>
  <property fmtid="{D5CDD505-2E9C-101B-9397-08002B2CF9AE}" pid="7" name="MSIP_Label_baad8967-3ba6-4b00-a759-20a8ca19a393_Method">
    <vt:lpwstr>Privileged</vt:lpwstr>
  </property>
  <property fmtid="{D5CDD505-2E9C-101B-9397-08002B2CF9AE}" pid="8" name="MSIP_Label_baad8967-3ba6-4b00-a759-20a8ca19a393_Name">
    <vt:lpwstr>UNCLASSIFIED</vt:lpwstr>
  </property>
  <property fmtid="{D5CDD505-2E9C-101B-9397-08002B2CF9AE}" pid="9" name="MSIP_Label_baad8967-3ba6-4b00-a759-20a8ca19a393_SiteId">
    <vt:lpwstr>9da98bb1-1857-4cc3-8751-9a49e35d24cd</vt:lpwstr>
  </property>
  <property fmtid="{D5CDD505-2E9C-101B-9397-08002B2CF9AE}" pid="10" name="MSIP_Label_baad8967-3ba6-4b00-a759-20a8ca19a393_ActionId">
    <vt:lpwstr>70d2f70f-e06a-42b2-87d5-3523e5b57e34</vt:lpwstr>
  </property>
  <property fmtid="{D5CDD505-2E9C-101B-9397-08002B2CF9AE}" pid="11" name="MSIP_Label_baad8967-3ba6-4b00-a759-20a8ca19a393_ContentBits">
    <vt:lpwstr>1</vt:lpwstr>
  </property>
</Properties>
</file>