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785" w14:textId="2014B7ED" w:rsidR="00170162" w:rsidRDefault="00170162" w:rsidP="00CE52B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kern w:val="0"/>
          <w:u w:val="single"/>
          <w14:ligatures w14:val="none"/>
        </w:rPr>
      </w:pPr>
      <w:r>
        <w:rPr>
          <w:noProof/>
          <w:color w:val="000000" w:themeColor="text1"/>
          <w:lang w:val="fr-CA"/>
        </w:rPr>
        <w:drawing>
          <wp:inline distT="0" distB="0" distL="0" distR="0" wp14:anchorId="55E0BCBA" wp14:editId="08F24715">
            <wp:extent cx="6130468" cy="1443582"/>
            <wp:effectExtent l="0" t="0" r="3810" b="4445"/>
            <wp:docPr id="532710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10165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" r="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68" cy="1443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9FB42" w14:textId="15662405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:u w:val="single"/>
          <w14:ligatures w14:val="none"/>
        </w:rPr>
        <w:t>Full Scholarships for Aspiring Community Leaders</w:t>
      </w:r>
    </w:p>
    <w:p w14:paraId="1F28F390" w14:textId="30E6EBD5" w:rsidR="00170162" w:rsidRPr="00170162" w:rsidRDefault="0071558F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Are you i</w:t>
      </w:r>
      <w:r w:rsidR="00170162"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nterested in mentorship, leadership skills development, and funding to start your next degree?</w:t>
      </w:r>
      <w:r w:rsidR="00DE7047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 w:rsidR="000B524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Students and recent graduates from </w:t>
      </w:r>
      <w:r w:rsidR="00E36C5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the </w:t>
      </w:r>
      <w:r w:rsidR="00E36C5C" w:rsidRPr="002D36E1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University of Manitoba</w:t>
      </w:r>
      <w:r w:rsidR="00E36C5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 w:rsidR="000B524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are invited to attend an </w:t>
      </w:r>
      <w:r w:rsidR="000B5241" w:rsidRPr="002D36E1">
        <w:rPr>
          <w:rFonts w:ascii="Helvetica" w:eastAsia="Times New Roman" w:hAnsi="Helvetica" w:cs="Times New Roman"/>
          <w:color w:val="000000"/>
          <w:kern w:val="0"/>
          <w14:ligatures w14:val="none"/>
        </w:rPr>
        <w:t>information session</w:t>
      </w:r>
      <w:r w:rsidR="000B524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about the McCall MacBain Scholarships!</w:t>
      </w:r>
    </w:p>
    <w:p w14:paraId="011493F6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The </w:t>
      </w:r>
      <w:hyperlink r:id="rId7" w:tooltip="https://mccallmacbainscholars.org/program?utm_source=pre-info-sessions&amp;utm_medium=email&amp;utm_campaign=mmsm" w:history="1">
        <w:r w:rsidRPr="00170162">
          <w:rPr>
            <w:rFonts w:ascii="Helvetica" w:eastAsia="Times New Roman" w:hAnsi="Helvetica" w:cs="Times New Roman"/>
            <w:color w:val="0000FF"/>
            <w:kern w:val="0"/>
            <w:u w:val="single"/>
            <w14:ligatures w14:val="none"/>
          </w:rPr>
          <w:t>McCall MacBain Scholarships</w:t>
        </w:r>
      </w:hyperlink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 are Canada’s largest leadership-based scholarships for master’s and professional studies. The program brings together students who strive to engage in positive change by taking on meaningful leadership roles.</w:t>
      </w:r>
    </w:p>
    <w:p w14:paraId="0D7D0422" w14:textId="27219CBE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The 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s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cholarship covers:</w:t>
      </w:r>
    </w:p>
    <w:p w14:paraId="101455F0" w14:textId="77777777" w:rsidR="00170162" w:rsidRP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Tuition and fees for 150+ eligible programs at McGill University</w:t>
      </w:r>
    </w:p>
    <w:p w14:paraId="77317F09" w14:textId="77777777" w:rsidR="00170162" w:rsidRP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A living stipend of $2,300 per month during academic terms</w:t>
      </w:r>
    </w:p>
    <w:p w14:paraId="39F92E04" w14:textId="5FEF2BB0" w:rsid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Summer funding options and a relocation grant</w:t>
      </w:r>
    </w:p>
    <w:p w14:paraId="620901DD" w14:textId="77777777" w:rsidR="007D541F" w:rsidRPr="00170162" w:rsidRDefault="007D541F" w:rsidP="007D5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Mentors and coaching</w:t>
      </w:r>
    </w:p>
    <w:p w14:paraId="08FCB719" w14:textId="54C1F93C" w:rsidR="007D541F" w:rsidRPr="00170162" w:rsidRDefault="007D541F" w:rsidP="007D5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 leadership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curriculum</w:t>
      </w:r>
    </w:p>
    <w:p w14:paraId="08A66BB1" w14:textId="290A4CD0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Up to 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30 full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scholarships and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100 one-time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awards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, ranging from $5,000 to $20,000 each,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will be offered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202</w:t>
      </w:r>
      <w:r w:rsidR="00DE7047">
        <w:rPr>
          <w:rFonts w:ascii="Helvetica" w:eastAsia="Times New Roman" w:hAnsi="Helvetica" w:cs="Times New Roman"/>
          <w:color w:val="000000"/>
          <w:kern w:val="0"/>
          <w14:ligatures w14:val="none"/>
        </w:rPr>
        <w:t>7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admission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. Two-thirds of the scholarships are available for Canadian students, and one-third are for international students in Canada and abroad.</w:t>
      </w:r>
    </w:p>
    <w:p w14:paraId="737E2DC1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Criteria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: Character, community engagement, leadership potential, entrepreneurial spirit, academic strength, and intellectual curiosity.</w:t>
      </w:r>
    </w:p>
    <w:p w14:paraId="4AAE37C1" w14:textId="564DCD62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Timeline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: Applications will open in June 202</w:t>
      </w:r>
      <w:r w:rsidR="00DE7047">
        <w:rPr>
          <w:rFonts w:ascii="Helvetica" w:eastAsia="Times New Roman" w:hAnsi="Helvetica" w:cs="Times New Roman"/>
          <w:color w:val="000000"/>
          <w:kern w:val="0"/>
          <w14:ligatures w14:val="none"/>
        </w:rPr>
        <w:t>6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Summer/Fall 202</w:t>
      </w:r>
      <w:r w:rsidR="00DE7047">
        <w:rPr>
          <w:rFonts w:ascii="Helvetica" w:eastAsia="Times New Roman" w:hAnsi="Helvetica" w:cs="Times New Roman"/>
          <w:color w:val="000000"/>
          <w:kern w:val="0"/>
          <w14:ligatures w14:val="none"/>
        </w:rPr>
        <w:t>7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admission.</w:t>
      </w:r>
    </w:p>
    <w:p w14:paraId="01E87529" w14:textId="77B7C092" w:rsidR="00920F44" w:rsidRDefault="00E36C5C" w:rsidP="004D7F8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University of Manitoba </w:t>
      </w:r>
      <w:r w:rsidR="00EA07B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Information Session</w:t>
      </w:r>
      <w:r w:rsid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="00170162"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Date:</w:t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Thursday, February 12</w:t>
      </w:r>
      <w:r w:rsidRPr="00E36C5C">
        <w:rPr>
          <w:rFonts w:ascii="Helvetica" w:eastAsia="Times New Roman" w:hAnsi="Helvetica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, 2026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>Time: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10:00 AM until 11:00 AM </w:t>
      </w:r>
    </w:p>
    <w:p w14:paraId="011740A8" w14:textId="06FCE694" w:rsidR="00920F44" w:rsidRPr="00227C22" w:rsidRDefault="00920F44" w:rsidP="004D7F8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227C22">
        <w:rPr>
          <w:rFonts w:ascii="Helvetica" w:eastAsia="Times New Roman" w:hAnsi="Helvetica" w:cs="Times New Roman"/>
          <w:color w:val="000000"/>
          <w:kern w:val="0"/>
          <w14:ligatures w14:val="none"/>
        </w:rPr>
        <w:t>RSVP</w:t>
      </w:r>
      <w:r w:rsidR="000B524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Link</w:t>
      </w:r>
      <w:r w:rsidRPr="00227C22">
        <w:rPr>
          <w:rFonts w:ascii="Helvetica" w:eastAsia="Times New Roman" w:hAnsi="Helvetica" w:cs="Times New Roman"/>
          <w:color w:val="000000"/>
          <w:kern w:val="0"/>
          <w14:ligatures w14:val="none"/>
        </w:rPr>
        <w:t>:</w:t>
      </w:r>
      <w:r w:rsidR="00DE7047" w:rsidRPr="00227C22" w:rsidDel="00DE7047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 w:rsidR="00E36C5C" w:rsidRPr="00E36C5C">
        <w:rPr>
          <w:rFonts w:ascii="Helvetica" w:eastAsia="Times New Roman" w:hAnsi="Helvetica" w:cs="Times New Roman"/>
          <w:color w:val="000000"/>
          <w:kern w:val="0"/>
          <w14:ligatures w14:val="none"/>
        </w:rPr>
        <w:t>https://apply.mccallmacbainscholars.org/register/manitoba </w:t>
      </w:r>
    </w:p>
    <w:p w14:paraId="6921D471" w14:textId="732F6183" w:rsidR="00B8711A" w:rsidRPr="00170162" w:rsidRDefault="000B5241" w:rsidP="00B505DE">
      <w:pPr>
        <w:pStyle w:val="NormalWeb"/>
        <w:spacing w:after="0"/>
        <w:contextualSpacing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Join us to</w:t>
      </w:r>
      <w:r w:rsidRPr="00E442C9">
        <w:rPr>
          <w:rFonts w:ascii="Helvetica" w:hAnsi="Helvetica"/>
          <w:color w:val="000000"/>
        </w:rPr>
        <w:t xml:space="preserve"> </w:t>
      </w:r>
      <w:r w:rsidR="00E442C9" w:rsidRPr="00E442C9">
        <w:rPr>
          <w:rFonts w:ascii="Helvetica" w:hAnsi="Helvetica"/>
          <w:color w:val="000000"/>
        </w:rPr>
        <w:t xml:space="preserve">out more about the McCall MacBain Scholarships, eligible programs of study, life in Montreal, and tips for applying! This session will include a short presentation, followed by </w:t>
      </w:r>
      <w:r w:rsidR="005D3A18">
        <w:rPr>
          <w:rFonts w:ascii="Helvetica" w:hAnsi="Helvetica"/>
          <w:color w:val="000000"/>
        </w:rPr>
        <w:t xml:space="preserve">a </w:t>
      </w:r>
      <w:r w:rsidR="00E442C9" w:rsidRPr="00E442C9">
        <w:rPr>
          <w:rFonts w:ascii="Helvetica" w:hAnsi="Helvetica"/>
          <w:color w:val="000000"/>
        </w:rPr>
        <w:t>Q&amp;A with a scholarship representative</w:t>
      </w:r>
      <w:r w:rsidR="005D3A18">
        <w:rPr>
          <w:rFonts w:ascii="Helvetica" w:hAnsi="Helvetica"/>
          <w:color w:val="000000"/>
        </w:rPr>
        <w:t xml:space="preserve"> </w:t>
      </w:r>
      <w:r w:rsidR="00E442C9" w:rsidRPr="00E442C9">
        <w:rPr>
          <w:rFonts w:ascii="Helvetica" w:hAnsi="Helvetica"/>
          <w:color w:val="000000"/>
        </w:rPr>
        <w:t>and</w:t>
      </w:r>
      <w:r w:rsidR="005D3A18">
        <w:rPr>
          <w:rFonts w:ascii="Helvetica" w:hAnsi="Helvetica"/>
          <w:color w:val="000000"/>
        </w:rPr>
        <w:t xml:space="preserve"> Jory Thomas-Blanchard,</w:t>
      </w:r>
      <w:r w:rsidR="00E442C9" w:rsidRPr="00E442C9">
        <w:rPr>
          <w:rFonts w:ascii="Helvetica" w:hAnsi="Helvetica"/>
          <w:color w:val="000000"/>
        </w:rPr>
        <w:t xml:space="preserve"> a current finalist</w:t>
      </w:r>
      <w:r w:rsidR="005D3A18">
        <w:rPr>
          <w:rFonts w:ascii="Helvetica" w:hAnsi="Helvetica"/>
          <w:color w:val="000000"/>
        </w:rPr>
        <w:t>.</w:t>
      </w:r>
    </w:p>
    <w:sectPr w:rsidR="00B8711A" w:rsidRPr="00170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E0156"/>
    <w:multiLevelType w:val="multilevel"/>
    <w:tmpl w:val="CC2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2"/>
    <w:rsid w:val="000B5241"/>
    <w:rsid w:val="0013391B"/>
    <w:rsid w:val="00170162"/>
    <w:rsid w:val="00183975"/>
    <w:rsid w:val="001D5C0A"/>
    <w:rsid w:val="00227C22"/>
    <w:rsid w:val="002D36E1"/>
    <w:rsid w:val="00462E0A"/>
    <w:rsid w:val="004D2487"/>
    <w:rsid w:val="004D7F8E"/>
    <w:rsid w:val="005D3A18"/>
    <w:rsid w:val="00676B74"/>
    <w:rsid w:val="00696B57"/>
    <w:rsid w:val="007115F3"/>
    <w:rsid w:val="0071558F"/>
    <w:rsid w:val="007D541F"/>
    <w:rsid w:val="007D631D"/>
    <w:rsid w:val="00904D79"/>
    <w:rsid w:val="00920F44"/>
    <w:rsid w:val="00943A13"/>
    <w:rsid w:val="009A4186"/>
    <w:rsid w:val="009C4BD9"/>
    <w:rsid w:val="009E5845"/>
    <w:rsid w:val="009F5AEE"/>
    <w:rsid w:val="00A75BD9"/>
    <w:rsid w:val="00AB5625"/>
    <w:rsid w:val="00B505DE"/>
    <w:rsid w:val="00B8711A"/>
    <w:rsid w:val="00BE2D03"/>
    <w:rsid w:val="00CE52B0"/>
    <w:rsid w:val="00CF41D5"/>
    <w:rsid w:val="00DD6287"/>
    <w:rsid w:val="00DE7047"/>
    <w:rsid w:val="00E36C5C"/>
    <w:rsid w:val="00E442C9"/>
    <w:rsid w:val="00E64044"/>
    <w:rsid w:val="00EA07B8"/>
    <w:rsid w:val="00EB1583"/>
    <w:rsid w:val="00FB527D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36A6"/>
  <w15:chartTrackingRefBased/>
  <w15:docId w15:val="{113856B5-427A-304E-BB33-E720C51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EastAsia" w:hAnsi="Avenir" w:cs="Times New Roman (Body CS)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016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1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0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7B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E70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3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ccallmacbainscholars.org/program?utm_source=pre-info-sessions&amp;utm_medium=email&amp;utm_campaign=mm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415BE5-BA0D-D54F-AAC7-338E98F6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</dc:creator>
  <cp:keywords/>
  <dc:description/>
  <cp:lastModifiedBy>Abibatou Ba</cp:lastModifiedBy>
  <cp:revision>25</cp:revision>
  <dcterms:created xsi:type="dcterms:W3CDTF">2025-01-07T17:41:00Z</dcterms:created>
  <dcterms:modified xsi:type="dcterms:W3CDTF">2026-01-16T18:28:00Z</dcterms:modified>
</cp:coreProperties>
</file>