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EE" w:rsidRPr="007D4E91" w:rsidRDefault="007D4E91" w:rsidP="007D4E91">
      <w:pPr>
        <w:rPr>
          <w:rStyle w:val="A0"/>
          <w:rFonts w:cstheme="minorBidi"/>
          <w:color w:val="auto"/>
          <w:sz w:val="28"/>
          <w:szCs w:val="28"/>
        </w:rPr>
      </w:pPr>
      <w:r w:rsidRPr="007D4E91">
        <w:rPr>
          <w:rStyle w:val="A0"/>
          <w:rFonts w:cstheme="minorBidi"/>
          <w:color w:val="auto"/>
          <w:sz w:val="28"/>
          <w:szCs w:val="28"/>
        </w:rPr>
        <w:t>This year we witnessed the power of resilience, connection and compassion. While the world has changed as we know it, we are forever grateful for the warmth of a community that looks out for one another, lifts one another up and celebrates each other.</w:t>
      </w:r>
    </w:p>
    <w:p w:rsidR="007D4E91" w:rsidRDefault="007D4E91" w:rsidP="007D4E91">
      <w:pPr>
        <w:rPr>
          <w:rStyle w:val="A2"/>
          <w:rFonts w:cstheme="minorBidi"/>
          <w:color w:val="auto"/>
          <w:sz w:val="28"/>
          <w:szCs w:val="28"/>
        </w:rPr>
      </w:pPr>
      <w:r w:rsidRPr="007D4E91">
        <w:rPr>
          <w:rStyle w:val="A2"/>
          <w:rFonts w:cstheme="minorBidi"/>
          <w:color w:val="auto"/>
          <w:sz w:val="28"/>
          <w:szCs w:val="28"/>
        </w:rPr>
        <w:t>Wishing you good health and peace this holiday season</w:t>
      </w:r>
      <w:r>
        <w:rPr>
          <w:rStyle w:val="A2"/>
          <w:rFonts w:cstheme="minorBidi"/>
          <w:color w:val="auto"/>
          <w:sz w:val="28"/>
          <w:szCs w:val="28"/>
        </w:rPr>
        <w:t>.</w:t>
      </w:r>
    </w:p>
    <w:p w:rsidR="007D4E91" w:rsidRDefault="007D4E91" w:rsidP="007D4E91">
      <w:pPr>
        <w:rPr>
          <w:rStyle w:val="A2"/>
          <w:rFonts w:cstheme="minorBidi"/>
          <w:color w:val="auto"/>
          <w:sz w:val="28"/>
          <w:szCs w:val="28"/>
        </w:rPr>
      </w:pPr>
    </w:p>
    <w:p w:rsidR="007D4E91" w:rsidRDefault="007D4E91" w:rsidP="007D4E91">
      <w:pPr>
        <w:rPr>
          <w:rStyle w:val="A2"/>
          <w:rFonts w:cstheme="minorBidi"/>
          <w:color w:val="auto"/>
          <w:sz w:val="28"/>
          <w:szCs w:val="28"/>
        </w:rPr>
      </w:pPr>
      <w:r>
        <w:rPr>
          <w:rStyle w:val="A2"/>
          <w:rFonts w:cstheme="minorBidi"/>
          <w:color w:val="auto"/>
          <w:sz w:val="28"/>
          <w:szCs w:val="28"/>
        </w:rPr>
        <w:t>Happy Holidays,</w:t>
      </w:r>
    </w:p>
    <w:p w:rsidR="007D4E91" w:rsidRPr="007D4E91" w:rsidRDefault="007D4E91" w:rsidP="007D4E9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7D4E91">
        <w:rPr>
          <w:rFonts w:asciiTheme="minorHAnsi" w:hAnsiTheme="minorHAnsi"/>
          <w:color w:val="000000"/>
          <w:sz w:val="27"/>
          <w:szCs w:val="27"/>
        </w:rPr>
        <w:t xml:space="preserve">Dr. Michael </w:t>
      </w:r>
      <w:proofErr w:type="spellStart"/>
      <w:r w:rsidRPr="007D4E91">
        <w:rPr>
          <w:rFonts w:asciiTheme="minorHAnsi" w:hAnsiTheme="minorHAnsi"/>
          <w:color w:val="000000"/>
          <w:sz w:val="27"/>
          <w:szCs w:val="27"/>
        </w:rPr>
        <w:t>Benarroch</w:t>
      </w:r>
      <w:proofErr w:type="spellEnd"/>
    </w:p>
    <w:p w:rsidR="007D4E91" w:rsidRPr="007D4E91" w:rsidRDefault="007D4E91" w:rsidP="007D4E9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7D4E91">
        <w:rPr>
          <w:rFonts w:asciiTheme="minorHAnsi" w:hAnsiTheme="minorHAnsi"/>
          <w:color w:val="000000"/>
          <w:sz w:val="27"/>
          <w:szCs w:val="27"/>
        </w:rPr>
        <w:t>President and Vice-Chancellor</w:t>
      </w:r>
    </w:p>
    <w:p w:rsidR="007D4E91" w:rsidRPr="007D4E91" w:rsidRDefault="007D4E91" w:rsidP="007D4E91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7D4E91">
        <w:rPr>
          <w:rFonts w:asciiTheme="minorHAnsi" w:hAnsiTheme="minorHAnsi"/>
          <w:color w:val="000000"/>
          <w:sz w:val="27"/>
          <w:szCs w:val="27"/>
        </w:rPr>
        <w:t>University of Manitoba</w:t>
      </w:r>
    </w:p>
    <w:p w:rsidR="007D4E91" w:rsidRPr="007D4E91" w:rsidRDefault="007D4E91" w:rsidP="007D4E91">
      <w:pPr>
        <w:spacing w:after="0"/>
        <w:rPr>
          <w:sz w:val="28"/>
          <w:szCs w:val="28"/>
        </w:rPr>
      </w:pPr>
    </w:p>
    <w:p w:rsidR="007D4E91" w:rsidRPr="007D4E91" w:rsidRDefault="007D4E91" w:rsidP="007D4E91"/>
    <w:sectPr w:rsidR="007D4E91" w:rsidRPr="007D4E91" w:rsidSect="007B0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E91" w:rsidRDefault="007D4E91" w:rsidP="007D4E91">
      <w:pPr>
        <w:spacing w:after="0" w:line="240" w:lineRule="auto"/>
      </w:pPr>
      <w:r>
        <w:separator/>
      </w:r>
    </w:p>
  </w:endnote>
  <w:endnote w:type="continuationSeparator" w:id="1">
    <w:p w:rsidR="007D4E91" w:rsidRDefault="007D4E91" w:rsidP="007D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oefler Txt">
    <w:altName w:val="Hoefler T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E91" w:rsidRDefault="007D4E91" w:rsidP="007D4E91">
      <w:pPr>
        <w:spacing w:after="0" w:line="240" w:lineRule="auto"/>
      </w:pPr>
      <w:r>
        <w:separator/>
      </w:r>
    </w:p>
  </w:footnote>
  <w:footnote w:type="continuationSeparator" w:id="1">
    <w:p w:rsidR="007D4E91" w:rsidRDefault="007D4E91" w:rsidP="007D4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E91"/>
    <w:rsid w:val="007B04EE"/>
    <w:rsid w:val="007D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EE"/>
  </w:style>
  <w:style w:type="paragraph" w:styleId="Heading1">
    <w:name w:val="heading 1"/>
    <w:basedOn w:val="Normal"/>
    <w:next w:val="Normal"/>
    <w:link w:val="Heading1Char"/>
    <w:uiPriority w:val="9"/>
    <w:qFormat/>
    <w:rsid w:val="007D4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E91"/>
    <w:pPr>
      <w:autoSpaceDE w:val="0"/>
      <w:autoSpaceDN w:val="0"/>
      <w:adjustRightInd w:val="0"/>
      <w:spacing w:after="0" w:line="240" w:lineRule="auto"/>
    </w:pPr>
    <w:rPr>
      <w:rFonts w:ascii="Hoefler Txt" w:hAnsi="Hoefler Txt" w:cs="Hoefler Txt"/>
      <w:color w:val="000000"/>
      <w:sz w:val="24"/>
      <w:szCs w:val="24"/>
    </w:rPr>
  </w:style>
  <w:style w:type="character" w:customStyle="1" w:styleId="A0">
    <w:name w:val="A0"/>
    <w:uiPriority w:val="99"/>
    <w:rsid w:val="007D4E91"/>
    <w:rPr>
      <w:rFonts w:cs="Hoefler Txt"/>
      <w:color w:val="000000"/>
      <w:sz w:val="36"/>
      <w:szCs w:val="36"/>
    </w:rPr>
  </w:style>
  <w:style w:type="character" w:customStyle="1" w:styleId="A2">
    <w:name w:val="A2"/>
    <w:uiPriority w:val="99"/>
    <w:rsid w:val="007D4E91"/>
    <w:rPr>
      <w:rFonts w:cs="Hoefler Txt"/>
      <w:color w:val="000000"/>
      <w:sz w:val="42"/>
      <w:szCs w:val="42"/>
    </w:rPr>
  </w:style>
  <w:style w:type="character" w:customStyle="1" w:styleId="Heading1Char">
    <w:name w:val="Heading 1 Char"/>
    <w:basedOn w:val="DefaultParagraphFont"/>
    <w:link w:val="Heading1"/>
    <w:uiPriority w:val="9"/>
    <w:rsid w:val="007D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D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E91"/>
  </w:style>
  <w:style w:type="paragraph" w:styleId="Footer">
    <w:name w:val="footer"/>
    <w:basedOn w:val="Normal"/>
    <w:link w:val="FooterChar"/>
    <w:uiPriority w:val="99"/>
    <w:semiHidden/>
    <w:unhideWhenUsed/>
    <w:rsid w:val="007D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E91"/>
  </w:style>
  <w:style w:type="paragraph" w:styleId="NormalWeb">
    <w:name w:val="Normal (Web)"/>
    <w:basedOn w:val="Normal"/>
    <w:uiPriority w:val="99"/>
    <w:semiHidden/>
    <w:unhideWhenUsed/>
    <w:rsid w:val="007D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>Hewlett-Packard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Lindsey</cp:lastModifiedBy>
  <cp:revision>1</cp:revision>
  <dcterms:created xsi:type="dcterms:W3CDTF">2020-12-16T20:18:00Z</dcterms:created>
  <dcterms:modified xsi:type="dcterms:W3CDTF">2020-12-16T20:26:00Z</dcterms:modified>
</cp:coreProperties>
</file>