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</w:tblGrid>
      <w:tr w:rsidR="00AC7685" w:rsidTr="00AC7685">
        <w:trPr>
          <w:trHeight w:val="4850"/>
        </w:trPr>
        <w:tc>
          <w:tcPr>
            <w:tcW w:w="6408" w:type="dxa"/>
          </w:tcPr>
          <w:p w:rsidR="00AC7685" w:rsidRPr="00002E44" w:rsidRDefault="00AC7685" w:rsidP="00AC7685">
            <w:pPr>
              <w:ind w:right="-100"/>
              <w:rPr>
                <w:b/>
              </w:rPr>
            </w:pPr>
          </w:p>
          <w:p w:rsidR="00AC7685" w:rsidRPr="00002E44" w:rsidRDefault="00AC7685" w:rsidP="00AC7685">
            <w:pPr>
              <w:ind w:right="-100"/>
              <w:rPr>
                <w:b/>
                <w:u w:val="single"/>
              </w:rPr>
            </w:pPr>
            <w:r w:rsidRPr="00002E44">
              <w:rPr>
                <w:b/>
              </w:rPr>
              <w:t xml:space="preserve">          </w:t>
            </w:r>
            <w:r w:rsidRPr="00002E44">
              <w:rPr>
                <w:b/>
                <w:u w:val="single"/>
              </w:rPr>
              <w:t>WINTER WEATHER SURVEY</w:t>
            </w:r>
          </w:p>
          <w:p w:rsidR="00AC7685" w:rsidRPr="00002E44" w:rsidRDefault="00AC7685" w:rsidP="00AC7685">
            <w:pPr>
              <w:ind w:right="-100"/>
              <w:rPr>
                <w:b/>
                <w:u w:val="single"/>
              </w:rPr>
            </w:pPr>
          </w:p>
          <w:p w:rsidR="00AC7685" w:rsidRDefault="00AC7685" w:rsidP="00AC7685">
            <w:pPr>
              <w:ind w:right="-100"/>
            </w:pPr>
            <w:r>
              <w:t xml:space="preserve">We are interested in learning about your experience using a wheelchair or scooter in Manitoba’s winter season. </w:t>
            </w:r>
          </w:p>
          <w:p w:rsidR="00AC7685" w:rsidRDefault="00AC7685" w:rsidP="00AC7685">
            <w:pPr>
              <w:ind w:left="360" w:right="-100"/>
            </w:pPr>
          </w:p>
          <w:p w:rsidR="00AC7685" w:rsidRDefault="00AC7685" w:rsidP="00AC7685">
            <w:pPr>
              <w:numPr>
                <w:ilvl w:val="0"/>
                <w:numId w:val="1"/>
              </w:numPr>
              <w:ind w:right="-100"/>
            </w:pPr>
            <w:r>
              <w:t xml:space="preserve">Go to: </w:t>
            </w:r>
            <w:hyperlink r:id="rId5" w:history="1">
              <w:r w:rsidRPr="00BC736A">
                <w:rPr>
                  <w:rStyle w:val="Hyperlink"/>
                </w:rPr>
                <w:t>https://www.surveymonkey.com/s/winterresearch</w:t>
              </w:r>
            </w:hyperlink>
            <w:r>
              <w:t xml:space="preserve"> to complete the survey on-line; OR </w:t>
            </w:r>
          </w:p>
          <w:p w:rsidR="00AC7685" w:rsidRDefault="00AC7685" w:rsidP="00AC7685">
            <w:pPr>
              <w:numPr>
                <w:ilvl w:val="0"/>
                <w:numId w:val="1"/>
              </w:numPr>
              <w:ind w:right="-100"/>
            </w:pPr>
            <w:r>
              <w:t xml:space="preserve">Phone (204) </w:t>
            </w:r>
            <w:r w:rsidR="00C61EB6">
              <w:t>977-5617</w:t>
            </w:r>
            <w:r>
              <w:rPr>
                <w:sz w:val="28"/>
                <w:szCs w:val="28"/>
              </w:rPr>
              <w:t xml:space="preserve"> </w:t>
            </w:r>
            <w:r>
              <w:t>to complete the survey over the phone or request a paper copy; OR</w:t>
            </w:r>
          </w:p>
          <w:p w:rsidR="00AC7685" w:rsidRDefault="00AC7685" w:rsidP="00AC7685">
            <w:pPr>
              <w:numPr>
                <w:ilvl w:val="0"/>
                <w:numId w:val="1"/>
              </w:numPr>
              <w:ind w:right="-100"/>
            </w:pPr>
            <w:r>
              <w:t xml:space="preserve">Email </w:t>
            </w:r>
            <w:hyperlink r:id="rId6" w:history="1">
              <w:r w:rsidRPr="002B1299">
                <w:rPr>
                  <w:rStyle w:val="Hyperlink"/>
                </w:rPr>
                <w:t>winterweather.research@gmail.com</w:t>
              </w:r>
            </w:hyperlink>
            <w:r>
              <w:t xml:space="preserve"> for more information or to request a paper-copy survey.</w:t>
            </w:r>
          </w:p>
          <w:p w:rsidR="00AC7685" w:rsidRDefault="00AC7685" w:rsidP="00AC7685">
            <w:pPr>
              <w:ind w:right="-100"/>
            </w:pPr>
          </w:p>
          <w:p w:rsidR="00AC7685" w:rsidRPr="00547462" w:rsidRDefault="00AC7685" w:rsidP="00AC7685">
            <w:pPr>
              <w:ind w:right="-100"/>
            </w:pPr>
            <w:r>
              <w:rPr>
                <w:noProof/>
                <w:u w:val="single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3224530</wp:posOffset>
                  </wp:positionH>
                  <wp:positionV relativeFrom="paragraph">
                    <wp:posOffset>71755</wp:posOffset>
                  </wp:positionV>
                  <wp:extent cx="571500" cy="571500"/>
                  <wp:effectExtent l="19050" t="0" r="0" b="0"/>
                  <wp:wrapTight wrapText="bothSides">
                    <wp:wrapPolygon edited="0">
                      <wp:start x="-720" y="0"/>
                      <wp:lineTo x="-720" y="20880"/>
                      <wp:lineTo x="21600" y="20880"/>
                      <wp:lineTo x="21600" y="0"/>
                      <wp:lineTo x="-720" y="0"/>
                    </wp:wrapPolygon>
                  </wp:wrapTight>
                  <wp:docPr id="1" name="Picture 3" descr="wint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nt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u w:val="single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-2185035</wp:posOffset>
                  </wp:positionV>
                  <wp:extent cx="571500" cy="571500"/>
                  <wp:effectExtent l="19050" t="0" r="0" b="0"/>
                  <wp:wrapTight wrapText="bothSides">
                    <wp:wrapPolygon edited="0">
                      <wp:start x="-720" y="0"/>
                      <wp:lineTo x="-720" y="20880"/>
                      <wp:lineTo x="21600" y="20880"/>
                      <wp:lineTo x="21600" y="0"/>
                      <wp:lineTo x="-720" y="0"/>
                    </wp:wrapPolygon>
                  </wp:wrapTight>
                  <wp:docPr id="4" name="Picture 2" descr="wint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t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The information you provide will be used to help guide future research and inform changes in products and policies. You will be able to </w:t>
            </w:r>
            <w:r w:rsidRPr="00002E44">
              <w:rPr>
                <w:b/>
                <w:i/>
              </w:rPr>
              <w:t>enter to win a Tim Horton’s gift certificate.</w:t>
            </w:r>
          </w:p>
        </w:tc>
      </w:tr>
    </w:tbl>
    <w:p w:rsidR="00306699" w:rsidRPr="003E19AE" w:rsidRDefault="00306699" w:rsidP="00AC7685">
      <w:pPr>
        <w:outlineLvl w:val="0"/>
        <w:rPr>
          <w:b/>
          <w:sz w:val="28"/>
          <w:szCs w:val="28"/>
          <w:u w:val="single"/>
        </w:rPr>
      </w:pPr>
    </w:p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p w:rsidR="00306699" w:rsidRDefault="00306699" w:rsidP="00306699"/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</w:tblGrid>
      <w:tr w:rsidR="00AC7685" w:rsidTr="005F4D09">
        <w:trPr>
          <w:trHeight w:val="4850"/>
        </w:trPr>
        <w:tc>
          <w:tcPr>
            <w:tcW w:w="6408" w:type="dxa"/>
          </w:tcPr>
          <w:p w:rsidR="00AC7685" w:rsidRPr="00002E44" w:rsidRDefault="00AC7685" w:rsidP="005F4D09">
            <w:pPr>
              <w:ind w:right="-100"/>
              <w:rPr>
                <w:b/>
              </w:rPr>
            </w:pPr>
          </w:p>
          <w:p w:rsidR="00AC7685" w:rsidRPr="00002E44" w:rsidRDefault="00AC7685" w:rsidP="005F4D09">
            <w:pPr>
              <w:ind w:right="-100"/>
              <w:rPr>
                <w:b/>
                <w:u w:val="single"/>
              </w:rPr>
            </w:pPr>
            <w:r w:rsidRPr="00002E44">
              <w:rPr>
                <w:b/>
              </w:rPr>
              <w:t xml:space="preserve">          </w:t>
            </w:r>
            <w:r w:rsidRPr="00002E44">
              <w:rPr>
                <w:b/>
                <w:u w:val="single"/>
              </w:rPr>
              <w:t>WINTER WEATHER SURVEY</w:t>
            </w:r>
          </w:p>
          <w:p w:rsidR="00AC7685" w:rsidRPr="00002E44" w:rsidRDefault="00AC7685" w:rsidP="005F4D09">
            <w:pPr>
              <w:ind w:right="-100"/>
              <w:rPr>
                <w:b/>
                <w:u w:val="single"/>
              </w:rPr>
            </w:pPr>
          </w:p>
          <w:p w:rsidR="00AC7685" w:rsidRDefault="00AC7685" w:rsidP="005F4D09">
            <w:pPr>
              <w:ind w:right="-100"/>
            </w:pPr>
            <w:r>
              <w:t xml:space="preserve">We are interested in learning about your experience using a wheelchair or scooter in Manitoba’s winter season. </w:t>
            </w:r>
          </w:p>
          <w:p w:rsidR="00AC7685" w:rsidRDefault="00AC7685" w:rsidP="005F4D09">
            <w:pPr>
              <w:ind w:left="360" w:right="-100"/>
            </w:pPr>
          </w:p>
          <w:p w:rsidR="00AC7685" w:rsidRDefault="00AC7685" w:rsidP="005F4D09">
            <w:pPr>
              <w:numPr>
                <w:ilvl w:val="0"/>
                <w:numId w:val="1"/>
              </w:numPr>
              <w:ind w:right="-100"/>
            </w:pPr>
            <w:r>
              <w:t xml:space="preserve">Go to: </w:t>
            </w:r>
            <w:hyperlink r:id="rId8" w:history="1">
              <w:r w:rsidRPr="00BC736A">
                <w:rPr>
                  <w:rStyle w:val="Hyperlink"/>
                </w:rPr>
                <w:t>https://www.surveymonkey.com/s/winterresearch</w:t>
              </w:r>
            </w:hyperlink>
            <w:r>
              <w:t xml:space="preserve"> to complete the survey on-line; OR </w:t>
            </w:r>
          </w:p>
          <w:p w:rsidR="00AC7685" w:rsidRDefault="00AC7685" w:rsidP="005F4D09">
            <w:pPr>
              <w:numPr>
                <w:ilvl w:val="0"/>
                <w:numId w:val="1"/>
              </w:numPr>
              <w:ind w:right="-100"/>
            </w:pPr>
            <w:r>
              <w:t xml:space="preserve">Phone (204) </w:t>
            </w:r>
            <w:r w:rsidR="00C61EB6">
              <w:t>977-5617</w:t>
            </w:r>
            <w:r>
              <w:rPr>
                <w:sz w:val="28"/>
                <w:szCs w:val="28"/>
              </w:rPr>
              <w:t xml:space="preserve"> </w:t>
            </w:r>
            <w:r>
              <w:t>to complete the survey over the phone or request a paper copy; OR</w:t>
            </w:r>
          </w:p>
          <w:p w:rsidR="00AC7685" w:rsidRDefault="00AC7685" w:rsidP="005F4D09">
            <w:pPr>
              <w:numPr>
                <w:ilvl w:val="0"/>
                <w:numId w:val="1"/>
              </w:numPr>
              <w:ind w:right="-100"/>
            </w:pPr>
            <w:r>
              <w:t xml:space="preserve">Email </w:t>
            </w:r>
            <w:hyperlink r:id="rId9" w:history="1">
              <w:r w:rsidRPr="002B1299">
                <w:rPr>
                  <w:rStyle w:val="Hyperlink"/>
                </w:rPr>
                <w:t>winterweather.research@gmail.com</w:t>
              </w:r>
            </w:hyperlink>
            <w:r>
              <w:t xml:space="preserve"> for more information or to request a paper-copy survey.</w:t>
            </w:r>
          </w:p>
          <w:p w:rsidR="00AC7685" w:rsidRDefault="00AC7685" w:rsidP="005F4D09">
            <w:pPr>
              <w:ind w:right="-100"/>
            </w:pPr>
          </w:p>
          <w:p w:rsidR="00AC7685" w:rsidRPr="00547462" w:rsidRDefault="00AC7685" w:rsidP="005F4D09">
            <w:pPr>
              <w:ind w:right="-100"/>
            </w:pPr>
            <w:r>
              <w:rPr>
                <w:noProof/>
                <w:u w:val="single"/>
                <w:lang w:val="en-CA" w:eastAsia="en-CA"/>
              </w:rPr>
              <w:drawing>
                <wp:anchor distT="0" distB="0" distL="114300" distR="114300" simplePos="0" relativeHeight="251662336" behindDoc="1" locked="0" layoutInCell="1" allowOverlap="0">
                  <wp:simplePos x="0" y="0"/>
                  <wp:positionH relativeFrom="column">
                    <wp:posOffset>3224530</wp:posOffset>
                  </wp:positionH>
                  <wp:positionV relativeFrom="paragraph">
                    <wp:posOffset>71755</wp:posOffset>
                  </wp:positionV>
                  <wp:extent cx="571500" cy="571500"/>
                  <wp:effectExtent l="19050" t="0" r="0" b="0"/>
                  <wp:wrapTight wrapText="bothSides">
                    <wp:wrapPolygon edited="0">
                      <wp:start x="-720" y="0"/>
                      <wp:lineTo x="-720" y="20880"/>
                      <wp:lineTo x="21600" y="20880"/>
                      <wp:lineTo x="21600" y="0"/>
                      <wp:lineTo x="-720" y="0"/>
                    </wp:wrapPolygon>
                  </wp:wrapTight>
                  <wp:docPr id="5" name="Picture 3" descr="wint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nt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u w:val="single"/>
                <w:lang w:val="en-CA" w:eastAsia="en-C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-2185035</wp:posOffset>
                  </wp:positionV>
                  <wp:extent cx="571500" cy="571500"/>
                  <wp:effectExtent l="19050" t="0" r="0" b="0"/>
                  <wp:wrapTight wrapText="bothSides">
                    <wp:wrapPolygon edited="0">
                      <wp:start x="-720" y="0"/>
                      <wp:lineTo x="-720" y="20880"/>
                      <wp:lineTo x="21600" y="20880"/>
                      <wp:lineTo x="21600" y="0"/>
                      <wp:lineTo x="-720" y="0"/>
                    </wp:wrapPolygon>
                  </wp:wrapTight>
                  <wp:docPr id="6" name="Picture 2" descr="wint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t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The information you provide will be used to help guide future research and inform changes in products and policies. You will be able to </w:t>
            </w:r>
            <w:r w:rsidRPr="00002E44">
              <w:rPr>
                <w:b/>
                <w:i/>
              </w:rPr>
              <w:t>enter to win a Tim Horton’s gift certificate.</w:t>
            </w:r>
          </w:p>
        </w:tc>
      </w:tr>
    </w:tbl>
    <w:p w:rsidR="00306699" w:rsidRDefault="00306699" w:rsidP="00306699"/>
    <w:p w:rsidR="00306699" w:rsidRDefault="00306699" w:rsidP="00306699"/>
    <w:p w:rsidR="00012B65" w:rsidRDefault="00012B65"/>
    <w:sectPr w:rsidR="00012B65" w:rsidSect="00012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36B"/>
    <w:multiLevelType w:val="hybridMultilevel"/>
    <w:tmpl w:val="62CE0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699"/>
    <w:rsid w:val="00012B65"/>
    <w:rsid w:val="002F66B1"/>
    <w:rsid w:val="00306699"/>
    <w:rsid w:val="003F0A36"/>
    <w:rsid w:val="005871FB"/>
    <w:rsid w:val="00AC7685"/>
    <w:rsid w:val="00C61EB6"/>
    <w:rsid w:val="00E0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6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s/winterresear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terweather.research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urveymonkey.com/s/winterresear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nterweather.resea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University of Manitoba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user</cp:lastModifiedBy>
  <cp:revision>5</cp:revision>
  <dcterms:created xsi:type="dcterms:W3CDTF">2011-11-28T15:42:00Z</dcterms:created>
  <dcterms:modified xsi:type="dcterms:W3CDTF">2012-01-09T17:58:00Z</dcterms:modified>
</cp:coreProperties>
</file>