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AE68" w14:textId="2ABD9F39" w:rsidR="002E0622" w:rsidRPr="006E1E50" w:rsidRDefault="002E0622" w:rsidP="002E0622">
      <w:pPr>
        <w:jc w:val="center"/>
        <w:rPr>
          <w:rFonts w:cs="Times New Roman"/>
          <w:b/>
          <w:bCs/>
        </w:rPr>
      </w:pPr>
      <w:r w:rsidRPr="006E1E50">
        <w:rPr>
          <w:rFonts w:cs="Times New Roman"/>
          <w:b/>
          <w:bCs/>
        </w:rPr>
        <w:t xml:space="preserve">CALS Board </w:t>
      </w:r>
      <w:r w:rsidR="008B328A" w:rsidRPr="006E1E50">
        <w:rPr>
          <w:rFonts w:cs="Times New Roman"/>
          <w:b/>
          <w:bCs/>
        </w:rPr>
        <w:t>Meeting</w:t>
      </w:r>
    </w:p>
    <w:p w14:paraId="65D4C0AB" w14:textId="7BA3D288" w:rsidR="002E0622" w:rsidRPr="006E1E50" w:rsidRDefault="009C294D" w:rsidP="002E0622">
      <w:pPr>
        <w:jc w:val="center"/>
        <w:rPr>
          <w:rFonts w:cs="Times New Roman"/>
        </w:rPr>
      </w:pPr>
      <w:r w:rsidRPr="006E1E50">
        <w:rPr>
          <w:rFonts w:cs="Times New Roman"/>
        </w:rPr>
        <w:t>Thursday,</w:t>
      </w:r>
      <w:r w:rsidR="002E0622" w:rsidRPr="006E1E50">
        <w:rPr>
          <w:rFonts w:cs="Times New Roman"/>
        </w:rPr>
        <w:t xml:space="preserve"> </w:t>
      </w:r>
      <w:r w:rsidR="008B328A" w:rsidRPr="006E1E50">
        <w:rPr>
          <w:rFonts w:cs="Times New Roman"/>
        </w:rPr>
        <w:t>October</w:t>
      </w:r>
      <w:r w:rsidR="002E0622" w:rsidRPr="006E1E50">
        <w:rPr>
          <w:rFonts w:cs="Times New Roman"/>
        </w:rPr>
        <w:t xml:space="preserve"> </w:t>
      </w:r>
      <w:r w:rsidR="008B328A" w:rsidRPr="006E1E50">
        <w:rPr>
          <w:rFonts w:cs="Times New Roman"/>
        </w:rPr>
        <w:t>10</w:t>
      </w:r>
      <w:r w:rsidR="002E0622" w:rsidRPr="006E1E50">
        <w:rPr>
          <w:rFonts w:cs="Times New Roman"/>
        </w:rPr>
        <w:t>, 202</w:t>
      </w:r>
      <w:r w:rsidR="008B328A" w:rsidRPr="006E1E50">
        <w:rPr>
          <w:rFonts w:cs="Times New Roman"/>
        </w:rPr>
        <w:t>4</w:t>
      </w:r>
      <w:r w:rsidR="002E0622" w:rsidRPr="006E1E50">
        <w:rPr>
          <w:rFonts w:cs="Times New Roman"/>
        </w:rPr>
        <w:t xml:space="preserve"> | </w:t>
      </w:r>
      <w:r w:rsidR="00610F11" w:rsidRPr="006E1E50">
        <w:rPr>
          <w:rFonts w:cs="Times New Roman"/>
        </w:rPr>
        <w:t>12:00 pm – 2:00 pm CT/</w:t>
      </w:r>
      <w:r w:rsidR="005057A5" w:rsidRPr="006E1E50">
        <w:rPr>
          <w:rFonts w:cs="Times New Roman"/>
        </w:rPr>
        <w:t>1</w:t>
      </w:r>
      <w:r w:rsidR="00610F11" w:rsidRPr="006E1E50">
        <w:rPr>
          <w:rFonts w:cs="Times New Roman"/>
        </w:rPr>
        <w:t>:00 pm – 3:00 pm ET</w:t>
      </w:r>
      <w:r w:rsidR="00720C33">
        <w:rPr>
          <w:rFonts w:cs="Times New Roman"/>
        </w:rPr>
        <w:t xml:space="preserve"> | Zoom</w:t>
      </w:r>
    </w:p>
    <w:p w14:paraId="1162C8E8" w14:textId="6F75D102" w:rsidR="002E0622" w:rsidRPr="00DC2536" w:rsidRDefault="002E0622" w:rsidP="008B328A">
      <w:pPr>
        <w:jc w:val="center"/>
        <w:rPr>
          <w:rFonts w:cs="Times New Roman"/>
          <w:b/>
          <w:bCs/>
        </w:rPr>
      </w:pPr>
      <w:r w:rsidRPr="00DC2536">
        <w:rPr>
          <w:rFonts w:cs="Times New Roman"/>
          <w:b/>
          <w:bCs/>
        </w:rPr>
        <w:t>Meeting Minutes</w:t>
      </w:r>
    </w:p>
    <w:p w14:paraId="5623464C" w14:textId="0405E7FE" w:rsidR="002E0622" w:rsidRPr="00DC2536" w:rsidRDefault="002E0622" w:rsidP="002E0622">
      <w:pPr>
        <w:rPr>
          <w:rFonts w:cs="Times New Roman"/>
        </w:rPr>
      </w:pPr>
      <w:r w:rsidRPr="00DC2536">
        <w:rPr>
          <w:rFonts w:cs="Times New Roman"/>
          <w:b/>
          <w:bCs/>
        </w:rPr>
        <w:t xml:space="preserve">Attending: </w:t>
      </w:r>
      <w:r w:rsidRPr="00DC2536">
        <w:rPr>
          <w:rFonts w:cs="Times New Roman"/>
        </w:rPr>
        <w:t>Kyle Rich, Audrey Giles, Dawn Trussell, Dan Henhawk, Shintaro Kono, Rebecca Genoe, Giana Tomas, Christine Ausman, Simon Barrick, Kimberly Lopez (KL), and Fenton Litwiller</w:t>
      </w:r>
      <w:r w:rsidR="00941B41" w:rsidRPr="00DC2536">
        <w:rPr>
          <w:rFonts w:cs="Times New Roman"/>
        </w:rPr>
        <w:t>, Richard Norman.</w:t>
      </w:r>
    </w:p>
    <w:p w14:paraId="7664FDE4" w14:textId="4681F96F" w:rsidR="002E0622" w:rsidRPr="00DC2536" w:rsidRDefault="002E0622" w:rsidP="002E0622">
      <w:pPr>
        <w:rPr>
          <w:rFonts w:cs="Times New Roman"/>
        </w:rPr>
      </w:pPr>
      <w:r w:rsidRPr="00DC2536">
        <w:rPr>
          <w:rFonts w:cs="Times New Roman"/>
          <w:b/>
          <w:bCs/>
        </w:rPr>
        <w:t>Regrets:</w:t>
      </w:r>
      <w:r w:rsidR="00941B41" w:rsidRPr="00DC2536">
        <w:rPr>
          <w:rFonts w:cs="Times New Roman"/>
        </w:rPr>
        <w:t xml:space="preserve"> </w:t>
      </w:r>
      <w:r w:rsidRPr="00DC2536">
        <w:rPr>
          <w:rFonts w:cs="Times New Roman"/>
        </w:rPr>
        <w:t>Colleen Reid</w:t>
      </w:r>
      <w:r w:rsidR="00941B41" w:rsidRPr="00DC2536">
        <w:rPr>
          <w:rFonts w:cs="Times New Roman"/>
        </w:rPr>
        <w:t>,</w:t>
      </w:r>
      <w:r w:rsidR="0090728A" w:rsidRPr="00DC2536">
        <w:rPr>
          <w:rFonts w:cs="Times New Roman"/>
        </w:rPr>
        <w:t xml:space="preserve"> Monir Shahzeidi,</w:t>
      </w:r>
      <w:r w:rsidR="00941B41" w:rsidRPr="00DC2536">
        <w:rPr>
          <w:rFonts w:cs="Times New Roman"/>
        </w:rPr>
        <w:t xml:space="preserve"> Élisabeth Beaunoyer (on leave)</w:t>
      </w:r>
    </w:p>
    <w:p w14:paraId="1CCD29B9" w14:textId="3E2697C6" w:rsidR="00B869F9" w:rsidRPr="006E1E50" w:rsidRDefault="002E0622">
      <w:pPr>
        <w:rPr>
          <w:rFonts w:cs="Times New Roman"/>
        </w:rPr>
      </w:pPr>
      <w:r w:rsidRPr="00DC2536">
        <w:rPr>
          <w:rFonts w:cs="Times New Roman"/>
        </w:rPr>
        <w:t>Notetaker: KL</w:t>
      </w:r>
    </w:p>
    <w:p w14:paraId="565C87A8" w14:textId="761EF391" w:rsidR="007F6C8D" w:rsidRPr="006E1E50" w:rsidRDefault="00545935" w:rsidP="007F6C8D">
      <w:pPr>
        <w:pStyle w:val="ListParagraph"/>
        <w:numPr>
          <w:ilvl w:val="0"/>
          <w:numId w:val="16"/>
        </w:numPr>
        <w:rPr>
          <w:rFonts w:cs="Times New Roman"/>
        </w:rPr>
      </w:pPr>
      <w:r w:rsidRPr="001570FB">
        <w:rPr>
          <w:rFonts w:cs="Times New Roman"/>
          <w:b/>
          <w:bCs/>
        </w:rPr>
        <w:t>Call to order and welcome</w:t>
      </w:r>
      <w:r w:rsidRPr="006E1E50">
        <w:rPr>
          <w:rFonts w:cs="Times New Roman"/>
        </w:rPr>
        <w:t xml:space="preserve"> </w:t>
      </w:r>
      <w:r w:rsidR="007F6C8D" w:rsidRPr="006E1E50">
        <w:rPr>
          <w:rFonts w:cs="Times New Roman"/>
        </w:rPr>
        <w:t>–</w:t>
      </w:r>
      <w:r w:rsidRPr="006E1E50">
        <w:rPr>
          <w:rFonts w:cs="Times New Roman"/>
        </w:rPr>
        <w:t xml:space="preserve"> Fenton</w:t>
      </w:r>
    </w:p>
    <w:p w14:paraId="412B6EE2" w14:textId="1FBB0F7C" w:rsidR="00AB5872" w:rsidRPr="00696ABA" w:rsidRDefault="00AB5872" w:rsidP="00284956">
      <w:pPr>
        <w:pStyle w:val="ListParagraph"/>
        <w:numPr>
          <w:ilvl w:val="1"/>
          <w:numId w:val="16"/>
        </w:numPr>
        <w:rPr>
          <w:rFonts w:cs="Times New Roman"/>
        </w:rPr>
      </w:pPr>
      <w:r w:rsidRPr="00696ABA">
        <w:rPr>
          <w:rFonts w:cs="Times New Roman"/>
        </w:rPr>
        <w:t>Quorum</w:t>
      </w:r>
    </w:p>
    <w:p w14:paraId="67F8183C" w14:textId="77777777" w:rsidR="004062E0" w:rsidRPr="00696ABA" w:rsidRDefault="00983C3A" w:rsidP="00284956">
      <w:pPr>
        <w:pStyle w:val="ListParagraph"/>
        <w:numPr>
          <w:ilvl w:val="1"/>
          <w:numId w:val="16"/>
        </w:numPr>
        <w:rPr>
          <w:rFonts w:cs="Times New Roman"/>
        </w:rPr>
      </w:pPr>
      <w:r w:rsidRPr="00696ABA">
        <w:t>Minutes from May meeting approved</w:t>
      </w:r>
    </w:p>
    <w:p w14:paraId="39FA3B1F" w14:textId="77777777" w:rsidR="00284956" w:rsidRPr="0095519D" w:rsidRDefault="00284956" w:rsidP="00284956">
      <w:pPr>
        <w:pStyle w:val="ListParagraph"/>
        <w:rPr>
          <w:rFonts w:cs="Times New Roman"/>
          <w:highlight w:val="yellow"/>
        </w:rPr>
      </w:pPr>
    </w:p>
    <w:p w14:paraId="6477C2FD" w14:textId="02116CA1" w:rsidR="000E06C3" w:rsidRPr="00696ABA" w:rsidRDefault="000E06C3" w:rsidP="0041326A">
      <w:pPr>
        <w:pStyle w:val="ListParagraph"/>
        <w:numPr>
          <w:ilvl w:val="0"/>
          <w:numId w:val="16"/>
        </w:numPr>
        <w:rPr>
          <w:rFonts w:cs="Times New Roman"/>
        </w:rPr>
      </w:pPr>
      <w:r w:rsidRPr="00696ABA">
        <w:t>CALS</w:t>
      </w:r>
      <w:r w:rsidR="008F4681" w:rsidRPr="00696ABA">
        <w:t>/</w:t>
      </w:r>
      <w:r w:rsidR="00284956" w:rsidRPr="00696ABA">
        <w:t xml:space="preserve">2023 </w:t>
      </w:r>
      <w:r w:rsidR="008F4681" w:rsidRPr="00696ABA">
        <w:t>CCLR update</w:t>
      </w:r>
      <w:r w:rsidR="006952B6" w:rsidRPr="00696ABA">
        <w:t xml:space="preserve"> (Fenton)</w:t>
      </w:r>
    </w:p>
    <w:p w14:paraId="417C722F" w14:textId="7CFCF115" w:rsidR="0041326A" w:rsidRPr="006E1E50" w:rsidRDefault="000E06C3" w:rsidP="000E06C3">
      <w:pPr>
        <w:pStyle w:val="ListParagraph"/>
        <w:numPr>
          <w:ilvl w:val="0"/>
          <w:numId w:val="7"/>
        </w:numPr>
      </w:pPr>
      <w:r w:rsidRPr="006E1E50">
        <w:t xml:space="preserve">Paul is continuing with </w:t>
      </w:r>
      <w:r w:rsidR="00E233F0" w:rsidRPr="006E1E50">
        <w:t xml:space="preserve">the report. </w:t>
      </w:r>
      <w:r w:rsidRPr="006E1E50">
        <w:t>Issues with payment and awards</w:t>
      </w:r>
      <w:r w:rsidR="00A663AF" w:rsidRPr="006E1E50">
        <w:t xml:space="preserve"> (i.e., </w:t>
      </w:r>
      <w:r w:rsidRPr="006E1E50">
        <w:t>Maureen Harrington Award</w:t>
      </w:r>
      <w:r w:rsidR="00A663AF" w:rsidRPr="006E1E50">
        <w:t>)</w:t>
      </w:r>
    </w:p>
    <w:p w14:paraId="4BC4C9B9" w14:textId="593459DA" w:rsidR="00790A27" w:rsidRDefault="00A663AF" w:rsidP="00790A27">
      <w:pPr>
        <w:pStyle w:val="ListParagraph"/>
        <w:numPr>
          <w:ilvl w:val="0"/>
          <w:numId w:val="7"/>
        </w:numPr>
      </w:pPr>
      <w:r w:rsidRPr="006E1E50">
        <w:t xml:space="preserve">Paul sent membership updated list to Bryan S. </w:t>
      </w:r>
      <w:r w:rsidR="00E233F0" w:rsidRPr="006E1E50">
        <w:t xml:space="preserve">172 members </w:t>
      </w:r>
      <w:r w:rsidRPr="006E1E50">
        <w:t>88 scholars</w:t>
      </w:r>
    </w:p>
    <w:p w14:paraId="517E0AEB" w14:textId="77777777" w:rsidR="00284956" w:rsidRPr="006E1E50" w:rsidRDefault="00284956" w:rsidP="00284956">
      <w:pPr>
        <w:pStyle w:val="ListParagraph"/>
        <w:ind w:left="1080"/>
      </w:pPr>
    </w:p>
    <w:p w14:paraId="5BF8B698" w14:textId="6FB6B57E" w:rsidR="008F4681" w:rsidRPr="006E1E50" w:rsidRDefault="008F4681" w:rsidP="006E1E50">
      <w:pPr>
        <w:pStyle w:val="ListParagraph"/>
        <w:numPr>
          <w:ilvl w:val="0"/>
          <w:numId w:val="16"/>
        </w:numPr>
      </w:pPr>
      <w:r w:rsidRPr="00284956">
        <w:rPr>
          <w:b/>
          <w:bCs/>
        </w:rPr>
        <w:t>CALS at Congress</w:t>
      </w:r>
      <w:r w:rsidR="00886209" w:rsidRPr="00284956">
        <w:rPr>
          <w:b/>
          <w:bCs/>
        </w:rPr>
        <w:t>,</w:t>
      </w:r>
      <w:r w:rsidR="00886209">
        <w:t xml:space="preserve"> </w:t>
      </w:r>
      <w:r w:rsidR="00790A27" w:rsidRPr="006E1E50">
        <w:t>Theme:</w:t>
      </w:r>
      <w:r w:rsidR="00C120C3">
        <w:t xml:space="preserve"> </w:t>
      </w:r>
      <w:r w:rsidR="00352ABA" w:rsidRPr="006E1E50">
        <w:t>“Re-framing Togetherness”</w:t>
      </w:r>
      <w:r w:rsidR="00886209">
        <w:t xml:space="preserve"> - Fenton</w:t>
      </w:r>
    </w:p>
    <w:p w14:paraId="44C5A6E7" w14:textId="11E97DB1" w:rsidR="006952B6" w:rsidRPr="006E1E50" w:rsidRDefault="008F4681" w:rsidP="0088210C">
      <w:pPr>
        <w:pStyle w:val="ListParagraph"/>
        <w:numPr>
          <w:ilvl w:val="0"/>
          <w:numId w:val="8"/>
        </w:numPr>
      </w:pPr>
      <w:r w:rsidRPr="006E1E50">
        <w:t>May 30 – June 6</w:t>
      </w:r>
      <w:r w:rsidRPr="006E1E50">
        <w:rPr>
          <w:vertAlign w:val="superscript"/>
        </w:rPr>
        <w:t>th</w:t>
      </w:r>
      <w:r w:rsidRPr="006E1E50">
        <w:t xml:space="preserve"> – no CCLR specific dates yet. </w:t>
      </w:r>
      <w:r w:rsidR="002B5DF4">
        <w:t>Information p</w:t>
      </w:r>
      <w:r w:rsidR="006952B6" w:rsidRPr="006E1E50">
        <w:t>osted on Trinet, CALS, and TALS</w:t>
      </w:r>
    </w:p>
    <w:p w14:paraId="0366CDA0" w14:textId="1D698537" w:rsidR="006952B6" w:rsidRPr="006E1E50" w:rsidRDefault="006952B6" w:rsidP="008F4681">
      <w:pPr>
        <w:pStyle w:val="ListParagraph"/>
        <w:numPr>
          <w:ilvl w:val="0"/>
          <w:numId w:val="8"/>
        </w:numPr>
      </w:pPr>
      <w:r w:rsidRPr="006E1E50">
        <w:t xml:space="preserve">Hosted by Mahsa, </w:t>
      </w:r>
      <w:r w:rsidR="00D1052C" w:rsidRPr="006E1E50">
        <w:t>Maggie, and Shintaro (outreach</w:t>
      </w:r>
      <w:r w:rsidR="002B5DF4">
        <w:t>, CALS board rep</w:t>
      </w:r>
      <w:r w:rsidR="00D1052C" w:rsidRPr="006E1E50">
        <w:t>)</w:t>
      </w:r>
    </w:p>
    <w:p w14:paraId="6D1AD302" w14:textId="793DBA50" w:rsidR="00352ABA" w:rsidRPr="006E1E50" w:rsidRDefault="002B5DF4" w:rsidP="002B5DF4">
      <w:pPr>
        <w:pStyle w:val="ListParagraph"/>
        <w:numPr>
          <w:ilvl w:val="1"/>
          <w:numId w:val="8"/>
        </w:numPr>
      </w:pPr>
      <w:r>
        <w:t>Our three hosts</w:t>
      </w:r>
      <w:r w:rsidR="00D1052C" w:rsidRPr="006E1E50">
        <w:t xml:space="preserve"> </w:t>
      </w:r>
      <w:r w:rsidR="00230081" w:rsidRPr="006E1E50">
        <w:t>will be sharing program coordinator role</w:t>
      </w:r>
    </w:p>
    <w:p w14:paraId="74F0B99A" w14:textId="2CD9CDB5" w:rsidR="00D1052C" w:rsidRPr="006E1E50" w:rsidRDefault="00352ABA" w:rsidP="0088210C">
      <w:pPr>
        <w:pStyle w:val="ListParagraph"/>
        <w:numPr>
          <w:ilvl w:val="1"/>
          <w:numId w:val="8"/>
        </w:numPr>
      </w:pPr>
      <w:r w:rsidRPr="006E1E50">
        <w:t xml:space="preserve">Maggie attended </w:t>
      </w:r>
      <w:r w:rsidR="000A77BF">
        <w:t xml:space="preserve">Congress </w:t>
      </w:r>
      <w:r w:rsidRPr="006E1E50">
        <w:t xml:space="preserve">planning meeting on Oct 1 </w:t>
      </w:r>
    </w:p>
    <w:p w14:paraId="51DD3B12" w14:textId="746CCF22" w:rsidR="00230081" w:rsidRPr="006E1E50" w:rsidRDefault="0088210C" w:rsidP="008F4681">
      <w:pPr>
        <w:pStyle w:val="ListParagraph"/>
        <w:numPr>
          <w:ilvl w:val="0"/>
          <w:numId w:val="8"/>
        </w:numPr>
      </w:pPr>
      <w:r>
        <w:t>Discussion:</w:t>
      </w:r>
    </w:p>
    <w:p w14:paraId="367B1768" w14:textId="668FB9EC" w:rsidR="00230081" w:rsidRPr="006E1E50" w:rsidRDefault="00230081" w:rsidP="00230081">
      <w:pPr>
        <w:pStyle w:val="ListParagraph"/>
        <w:numPr>
          <w:ilvl w:val="1"/>
          <w:numId w:val="8"/>
        </w:numPr>
      </w:pPr>
      <w:r w:rsidRPr="006E1E50">
        <w:t xml:space="preserve">Dawn </w:t>
      </w:r>
      <w:r w:rsidR="005F38C4" w:rsidRPr="006E1E50">
        <w:t>–</w:t>
      </w:r>
      <w:r w:rsidRPr="006E1E50">
        <w:t xml:space="preserve"> </w:t>
      </w:r>
      <w:r w:rsidR="005F38C4" w:rsidRPr="006E1E50">
        <w:t>dates?</w:t>
      </w:r>
      <w:r w:rsidR="00F80EDF" w:rsidRPr="006E1E50">
        <w:t xml:space="preserve"> NASSM noved dates forward so no conflicts</w:t>
      </w:r>
    </w:p>
    <w:p w14:paraId="57200E50" w14:textId="7F73DE59" w:rsidR="005F38C4" w:rsidRPr="006E1E50" w:rsidRDefault="005F38C4" w:rsidP="00230081">
      <w:pPr>
        <w:pStyle w:val="ListParagraph"/>
        <w:numPr>
          <w:ilvl w:val="1"/>
          <w:numId w:val="8"/>
        </w:numPr>
      </w:pPr>
      <w:r w:rsidRPr="006E1E50">
        <w:t xml:space="preserve">Shin </w:t>
      </w:r>
      <w:r w:rsidR="00CC7E3F" w:rsidRPr="006E1E50">
        <w:t>–</w:t>
      </w:r>
      <w:r w:rsidRPr="006E1E50">
        <w:t xml:space="preserve"> </w:t>
      </w:r>
      <w:r w:rsidR="00CC7E3F" w:rsidRPr="006E1E50">
        <w:t>Not official dates yet</w:t>
      </w:r>
      <w:r w:rsidR="000451B6" w:rsidRPr="006E1E50">
        <w:t xml:space="preserve"> first choice</w:t>
      </w:r>
      <w:r w:rsidR="00CC7E3F" w:rsidRPr="006E1E50">
        <w:t xml:space="preserve"> June 2-4</w:t>
      </w:r>
      <w:r w:rsidR="000451B6" w:rsidRPr="006E1E50">
        <w:t>, second choice June 4-5</w:t>
      </w:r>
      <w:r w:rsidR="00F80EDF" w:rsidRPr="006E1E50">
        <w:t xml:space="preserve">, </w:t>
      </w:r>
      <w:r w:rsidR="00055420">
        <w:t>(update from Feb 26/25 – Dates: June 2-4, 2025).</w:t>
      </w:r>
    </w:p>
    <w:p w14:paraId="7F278A5C" w14:textId="78B8FE35" w:rsidR="008C0CD3" w:rsidRPr="006E1E50" w:rsidRDefault="008C0CD3" w:rsidP="00230081">
      <w:pPr>
        <w:pStyle w:val="ListParagraph"/>
        <w:numPr>
          <w:ilvl w:val="1"/>
          <w:numId w:val="8"/>
        </w:numPr>
      </w:pPr>
      <w:r w:rsidRPr="006E1E50">
        <w:t>Christine – will we need to attend as a board for a meeting?</w:t>
      </w:r>
    </w:p>
    <w:p w14:paraId="6903BAC1" w14:textId="3ED3AE5F" w:rsidR="008C0CD3" w:rsidRPr="006E1E50" w:rsidRDefault="008C0CD3" w:rsidP="008C0CD3">
      <w:pPr>
        <w:pStyle w:val="ListParagraph"/>
        <w:numPr>
          <w:ilvl w:val="2"/>
          <w:numId w:val="8"/>
        </w:numPr>
      </w:pPr>
      <w:r w:rsidRPr="006E1E50">
        <w:t>Fenton</w:t>
      </w:r>
      <w:r w:rsidR="008C3AD3">
        <w:t xml:space="preserve"> –</w:t>
      </w:r>
      <w:r w:rsidRPr="006E1E50">
        <w:t xml:space="preserve"> yes</w:t>
      </w:r>
      <w:r w:rsidR="008C3AD3">
        <w:t xml:space="preserve"> </w:t>
      </w:r>
    </w:p>
    <w:p w14:paraId="29FD96A2" w14:textId="77777777" w:rsidR="00284956" w:rsidRDefault="00072574" w:rsidP="00284956">
      <w:pPr>
        <w:pStyle w:val="ListParagraph"/>
        <w:numPr>
          <w:ilvl w:val="2"/>
          <w:numId w:val="8"/>
        </w:numPr>
      </w:pPr>
      <w:r w:rsidRPr="006E1E50">
        <w:t xml:space="preserve">Dawn – student travel grants </w:t>
      </w:r>
      <w:r w:rsidR="002907C3" w:rsidRPr="006E1E50">
        <w:t xml:space="preserve">and special funds </w:t>
      </w:r>
      <w:r w:rsidRPr="006E1E50">
        <w:t>available</w:t>
      </w:r>
    </w:p>
    <w:p w14:paraId="34622F84" w14:textId="0DC0275C" w:rsidR="00720C33" w:rsidRPr="00284956" w:rsidRDefault="00720C33" w:rsidP="00284956">
      <w:pPr>
        <w:pStyle w:val="ListParagraph"/>
        <w:numPr>
          <w:ilvl w:val="0"/>
          <w:numId w:val="16"/>
        </w:numPr>
      </w:pPr>
      <w:r w:rsidRPr="00284956">
        <w:rPr>
          <w:b/>
          <w:bCs/>
        </w:rPr>
        <w:t>Subcommittee Reports</w:t>
      </w:r>
    </w:p>
    <w:p w14:paraId="4D460FA1" w14:textId="2C445CE2" w:rsidR="002907C3" w:rsidRPr="006E1E50" w:rsidRDefault="002907C3" w:rsidP="002D7752">
      <w:pPr>
        <w:spacing w:after="0"/>
        <w:ind w:firstLine="360"/>
        <w:contextualSpacing/>
      </w:pPr>
      <w:r w:rsidRPr="006E1E50">
        <w:t xml:space="preserve">Finance Committee </w:t>
      </w:r>
      <w:r w:rsidR="001F61DF">
        <w:t xml:space="preserve">- </w:t>
      </w:r>
      <w:r w:rsidRPr="006E1E50">
        <w:t>Fenton</w:t>
      </w:r>
    </w:p>
    <w:p w14:paraId="53D18ECF" w14:textId="3C06A028" w:rsidR="002907C3" w:rsidRPr="006E1E50" w:rsidRDefault="006F08E1" w:rsidP="002D7752">
      <w:pPr>
        <w:pStyle w:val="ListParagraph"/>
        <w:numPr>
          <w:ilvl w:val="0"/>
          <w:numId w:val="9"/>
        </w:numPr>
        <w:spacing w:after="0"/>
      </w:pPr>
      <w:r w:rsidRPr="006E1E50">
        <w:t>Dan met with accounting firm and the sub-committee has met several times</w:t>
      </w:r>
    </w:p>
    <w:p w14:paraId="2145032A" w14:textId="74362FB0" w:rsidR="009C0DD5" w:rsidRPr="006E1E50" w:rsidRDefault="007A6EEC" w:rsidP="002907C3">
      <w:pPr>
        <w:pStyle w:val="ListParagraph"/>
        <w:numPr>
          <w:ilvl w:val="0"/>
          <w:numId w:val="9"/>
        </w:numPr>
      </w:pPr>
      <w:r>
        <w:t xml:space="preserve">Our organization has </w:t>
      </w:r>
      <w:r w:rsidR="009C0DD5" w:rsidRPr="006E1E50">
        <w:t>grown and require a new tax form to be completed</w:t>
      </w:r>
    </w:p>
    <w:p w14:paraId="1126FA1C" w14:textId="726F0E21" w:rsidR="007A6064" w:rsidRPr="00696ABA" w:rsidRDefault="009C0DD5" w:rsidP="007A6064">
      <w:pPr>
        <w:pStyle w:val="ListParagraph"/>
        <w:numPr>
          <w:ilvl w:val="0"/>
          <w:numId w:val="9"/>
        </w:numPr>
      </w:pPr>
      <w:r w:rsidRPr="00696ABA">
        <w:lastRenderedPageBreak/>
        <w:t xml:space="preserve">Fenton has </w:t>
      </w:r>
      <w:r w:rsidR="007A6064" w:rsidRPr="00696ABA">
        <w:t>forwarded required information to Audrey to be included in P&amp;P</w:t>
      </w:r>
    </w:p>
    <w:p w14:paraId="2ADCCF84" w14:textId="2F8FF86B" w:rsidR="00696ABA" w:rsidRPr="00696ABA" w:rsidRDefault="00696ABA" w:rsidP="00696ABA">
      <w:pPr>
        <w:pStyle w:val="ListParagraph"/>
        <w:numPr>
          <w:ilvl w:val="0"/>
          <w:numId w:val="9"/>
        </w:numPr>
        <w:rPr>
          <w:rFonts w:cs="Times New Roman"/>
        </w:rPr>
      </w:pPr>
      <w:r w:rsidRPr="00696ABA">
        <w:t>Kyle - Registered NFP provincially?  In Ontario.</w:t>
      </w:r>
    </w:p>
    <w:p w14:paraId="6AA45ECA" w14:textId="0543F0D7" w:rsidR="007A6064" w:rsidRPr="006E1E50" w:rsidRDefault="007A6064" w:rsidP="002D7752">
      <w:pPr>
        <w:spacing w:after="0"/>
        <w:ind w:firstLine="360"/>
      </w:pPr>
      <w:r w:rsidRPr="006E1E50">
        <w:t xml:space="preserve">Executive Team </w:t>
      </w:r>
      <w:r w:rsidR="001F61DF">
        <w:t xml:space="preserve">- </w:t>
      </w:r>
      <w:r w:rsidR="006614F1" w:rsidRPr="006E1E50">
        <w:t>Fenton</w:t>
      </w:r>
    </w:p>
    <w:p w14:paraId="0811C271" w14:textId="0F413036" w:rsidR="007A6064" w:rsidRPr="006E1E50" w:rsidRDefault="00F92205" w:rsidP="002D7752">
      <w:pPr>
        <w:pStyle w:val="ListParagraph"/>
        <w:numPr>
          <w:ilvl w:val="0"/>
          <w:numId w:val="10"/>
        </w:numPr>
        <w:spacing w:after="0"/>
      </w:pPr>
      <w:r>
        <w:t xml:space="preserve">Exec discussed </w:t>
      </w:r>
      <w:r w:rsidR="00FD5B84" w:rsidRPr="006E1E50">
        <w:t>50</w:t>
      </w:r>
      <w:r w:rsidR="00FD5B84" w:rsidRPr="006E1E50">
        <w:rPr>
          <w:vertAlign w:val="superscript"/>
        </w:rPr>
        <w:t>th</w:t>
      </w:r>
      <w:r w:rsidR="00FD5B84" w:rsidRPr="006E1E50">
        <w:t xml:space="preserve"> Anniversary celebration discussion, LinkedIn account TBD, </w:t>
      </w:r>
      <w:r w:rsidR="009B36DB" w:rsidRPr="006E1E50">
        <w:t xml:space="preserve">Leisure Podcast recommendations, </w:t>
      </w:r>
      <w:r w:rsidR="00020546">
        <w:t xml:space="preserve">and </w:t>
      </w:r>
      <w:r w:rsidR="009B36DB" w:rsidRPr="006E1E50">
        <w:t>Rebecca extending her term by two-years</w:t>
      </w:r>
      <w:r w:rsidR="00020546">
        <w:t>.</w:t>
      </w:r>
      <w:r w:rsidR="009B36DB" w:rsidRPr="006E1E50">
        <w:t xml:space="preserve"> </w:t>
      </w:r>
    </w:p>
    <w:p w14:paraId="77060904" w14:textId="77777777" w:rsidR="00020546" w:rsidRDefault="00020546" w:rsidP="007A6064">
      <w:pPr>
        <w:pStyle w:val="ListParagraph"/>
        <w:numPr>
          <w:ilvl w:val="0"/>
          <w:numId w:val="10"/>
        </w:numPr>
      </w:pPr>
      <w:r>
        <w:t xml:space="preserve">Actions: </w:t>
      </w:r>
    </w:p>
    <w:p w14:paraId="4C9F971F" w14:textId="372A90E9" w:rsidR="006614F1" w:rsidRDefault="00F92205" w:rsidP="00020546">
      <w:pPr>
        <w:pStyle w:val="ListParagraph"/>
        <w:numPr>
          <w:ilvl w:val="1"/>
          <w:numId w:val="10"/>
        </w:numPr>
      </w:pPr>
      <w:r>
        <w:t xml:space="preserve">Need to focus on </w:t>
      </w:r>
      <w:r w:rsidR="006614F1" w:rsidRPr="006E1E50">
        <w:t>Dan’s membership fee structure</w:t>
      </w:r>
    </w:p>
    <w:p w14:paraId="1328E50A" w14:textId="2B7E4F52" w:rsidR="00020546" w:rsidRPr="006E1E50" w:rsidRDefault="00020546" w:rsidP="00020546">
      <w:pPr>
        <w:pStyle w:val="ListParagraph"/>
        <w:numPr>
          <w:ilvl w:val="1"/>
          <w:numId w:val="10"/>
        </w:numPr>
      </w:pPr>
      <w:r>
        <w:t>C</w:t>
      </w:r>
      <w:r w:rsidRPr="006E1E50">
        <w:t>reate a policy to reference for requests for journal support</w:t>
      </w:r>
    </w:p>
    <w:p w14:paraId="31D0E85A" w14:textId="0C52FC6A" w:rsidR="00444A1B" w:rsidRPr="006E1E50" w:rsidRDefault="00444A1B" w:rsidP="002D7752">
      <w:pPr>
        <w:spacing w:after="0"/>
        <w:ind w:firstLine="360"/>
      </w:pPr>
      <w:r w:rsidRPr="006E1E50">
        <w:t xml:space="preserve">Awards and Grants Committee </w:t>
      </w:r>
      <w:r w:rsidR="002D7752">
        <w:t xml:space="preserve">- </w:t>
      </w:r>
      <w:r w:rsidRPr="006E1E50">
        <w:t>Dawn</w:t>
      </w:r>
    </w:p>
    <w:p w14:paraId="1A0C308D" w14:textId="2E05F129" w:rsidR="00444A1B" w:rsidRPr="006E1E50" w:rsidRDefault="002A4C3E" w:rsidP="002D7752">
      <w:pPr>
        <w:pStyle w:val="ListParagraph"/>
        <w:numPr>
          <w:ilvl w:val="0"/>
          <w:numId w:val="11"/>
        </w:numPr>
        <w:spacing w:after="0"/>
      </w:pPr>
      <w:r w:rsidRPr="006E1E50">
        <w:t>Readvertise call for CALS connection grant, no current applicants to date</w:t>
      </w:r>
    </w:p>
    <w:p w14:paraId="1416029B" w14:textId="409E7208" w:rsidR="002A4C3E" w:rsidRPr="006E1E50" w:rsidRDefault="00606806" w:rsidP="002D7752">
      <w:pPr>
        <w:pStyle w:val="ListParagraph"/>
        <w:numPr>
          <w:ilvl w:val="1"/>
          <w:numId w:val="11"/>
        </w:numPr>
        <w:spacing w:after="0"/>
      </w:pPr>
      <w:r w:rsidRPr="006E1E50">
        <w:t>This award will not be offered for 3 years because of conference years</w:t>
      </w:r>
    </w:p>
    <w:p w14:paraId="476FA826" w14:textId="27FE74C3" w:rsidR="00606806" w:rsidRDefault="00CD59D2" w:rsidP="00606806">
      <w:pPr>
        <w:pStyle w:val="ListParagraph"/>
        <w:numPr>
          <w:ilvl w:val="1"/>
          <w:numId w:val="11"/>
        </w:numPr>
      </w:pPr>
      <w:r w:rsidRPr="006E1E50">
        <w:t>Linked to this award are the grad student awards awarded from legacy fund</w:t>
      </w:r>
    </w:p>
    <w:p w14:paraId="5028F105" w14:textId="77777777" w:rsidR="0015206E" w:rsidRDefault="0015206E" w:rsidP="0015206E">
      <w:pPr>
        <w:pStyle w:val="ListParagraph"/>
        <w:numPr>
          <w:ilvl w:val="1"/>
          <w:numId w:val="11"/>
        </w:numPr>
      </w:pPr>
      <w:r w:rsidRPr="006E1E50">
        <w:t xml:space="preserve">Should this be a rolling deadline? Or is it a one year issue? </w:t>
      </w:r>
    </w:p>
    <w:p w14:paraId="235F7297" w14:textId="77777777" w:rsidR="0015206E" w:rsidRDefault="0015206E" w:rsidP="0015206E">
      <w:pPr>
        <w:pStyle w:val="ListParagraph"/>
        <w:numPr>
          <w:ilvl w:val="1"/>
          <w:numId w:val="11"/>
        </w:numPr>
      </w:pPr>
      <w:r>
        <w:t>Discussion:</w:t>
      </w:r>
    </w:p>
    <w:p w14:paraId="7CE2DFA3" w14:textId="77777777" w:rsidR="0015206E" w:rsidRDefault="0015206E" w:rsidP="0015206E">
      <w:pPr>
        <w:pStyle w:val="ListParagraph"/>
        <w:numPr>
          <w:ilvl w:val="2"/>
          <w:numId w:val="11"/>
        </w:numPr>
      </w:pPr>
      <w:r w:rsidRPr="006E1E50">
        <w:t>Fenton – open call with reminder that it is still available</w:t>
      </w:r>
      <w:r>
        <w:t xml:space="preserve">. </w:t>
      </w:r>
    </w:p>
    <w:p w14:paraId="75DC4DB0" w14:textId="479A213B" w:rsidR="0015206E" w:rsidRPr="006E1E50" w:rsidRDefault="0015206E" w:rsidP="00355627">
      <w:pPr>
        <w:pStyle w:val="ListParagraph"/>
        <w:numPr>
          <w:ilvl w:val="2"/>
          <w:numId w:val="11"/>
        </w:numPr>
      </w:pPr>
      <w:r>
        <w:t>Fenton - I</w:t>
      </w:r>
      <w:r w:rsidRPr="006E1E50">
        <w:t>nvite board members to join for adjudication for open call (early January)</w:t>
      </w:r>
    </w:p>
    <w:p w14:paraId="04385D87" w14:textId="36D9F74C" w:rsidR="00CD59D2" w:rsidRDefault="00CD59D2" w:rsidP="00355627">
      <w:pPr>
        <w:pStyle w:val="ListParagraph"/>
        <w:numPr>
          <w:ilvl w:val="1"/>
          <w:numId w:val="11"/>
        </w:numPr>
      </w:pPr>
      <w:r w:rsidRPr="006E1E50">
        <w:t>Need to revisit criteria for 3 awards</w:t>
      </w:r>
      <w:r w:rsidR="00F433DE" w:rsidRPr="006E1E50">
        <w:t xml:space="preserve">, relaunch </w:t>
      </w:r>
      <w:r w:rsidR="001B423A" w:rsidRPr="006E1E50">
        <w:t>awards in January</w:t>
      </w:r>
    </w:p>
    <w:p w14:paraId="4985FD49" w14:textId="78A9022A" w:rsidR="00355627" w:rsidRPr="006E1E50" w:rsidRDefault="00355627" w:rsidP="00355627">
      <w:pPr>
        <w:pStyle w:val="ListParagraph"/>
        <w:numPr>
          <w:ilvl w:val="2"/>
          <w:numId w:val="11"/>
        </w:numPr>
      </w:pPr>
      <w:r w:rsidRPr="006E1E50">
        <w:t>Kyle – need to have criteria discussion finalized prior to adjudication, will finalize by March</w:t>
      </w:r>
    </w:p>
    <w:p w14:paraId="7EA8F441" w14:textId="4BD0EA2C" w:rsidR="0000411F" w:rsidRPr="006E1E50" w:rsidRDefault="0000411F" w:rsidP="00041138">
      <w:pPr>
        <w:spacing w:after="0"/>
        <w:ind w:firstLine="360"/>
      </w:pPr>
      <w:r w:rsidRPr="006E1E50">
        <w:t xml:space="preserve">Outreach Committee </w:t>
      </w:r>
      <w:r w:rsidR="00041138">
        <w:t xml:space="preserve">- </w:t>
      </w:r>
      <w:r w:rsidRPr="006E1E50">
        <w:t>Shin</w:t>
      </w:r>
    </w:p>
    <w:p w14:paraId="49F49D79" w14:textId="7992EDD3" w:rsidR="0000411F" w:rsidRPr="006E1E50" w:rsidRDefault="006E3FD6" w:rsidP="00041138">
      <w:pPr>
        <w:pStyle w:val="ListParagraph"/>
        <w:numPr>
          <w:ilvl w:val="0"/>
          <w:numId w:val="12"/>
        </w:numPr>
        <w:spacing w:after="0"/>
      </w:pPr>
      <w:r>
        <w:t>S</w:t>
      </w:r>
      <w:r w:rsidRPr="006E1E50">
        <w:t>hort term</w:t>
      </w:r>
      <w:r>
        <w:t>:</w:t>
      </w:r>
      <w:r w:rsidRPr="006E1E50">
        <w:t xml:space="preserve"> will connect with Heather again</w:t>
      </w:r>
      <w:r>
        <w:t>,</w:t>
      </w:r>
      <w:r w:rsidRPr="006E1E50">
        <w:t xml:space="preserve"> </w:t>
      </w:r>
      <w:r w:rsidR="00C9046F" w:rsidRPr="006E1E50">
        <w:t>MOU received from A</w:t>
      </w:r>
      <w:r w:rsidR="002A4AA5">
        <w:t>NZALS</w:t>
      </w:r>
      <w:r w:rsidR="00C9046F" w:rsidRPr="006E1E50">
        <w:t xml:space="preserve">, LSA, TALS and others </w:t>
      </w:r>
    </w:p>
    <w:p w14:paraId="76FCA476" w14:textId="5559EF80" w:rsidR="007B0D5D" w:rsidRPr="006E1E50" w:rsidRDefault="007B0D5D" w:rsidP="0000411F">
      <w:pPr>
        <w:pStyle w:val="ListParagraph"/>
        <w:numPr>
          <w:ilvl w:val="0"/>
          <w:numId w:val="12"/>
        </w:numPr>
      </w:pPr>
      <w:r w:rsidRPr="006E1E50">
        <w:t>Working on two webinars with WLO (leisure as catalyst)</w:t>
      </w:r>
      <w:r w:rsidR="002457D5" w:rsidRPr="006E1E50">
        <w:t xml:space="preserve"> Jackie Onescu rep CALS, the other represented by TALS</w:t>
      </w:r>
      <w:r w:rsidR="00E50FEA" w:rsidRPr="006E1E50">
        <w:t xml:space="preserve"> represented by Karla B</w:t>
      </w:r>
      <w:r w:rsidR="00E22603">
        <w:t>oluk</w:t>
      </w:r>
      <w:r w:rsidR="00E50FEA" w:rsidRPr="006E1E50">
        <w:t xml:space="preserve"> and Dave Drewry </w:t>
      </w:r>
    </w:p>
    <w:p w14:paraId="570BF2E3" w14:textId="780210B1" w:rsidR="0019332A" w:rsidRPr="006E1E50" w:rsidRDefault="0019332A" w:rsidP="0019332A">
      <w:pPr>
        <w:pStyle w:val="ListParagraph"/>
        <w:numPr>
          <w:ilvl w:val="1"/>
          <w:numId w:val="12"/>
        </w:numPr>
      </w:pPr>
      <w:r w:rsidRPr="006E1E50">
        <w:t>Webinar link to come</w:t>
      </w:r>
    </w:p>
    <w:p w14:paraId="4065BB1F" w14:textId="426D6275" w:rsidR="00EF2B50" w:rsidRPr="006E1E50" w:rsidRDefault="00E843DE" w:rsidP="00EF2B50">
      <w:pPr>
        <w:pStyle w:val="ListParagraph"/>
        <w:numPr>
          <w:ilvl w:val="0"/>
          <w:numId w:val="12"/>
        </w:numPr>
      </w:pPr>
      <w:r w:rsidRPr="006E1E50">
        <w:t>Long-term</w:t>
      </w:r>
      <w:r w:rsidR="006E3FD6">
        <w:t>:</w:t>
      </w:r>
      <w:r w:rsidRPr="006E1E50">
        <w:t xml:space="preserve"> </w:t>
      </w:r>
      <w:r w:rsidR="00813D82" w:rsidRPr="006E1E50">
        <w:t>reaching out to partner organizations for joint initiative possibilities</w:t>
      </w:r>
      <w:r w:rsidR="00D25C57" w:rsidRPr="006E1E50">
        <w:t xml:space="preserve"> (Leisure) and substantive area orgs </w:t>
      </w:r>
      <w:r w:rsidR="0019332A" w:rsidRPr="006E1E50">
        <w:t>(e.g., CTRA)</w:t>
      </w:r>
    </w:p>
    <w:p w14:paraId="619F39B1" w14:textId="2526EAEE" w:rsidR="00EF2B50" w:rsidRPr="006E1E50" w:rsidRDefault="00EF2B50" w:rsidP="00041138">
      <w:pPr>
        <w:spacing w:after="0"/>
        <w:ind w:firstLine="360"/>
      </w:pPr>
      <w:r w:rsidRPr="006E1E50">
        <w:t xml:space="preserve">Anti-O </w:t>
      </w:r>
      <w:r w:rsidR="00380E87" w:rsidRPr="006E1E50">
        <w:t>(Kim)</w:t>
      </w:r>
    </w:p>
    <w:p w14:paraId="01FBA026" w14:textId="5A0C7FA7" w:rsidR="00EF2B50" w:rsidRPr="006E1E50" w:rsidRDefault="00EF2B50" w:rsidP="00041138">
      <w:pPr>
        <w:pStyle w:val="ListParagraph"/>
        <w:numPr>
          <w:ilvl w:val="0"/>
          <w:numId w:val="13"/>
        </w:numPr>
        <w:spacing w:after="0"/>
        <w:rPr>
          <w:rStyle w:val="hgkelc"/>
        </w:rPr>
      </w:pPr>
      <w:r w:rsidRPr="006E1E50">
        <w:rPr>
          <w:rStyle w:val="hgkelc"/>
          <w:lang w:val="en"/>
        </w:rPr>
        <w:t xml:space="preserve">Mentorship – </w:t>
      </w:r>
      <w:r w:rsidR="006E3FD6">
        <w:rPr>
          <w:rStyle w:val="hgkelc"/>
          <w:lang w:val="en"/>
        </w:rPr>
        <w:t>A</w:t>
      </w:r>
      <w:r w:rsidRPr="006E1E50">
        <w:rPr>
          <w:rStyle w:val="hgkelc"/>
          <w:lang w:val="en"/>
        </w:rPr>
        <w:t>udrey to share resources</w:t>
      </w:r>
    </w:p>
    <w:p w14:paraId="2FD4F9F9" w14:textId="77777777" w:rsidR="003E5DE2" w:rsidRPr="006E1E50" w:rsidRDefault="00EF2B50" w:rsidP="00EF2B50">
      <w:pPr>
        <w:pStyle w:val="ListParagraph"/>
        <w:numPr>
          <w:ilvl w:val="0"/>
          <w:numId w:val="13"/>
        </w:numPr>
        <w:rPr>
          <w:rStyle w:val="hgkelc"/>
        </w:rPr>
      </w:pPr>
      <w:r w:rsidRPr="006E1E50">
        <w:rPr>
          <w:rStyle w:val="hgkelc"/>
          <w:lang w:val="en"/>
        </w:rPr>
        <w:t>Fenton – board approved</w:t>
      </w:r>
      <w:r w:rsidR="00862422" w:rsidRPr="006E1E50">
        <w:rPr>
          <w:rStyle w:val="hgkelc"/>
          <w:lang w:val="en"/>
        </w:rPr>
        <w:t xml:space="preserve"> the payment</w:t>
      </w:r>
      <w:r w:rsidR="003E5DE2" w:rsidRPr="006E1E50">
        <w:rPr>
          <w:rStyle w:val="hgkelc"/>
          <w:lang w:val="en"/>
        </w:rPr>
        <w:t xml:space="preserve"> for carbon offset</w:t>
      </w:r>
    </w:p>
    <w:p w14:paraId="410521AD" w14:textId="77777777" w:rsidR="003E5DE2" w:rsidRPr="006E1E50" w:rsidRDefault="003E5DE2" w:rsidP="003E5DE2">
      <w:pPr>
        <w:pStyle w:val="ListParagraph"/>
        <w:numPr>
          <w:ilvl w:val="1"/>
          <w:numId w:val="13"/>
        </w:numPr>
        <w:rPr>
          <w:rStyle w:val="hgkelc"/>
        </w:rPr>
      </w:pPr>
      <w:r w:rsidRPr="006E1E50">
        <w:rPr>
          <w:rStyle w:val="hgkelc"/>
          <w:lang w:val="en"/>
        </w:rPr>
        <w:t>Kim to follow up with Elisabeth</w:t>
      </w:r>
    </w:p>
    <w:p w14:paraId="7FFD04C0" w14:textId="573CE6C0" w:rsidR="00FF0184" w:rsidRPr="006E1E50" w:rsidRDefault="003E5DE2" w:rsidP="003E5DE2">
      <w:pPr>
        <w:pStyle w:val="ListParagraph"/>
        <w:numPr>
          <w:ilvl w:val="0"/>
          <w:numId w:val="13"/>
        </w:numPr>
        <w:rPr>
          <w:rStyle w:val="hgkelc"/>
        </w:rPr>
      </w:pPr>
      <w:r w:rsidRPr="006E1E50">
        <w:rPr>
          <w:rStyle w:val="hgkelc"/>
          <w:lang w:val="en"/>
        </w:rPr>
        <w:t xml:space="preserve">Dawn </w:t>
      </w:r>
      <w:r w:rsidR="00024621" w:rsidRPr="006E1E50">
        <w:rPr>
          <w:rStyle w:val="hgkelc"/>
          <w:lang w:val="en"/>
        </w:rPr>
        <w:t>–</w:t>
      </w:r>
      <w:r w:rsidRPr="006E1E50">
        <w:rPr>
          <w:rStyle w:val="hgkelc"/>
          <w:lang w:val="en"/>
        </w:rPr>
        <w:t xml:space="preserve"> </w:t>
      </w:r>
      <w:r w:rsidR="00FA04EC">
        <w:rPr>
          <w:rStyle w:val="hgkelc"/>
          <w:lang w:val="en"/>
        </w:rPr>
        <w:t>A</w:t>
      </w:r>
      <w:r w:rsidR="00024621" w:rsidRPr="006E1E50">
        <w:rPr>
          <w:rStyle w:val="hgkelc"/>
          <w:lang w:val="en"/>
        </w:rPr>
        <w:t>nti-</w:t>
      </w:r>
      <w:r w:rsidR="00FA04EC">
        <w:rPr>
          <w:rStyle w:val="hgkelc"/>
          <w:lang w:val="en"/>
        </w:rPr>
        <w:t>O</w:t>
      </w:r>
      <w:r w:rsidR="00024621" w:rsidRPr="006E1E50">
        <w:rPr>
          <w:rStyle w:val="hgkelc"/>
          <w:lang w:val="en"/>
        </w:rPr>
        <w:t xml:space="preserve"> sub-committee sitting on awards, how do we represent this in some of our policies</w:t>
      </w:r>
      <w:r w:rsidR="00BA4416">
        <w:rPr>
          <w:rStyle w:val="hgkelc"/>
          <w:lang w:val="en"/>
        </w:rPr>
        <w:t>?</w:t>
      </w:r>
    </w:p>
    <w:p w14:paraId="4F8B2525" w14:textId="77777777" w:rsidR="00BA4416" w:rsidRPr="006E1E50" w:rsidRDefault="00BA4416" w:rsidP="00BA4416">
      <w:pPr>
        <w:pStyle w:val="ListParagraph"/>
        <w:numPr>
          <w:ilvl w:val="1"/>
          <w:numId w:val="13"/>
        </w:numPr>
        <w:rPr>
          <w:rStyle w:val="hgkelc"/>
        </w:rPr>
      </w:pPr>
      <w:r w:rsidRPr="006E1E50">
        <w:rPr>
          <w:rStyle w:val="hgkelc"/>
          <w:lang w:val="en"/>
        </w:rPr>
        <w:t>Fenton – put in mission and values statement</w:t>
      </w:r>
    </w:p>
    <w:p w14:paraId="0CD53BAE" w14:textId="18B97F1C" w:rsidR="00EF2B50" w:rsidRPr="006E1E50" w:rsidRDefault="00202E88" w:rsidP="00FF0184">
      <w:pPr>
        <w:pStyle w:val="ListParagraph"/>
        <w:numPr>
          <w:ilvl w:val="1"/>
          <w:numId w:val="13"/>
        </w:numPr>
        <w:rPr>
          <w:rStyle w:val="hgkelc"/>
        </w:rPr>
      </w:pPr>
      <w:r>
        <w:rPr>
          <w:rStyle w:val="hgkelc"/>
          <w:lang w:val="en"/>
        </w:rPr>
        <w:lastRenderedPageBreak/>
        <w:t xml:space="preserve">Kim - </w:t>
      </w:r>
      <w:r w:rsidR="00FF0184" w:rsidRPr="006E1E50">
        <w:rPr>
          <w:rStyle w:val="hgkelc"/>
          <w:lang w:val="en"/>
        </w:rPr>
        <w:t>How do we not overtax anti-o committee members</w:t>
      </w:r>
      <w:r w:rsidR="00862422" w:rsidRPr="006E1E50">
        <w:rPr>
          <w:rStyle w:val="hgkelc"/>
          <w:lang w:val="en"/>
        </w:rPr>
        <w:t xml:space="preserve"> </w:t>
      </w:r>
    </w:p>
    <w:p w14:paraId="1A2E2DD1" w14:textId="4A793174" w:rsidR="00380E87" w:rsidRPr="006E1E50" w:rsidRDefault="00380E87" w:rsidP="006F706D">
      <w:pPr>
        <w:spacing w:after="0"/>
        <w:ind w:firstLine="360"/>
      </w:pPr>
      <w:r w:rsidRPr="006E1E50">
        <w:t xml:space="preserve">Communications </w:t>
      </w:r>
      <w:r w:rsidR="008A6B0F">
        <w:t xml:space="preserve">- </w:t>
      </w:r>
      <w:r w:rsidRPr="006E1E50">
        <w:t>Richard</w:t>
      </w:r>
    </w:p>
    <w:p w14:paraId="14B70447" w14:textId="71D5D3C7" w:rsidR="00380E87" w:rsidRPr="006E1E50" w:rsidRDefault="00380E87" w:rsidP="006F706D">
      <w:pPr>
        <w:pStyle w:val="ListParagraph"/>
        <w:numPr>
          <w:ilvl w:val="0"/>
          <w:numId w:val="14"/>
        </w:numPr>
        <w:spacing w:after="0"/>
      </w:pPr>
      <w:r w:rsidRPr="006E1E50">
        <w:t xml:space="preserve">ToR completed </w:t>
      </w:r>
      <w:r w:rsidR="00FE5799" w:rsidRPr="006E1E50">
        <w:t>and available</w:t>
      </w:r>
      <w:r w:rsidR="00BA4416">
        <w:t xml:space="preserve"> </w:t>
      </w:r>
      <w:r w:rsidR="00D402F4">
        <w:t>(</w:t>
      </w:r>
      <w:r w:rsidR="00D402F4" w:rsidRPr="00D402F4">
        <w:t>https://canadianleisurestudies.ca/terms-and-conditions/</w:t>
      </w:r>
      <w:r w:rsidR="00D402F4">
        <w:t>)</w:t>
      </w:r>
    </w:p>
    <w:p w14:paraId="5DA0012C" w14:textId="7E89BA0E" w:rsidR="00FE5799" w:rsidRPr="006E1E50" w:rsidRDefault="00FE5799" w:rsidP="006F706D">
      <w:pPr>
        <w:pStyle w:val="ListParagraph"/>
        <w:numPr>
          <w:ilvl w:val="0"/>
          <w:numId w:val="14"/>
        </w:numPr>
        <w:spacing w:after="0"/>
      </w:pPr>
      <w:r w:rsidRPr="006E1E50">
        <w:t xml:space="preserve">Migration is complete (yay!) in </w:t>
      </w:r>
      <w:r w:rsidR="00D402F4">
        <w:t>W</w:t>
      </w:r>
      <w:r w:rsidRPr="006E1E50">
        <w:t>ordpress</w:t>
      </w:r>
    </w:p>
    <w:p w14:paraId="6EC06BD1" w14:textId="4F1018FC" w:rsidR="007336FB" w:rsidRPr="006E1E50" w:rsidRDefault="007336FB" w:rsidP="00380E87">
      <w:pPr>
        <w:pStyle w:val="ListParagraph"/>
        <w:numPr>
          <w:ilvl w:val="0"/>
          <w:numId w:val="14"/>
        </w:numPr>
      </w:pPr>
      <w:r w:rsidRPr="006E1E50">
        <w:t>Proposal 1) to help manage load for communications (like a TA), 2) institute a membership management system that will handle transactions</w:t>
      </w:r>
    </w:p>
    <w:p w14:paraId="73E67582" w14:textId="496A55C2" w:rsidR="00281CC1" w:rsidRPr="006E1E50" w:rsidRDefault="00281CC1" w:rsidP="00380E87">
      <w:pPr>
        <w:pStyle w:val="ListParagraph"/>
        <w:numPr>
          <w:ilvl w:val="0"/>
          <w:numId w:val="14"/>
        </w:numPr>
      </w:pPr>
      <w:r w:rsidRPr="006E1E50">
        <w:t>What type of engagement did we want with our membership</w:t>
      </w:r>
      <w:r w:rsidR="00222C9E" w:rsidRPr="006E1E50">
        <w:t>?</w:t>
      </w:r>
      <w:r w:rsidR="002D53FC" w:rsidRPr="006E1E50">
        <w:t xml:space="preserve"> Sustainably?</w:t>
      </w:r>
    </w:p>
    <w:p w14:paraId="2ECDC980" w14:textId="54174B48" w:rsidR="00B92EE2" w:rsidRPr="006E1E50" w:rsidRDefault="00B92EE2" w:rsidP="00B92EE2">
      <w:pPr>
        <w:pStyle w:val="ListParagraph"/>
        <w:numPr>
          <w:ilvl w:val="1"/>
          <w:numId w:val="14"/>
        </w:numPr>
      </w:pPr>
      <w:r w:rsidRPr="006E1E50">
        <w:t xml:space="preserve">This committee can set up a strategy but it falls outside the </w:t>
      </w:r>
      <w:r w:rsidR="0097530D" w:rsidRPr="006E1E50">
        <w:t>bounds of the listserv</w:t>
      </w:r>
    </w:p>
    <w:p w14:paraId="23451B12" w14:textId="024F99C6" w:rsidR="0097530D" w:rsidRPr="006E1E50" w:rsidRDefault="0097530D" w:rsidP="00B92EE2">
      <w:pPr>
        <w:pStyle w:val="ListParagraph"/>
        <w:numPr>
          <w:ilvl w:val="1"/>
          <w:numId w:val="14"/>
        </w:numPr>
      </w:pPr>
      <w:r w:rsidRPr="006E1E50">
        <w:t>What does each subcommittee need</w:t>
      </w:r>
      <w:r w:rsidR="00143BC3">
        <w:t>?</w:t>
      </w:r>
    </w:p>
    <w:p w14:paraId="5B9D7314" w14:textId="0EF14734" w:rsidR="00DC1FAD" w:rsidRPr="006E1E50" w:rsidRDefault="00DC1FAD" w:rsidP="00DC1FAD">
      <w:pPr>
        <w:pStyle w:val="ListParagraph"/>
        <w:numPr>
          <w:ilvl w:val="0"/>
          <w:numId w:val="14"/>
        </w:numPr>
      </w:pPr>
      <w:r w:rsidRPr="006E1E50">
        <w:t>Comments:</w:t>
      </w:r>
    </w:p>
    <w:p w14:paraId="528C87C7" w14:textId="763462EB" w:rsidR="00DC1FAD" w:rsidRPr="006E1E50" w:rsidRDefault="00DC1FAD" w:rsidP="00DC1FAD">
      <w:pPr>
        <w:pStyle w:val="ListParagraph"/>
        <w:numPr>
          <w:ilvl w:val="1"/>
          <w:numId w:val="14"/>
        </w:numPr>
      </w:pPr>
      <w:r w:rsidRPr="006E1E50">
        <w:t xml:space="preserve">Shin </w:t>
      </w:r>
      <w:r w:rsidR="00BB0DDE" w:rsidRPr="006E1E50">
        <w:t>–</w:t>
      </w:r>
      <w:r w:rsidRPr="006E1E50">
        <w:t xml:space="preserve"> </w:t>
      </w:r>
      <w:r w:rsidR="00BB0DDE" w:rsidRPr="006E1E50">
        <w:t xml:space="preserve">the listserv serves its purpose unless </w:t>
      </w:r>
      <w:r w:rsidR="00AE3BA4" w:rsidRPr="006E1E50">
        <w:t>there is a need for more targeted communications</w:t>
      </w:r>
    </w:p>
    <w:p w14:paraId="45B31594" w14:textId="77777777" w:rsidR="00143BC3" w:rsidRDefault="00CC6567" w:rsidP="00DC1FAD">
      <w:pPr>
        <w:pStyle w:val="ListParagraph"/>
        <w:numPr>
          <w:ilvl w:val="1"/>
          <w:numId w:val="14"/>
        </w:numPr>
      </w:pPr>
      <w:r w:rsidRPr="006E1E50">
        <w:t xml:space="preserve">Christine </w:t>
      </w:r>
      <w:r w:rsidR="00C27750" w:rsidRPr="006E1E50">
        <w:t>–</w:t>
      </w:r>
      <w:r w:rsidRPr="006E1E50">
        <w:t xml:space="preserve"> </w:t>
      </w:r>
      <w:r w:rsidR="00C27750" w:rsidRPr="006E1E50">
        <w:t>social media?</w:t>
      </w:r>
      <w:r w:rsidR="009A147A" w:rsidRPr="006E1E50">
        <w:t xml:space="preserve"> </w:t>
      </w:r>
    </w:p>
    <w:p w14:paraId="6B7A1F17" w14:textId="613191CB" w:rsidR="00CC6567" w:rsidRPr="006E1E50" w:rsidRDefault="009A147A" w:rsidP="00143BC3">
      <w:pPr>
        <w:pStyle w:val="ListParagraph"/>
        <w:numPr>
          <w:ilvl w:val="2"/>
          <w:numId w:val="14"/>
        </w:numPr>
      </w:pPr>
      <w:r w:rsidRPr="006E1E50">
        <w:t>Rich – need to have more content creators and capacity to support it, which is already a challenge</w:t>
      </w:r>
    </w:p>
    <w:p w14:paraId="59FFA174" w14:textId="632431B7" w:rsidR="009A147A" w:rsidRPr="006E1E50" w:rsidRDefault="009A147A" w:rsidP="00DC1FAD">
      <w:pPr>
        <w:pStyle w:val="ListParagraph"/>
        <w:numPr>
          <w:ilvl w:val="1"/>
          <w:numId w:val="14"/>
        </w:numPr>
      </w:pPr>
      <w:r w:rsidRPr="006E1E50">
        <w:t xml:space="preserve">Dawn </w:t>
      </w:r>
      <w:r w:rsidR="00AC0235" w:rsidRPr="006E1E50">
        <w:t>–</w:t>
      </w:r>
      <w:r w:rsidRPr="006E1E50">
        <w:t xml:space="preserve"> </w:t>
      </w:r>
      <w:r w:rsidR="00AC0235" w:rsidRPr="006E1E50">
        <w:t xml:space="preserve">should be showcasing people </w:t>
      </w:r>
      <w:r w:rsidR="000A130A" w:rsidRPr="006E1E50">
        <w:t>who are not on the board</w:t>
      </w:r>
      <w:r w:rsidR="00456354">
        <w:t>?</w:t>
      </w:r>
    </w:p>
    <w:p w14:paraId="52E2CBDD" w14:textId="42C1F35C" w:rsidR="001F4FA8" w:rsidRPr="006E1E50" w:rsidRDefault="00563BDB" w:rsidP="001F4FA8">
      <w:pPr>
        <w:pStyle w:val="ListParagraph"/>
        <w:numPr>
          <w:ilvl w:val="2"/>
          <w:numId w:val="14"/>
        </w:numPr>
      </w:pPr>
      <w:r w:rsidRPr="006E1E50">
        <w:t>It was one person’s job to support the content creation previously</w:t>
      </w:r>
    </w:p>
    <w:p w14:paraId="4D0CDBE3" w14:textId="7E941A5C" w:rsidR="00563BDB" w:rsidRPr="006E1E50" w:rsidRDefault="00857FD0" w:rsidP="00563BDB">
      <w:pPr>
        <w:pStyle w:val="ListParagraph"/>
        <w:numPr>
          <w:ilvl w:val="1"/>
          <w:numId w:val="14"/>
        </w:numPr>
      </w:pPr>
      <w:r w:rsidRPr="006E1E50">
        <w:t>Fenton – can IG be broader than students</w:t>
      </w:r>
      <w:r w:rsidR="00456354">
        <w:t>?</w:t>
      </w:r>
    </w:p>
    <w:p w14:paraId="6530CCC1" w14:textId="39DC0062" w:rsidR="000F4C64" w:rsidRPr="006E1E50" w:rsidRDefault="000F4C64" w:rsidP="00563BDB">
      <w:pPr>
        <w:pStyle w:val="ListParagraph"/>
        <w:numPr>
          <w:ilvl w:val="1"/>
          <w:numId w:val="14"/>
        </w:numPr>
      </w:pPr>
      <w:r w:rsidRPr="006E1E50">
        <w:t>Dawn – need listing of subcommittee</w:t>
      </w:r>
      <w:r w:rsidR="00456354">
        <w:t>s</w:t>
      </w:r>
      <w:r w:rsidRPr="006E1E50">
        <w:t xml:space="preserve"> on website</w:t>
      </w:r>
      <w:r w:rsidR="00456354">
        <w:t xml:space="preserve"> (for f/u)</w:t>
      </w:r>
    </w:p>
    <w:p w14:paraId="2AAE0028" w14:textId="703EDF67" w:rsidR="002A4440" w:rsidRPr="006E1E50" w:rsidRDefault="002A4440" w:rsidP="00563BDB">
      <w:pPr>
        <w:pStyle w:val="ListParagraph"/>
        <w:numPr>
          <w:ilvl w:val="1"/>
          <w:numId w:val="14"/>
        </w:numPr>
      </w:pPr>
      <w:r w:rsidRPr="006E1E50">
        <w:t>Rich – not in favour of having separate IG or other social media accounts</w:t>
      </w:r>
    </w:p>
    <w:p w14:paraId="159201F3" w14:textId="2AAF001E" w:rsidR="002A4440" w:rsidRPr="006E1E50" w:rsidRDefault="002A4440" w:rsidP="00563BDB">
      <w:pPr>
        <w:pStyle w:val="ListParagraph"/>
        <w:numPr>
          <w:ilvl w:val="1"/>
          <w:numId w:val="14"/>
        </w:numPr>
      </w:pPr>
      <w:r w:rsidRPr="006E1E50">
        <w:t xml:space="preserve">Simon </w:t>
      </w:r>
      <w:r w:rsidR="00657166" w:rsidRPr="006E1E50">
        <w:t>–</w:t>
      </w:r>
      <w:r w:rsidRPr="006E1E50">
        <w:t xml:space="preserve"> </w:t>
      </w:r>
      <w:r w:rsidR="00657166" w:rsidRPr="006E1E50">
        <w:t>direction</w:t>
      </w:r>
      <w:r w:rsidR="00456354">
        <w:t xml:space="preserve"> then?</w:t>
      </w:r>
    </w:p>
    <w:p w14:paraId="01E92495" w14:textId="79A5D06C" w:rsidR="00657166" w:rsidRPr="006E1E50" w:rsidRDefault="00657166" w:rsidP="00563BDB">
      <w:pPr>
        <w:pStyle w:val="ListParagraph"/>
        <w:numPr>
          <w:ilvl w:val="1"/>
          <w:numId w:val="14"/>
        </w:numPr>
      </w:pPr>
      <w:r w:rsidRPr="006E1E50">
        <w:t xml:space="preserve">Rich – </w:t>
      </w:r>
      <w:r w:rsidR="00244D15" w:rsidRPr="006E1E50">
        <w:t>we</w:t>
      </w:r>
      <w:r w:rsidR="00C61E40">
        <w:t>’</w:t>
      </w:r>
      <w:r w:rsidR="00244D15" w:rsidRPr="006E1E50">
        <w:t>ve needed to get it to a point where anyone can reasonably manage</w:t>
      </w:r>
    </w:p>
    <w:p w14:paraId="4FAB583F" w14:textId="45B4FBAB" w:rsidR="00244D15" w:rsidRPr="006E1E50" w:rsidRDefault="00244D15" w:rsidP="00563BDB">
      <w:pPr>
        <w:pStyle w:val="ListParagraph"/>
        <w:numPr>
          <w:ilvl w:val="1"/>
          <w:numId w:val="14"/>
        </w:numPr>
      </w:pPr>
      <w:r w:rsidRPr="006E1E50">
        <w:t xml:space="preserve">Fenton </w:t>
      </w:r>
      <w:r w:rsidR="002B281D" w:rsidRPr="006E1E50">
        <w:t>–</w:t>
      </w:r>
      <w:r w:rsidRPr="006E1E50">
        <w:t xml:space="preserve"> </w:t>
      </w:r>
      <w:r w:rsidR="002B281D" w:rsidRPr="006E1E50">
        <w:t>could we be taught how to update the website?</w:t>
      </w:r>
    </w:p>
    <w:p w14:paraId="49BDCBBB" w14:textId="21844010" w:rsidR="002B281D" w:rsidRPr="006E1E50" w:rsidRDefault="002B281D" w:rsidP="00563BDB">
      <w:pPr>
        <w:pStyle w:val="ListParagraph"/>
        <w:numPr>
          <w:ilvl w:val="1"/>
          <w:numId w:val="14"/>
        </w:numPr>
      </w:pPr>
      <w:r w:rsidRPr="006E1E50">
        <w:t>Rich – can teach</w:t>
      </w:r>
      <w:r w:rsidR="008B41B9" w:rsidRPr="006E1E50">
        <w:t xml:space="preserve"> as needed</w:t>
      </w:r>
      <w:r w:rsidRPr="006E1E50">
        <w:t xml:space="preserve">, issue is needing space </w:t>
      </w:r>
      <w:r w:rsidR="008B41B9" w:rsidRPr="006E1E50">
        <w:t>for each group to do their thing</w:t>
      </w:r>
    </w:p>
    <w:p w14:paraId="072DF921" w14:textId="31998192" w:rsidR="008B41B9" w:rsidRPr="006E1E50" w:rsidRDefault="003978CA" w:rsidP="00563BDB">
      <w:pPr>
        <w:pStyle w:val="ListParagraph"/>
        <w:numPr>
          <w:ilvl w:val="1"/>
          <w:numId w:val="14"/>
        </w:numPr>
      </w:pPr>
      <w:r w:rsidRPr="006E1E50">
        <w:t>Christine – how do we approve posts</w:t>
      </w:r>
      <w:r w:rsidR="003F0DDB">
        <w:t>?</w:t>
      </w:r>
    </w:p>
    <w:p w14:paraId="3E0EBBED" w14:textId="78255674" w:rsidR="003978CA" w:rsidRPr="006E1E50" w:rsidRDefault="003978CA" w:rsidP="003978CA">
      <w:pPr>
        <w:pStyle w:val="ListParagraph"/>
        <w:numPr>
          <w:ilvl w:val="2"/>
          <w:numId w:val="14"/>
        </w:numPr>
      </w:pPr>
      <w:r w:rsidRPr="006E1E50">
        <w:t>Rich – official CALS need process, vs. sharing/promoting</w:t>
      </w:r>
      <w:r w:rsidR="003F0DDB">
        <w:t xml:space="preserve"> (for f/u)</w:t>
      </w:r>
    </w:p>
    <w:p w14:paraId="31478CFD" w14:textId="4B729FE5" w:rsidR="002470DE" w:rsidRPr="006E1E50" w:rsidRDefault="002470DE" w:rsidP="002470DE">
      <w:pPr>
        <w:pStyle w:val="ListParagraph"/>
        <w:numPr>
          <w:ilvl w:val="1"/>
          <w:numId w:val="14"/>
        </w:numPr>
      </w:pPr>
      <w:r w:rsidRPr="006E1E50">
        <w:t>Rich – we can create a number of emails</w:t>
      </w:r>
      <w:r w:rsidR="00E42C52" w:rsidRPr="006E1E50">
        <w:t>, hosts of CCLR, president, students</w:t>
      </w:r>
    </w:p>
    <w:p w14:paraId="5653FF35" w14:textId="4520179E" w:rsidR="002D5713" w:rsidRPr="006E1E50" w:rsidRDefault="00865604" w:rsidP="00D55276">
      <w:pPr>
        <w:pStyle w:val="ListParagraph"/>
        <w:numPr>
          <w:ilvl w:val="1"/>
          <w:numId w:val="14"/>
        </w:numPr>
      </w:pPr>
      <w:r w:rsidRPr="006E1E50">
        <w:t>Fenton/Rich – soft launch</w:t>
      </w:r>
      <w:r w:rsidR="00D55276">
        <w:t xml:space="preserve"> of website</w:t>
      </w:r>
      <w:r w:rsidRPr="006E1E50">
        <w:t xml:space="preserve"> for congress</w:t>
      </w:r>
    </w:p>
    <w:p w14:paraId="172FB207" w14:textId="5FBC3ABC" w:rsidR="006E3AD8" w:rsidRPr="00C46C90" w:rsidRDefault="00865604" w:rsidP="006E3AD8">
      <w:pPr>
        <w:pStyle w:val="ListParagraph"/>
        <w:numPr>
          <w:ilvl w:val="1"/>
          <w:numId w:val="14"/>
        </w:numPr>
      </w:pPr>
      <w:r w:rsidRPr="006E1E50">
        <w:t>Other social media: Academia.edu, LinkedIn</w:t>
      </w:r>
    </w:p>
    <w:p w14:paraId="1BCD726A" w14:textId="77777777" w:rsidR="006E3AD8" w:rsidRPr="006E1E50" w:rsidRDefault="006E3AD8" w:rsidP="006E3AD8">
      <w:pPr>
        <w:pStyle w:val="ListParagraph"/>
        <w:numPr>
          <w:ilvl w:val="0"/>
          <w:numId w:val="14"/>
        </w:numPr>
      </w:pPr>
      <w:r w:rsidRPr="006E1E50">
        <w:t>Website – One way communication - Translation language (inclusive writing style), accessibility; Mentorship - EDI in pairing system (choice of mentor), EDI in labour of mentorship, the process of system; Website – Two way communication, Some rules of engagement, being political comes with labour, how to host a political leisure identity while respecting the organization</w:t>
      </w:r>
    </w:p>
    <w:p w14:paraId="33AB0501" w14:textId="77777777" w:rsidR="006E3AD8" w:rsidRPr="006E1E50" w:rsidRDefault="006E3AD8" w:rsidP="006E3AD8">
      <w:pPr>
        <w:pStyle w:val="ListParagraph"/>
        <w:numPr>
          <w:ilvl w:val="1"/>
          <w:numId w:val="14"/>
        </w:numPr>
      </w:pPr>
      <w:r w:rsidRPr="006E1E50">
        <w:lastRenderedPageBreak/>
        <w:t>Rebecca - Should mentorship be put into its own subcommittee</w:t>
      </w:r>
      <w:r>
        <w:t>?</w:t>
      </w:r>
    </w:p>
    <w:p w14:paraId="7B7D7648" w14:textId="30F3460E" w:rsidR="006E3AD8" w:rsidRDefault="006E3AD8" w:rsidP="006E3AD8">
      <w:pPr>
        <w:pStyle w:val="ListParagraph"/>
        <w:numPr>
          <w:ilvl w:val="1"/>
          <w:numId w:val="14"/>
        </w:numPr>
      </w:pPr>
      <w:r w:rsidRPr="006E1E50">
        <w:t>Rich – whose job is membership? Building community.</w:t>
      </w:r>
    </w:p>
    <w:p w14:paraId="35B3A888" w14:textId="77777777" w:rsidR="006E3AD8" w:rsidRDefault="006E3AD8" w:rsidP="006E3AD8">
      <w:pPr>
        <w:pStyle w:val="ListParagraph"/>
        <w:numPr>
          <w:ilvl w:val="1"/>
          <w:numId w:val="14"/>
        </w:numPr>
      </w:pPr>
      <w:r w:rsidRPr="006E1E50">
        <w:t>Kyle shared ISSA</w:t>
      </w:r>
      <w:r>
        <w:t xml:space="preserve"> statement on communications:</w:t>
      </w:r>
      <w:r w:rsidRPr="006E1E50">
        <w:t xml:space="preserve"> “</w:t>
      </w:r>
      <w:r w:rsidRPr="00D55276">
        <w:rPr>
          <w:rFonts w:cs="Helvetica"/>
          <w:kern w:val="0"/>
          <w:lang w:val="en-US"/>
        </w:rPr>
        <w:t>ISSA is happy to share information about conferences, seminars, awards, jobs and recently published books. We will gladly include your news in our eBulletin and the ISSA website. ISSA is always looking for ways to improve communication and serve our members. We encourage you to submit comments and suggestions.</w:t>
      </w:r>
      <w:r w:rsidRPr="006E1E50">
        <w:t>”</w:t>
      </w:r>
      <w:r w:rsidRPr="00D55276">
        <w:t xml:space="preserve"> </w:t>
      </w:r>
      <w:r w:rsidRPr="006E1E50">
        <w:t xml:space="preserve">Kyle – link to newsletter: </w:t>
      </w:r>
      <w:hyperlink r:id="rId7" w:history="1">
        <w:r w:rsidRPr="006E1E50">
          <w:rPr>
            <w:rStyle w:val="Hyperlink"/>
          </w:rPr>
          <w:t>https://www.issa1965.org/wp-content/uploads/2024/05/ISSA-BULLETIN-2024-No-2-.pdf</w:t>
        </w:r>
      </w:hyperlink>
    </w:p>
    <w:p w14:paraId="04F7E909" w14:textId="42F6BCC1" w:rsidR="006E3AD8" w:rsidRPr="006E1E50" w:rsidRDefault="006E3AD8" w:rsidP="006E3AD8">
      <w:pPr>
        <w:pStyle w:val="ListParagraph"/>
        <w:numPr>
          <w:ilvl w:val="2"/>
          <w:numId w:val="14"/>
        </w:numPr>
      </w:pPr>
      <w:r w:rsidRPr="006E1E50">
        <w:t>Kyle – don’t put it under your own email, for succession</w:t>
      </w:r>
    </w:p>
    <w:p w14:paraId="257C560A" w14:textId="2E1D64EA" w:rsidR="005E6060" w:rsidRPr="006E1E50" w:rsidRDefault="005E6060" w:rsidP="000C5E8C">
      <w:pPr>
        <w:spacing w:after="0"/>
        <w:ind w:firstLine="360"/>
      </w:pPr>
      <w:r w:rsidRPr="006E1E50">
        <w:t xml:space="preserve">Student advisory committee </w:t>
      </w:r>
      <w:r w:rsidR="005A2A0A">
        <w:t xml:space="preserve">- </w:t>
      </w:r>
      <w:r w:rsidRPr="006E1E50">
        <w:t>Christine</w:t>
      </w:r>
    </w:p>
    <w:p w14:paraId="7DE678DF" w14:textId="31CCD693" w:rsidR="005E6060" w:rsidRPr="006E1E50" w:rsidRDefault="006240D8" w:rsidP="005A2A0A">
      <w:pPr>
        <w:pStyle w:val="ListParagraph"/>
        <w:numPr>
          <w:ilvl w:val="0"/>
          <w:numId w:val="15"/>
        </w:numPr>
        <w:spacing w:after="0"/>
      </w:pPr>
      <w:r w:rsidRPr="006E1E50">
        <w:t xml:space="preserve">Met with working group </w:t>
      </w:r>
      <w:r w:rsidR="00F64F1E" w:rsidRPr="006E1E50">
        <w:t>regarding events</w:t>
      </w:r>
    </w:p>
    <w:p w14:paraId="22477BB5" w14:textId="0A6E18A8" w:rsidR="00F64F1E" w:rsidRPr="006E1E50" w:rsidRDefault="00F64F1E" w:rsidP="00F64F1E">
      <w:pPr>
        <w:pStyle w:val="ListParagraph"/>
        <w:numPr>
          <w:ilvl w:val="1"/>
          <w:numId w:val="15"/>
        </w:numPr>
      </w:pPr>
      <w:r w:rsidRPr="006E1E50">
        <w:t xml:space="preserve">Writing retreat/writing </w:t>
      </w:r>
      <w:r w:rsidR="004A7CCE" w:rsidRPr="006E1E50">
        <w:t>café 4 weeks long</w:t>
      </w:r>
      <w:r w:rsidR="00884F83" w:rsidRPr="006E1E50">
        <w:t>, one day per week, end of Oct</w:t>
      </w:r>
    </w:p>
    <w:p w14:paraId="272C342E" w14:textId="3D1AA3EC" w:rsidR="00413170" w:rsidRPr="006E1E50" w:rsidRDefault="00921506" w:rsidP="00CF77D9">
      <w:pPr>
        <w:pStyle w:val="ListParagraph"/>
        <w:numPr>
          <w:ilvl w:val="0"/>
          <w:numId w:val="15"/>
        </w:numPr>
      </w:pPr>
      <w:r w:rsidRPr="006E1E50">
        <w:t xml:space="preserve">Incentives for </w:t>
      </w:r>
      <w:r w:rsidR="0048590D" w:rsidRPr="006E1E50">
        <w:t>participants</w:t>
      </w:r>
      <w:r w:rsidR="00413170" w:rsidRPr="006E1E50">
        <w:t xml:space="preserve"> in events</w:t>
      </w:r>
    </w:p>
    <w:p w14:paraId="66F1D97A" w14:textId="256D84D4" w:rsidR="00CF77D9" w:rsidRPr="006E1E50" w:rsidRDefault="00CF77D9" w:rsidP="00CF77D9">
      <w:pPr>
        <w:pStyle w:val="ListParagraph"/>
        <w:numPr>
          <w:ilvl w:val="1"/>
          <w:numId w:val="15"/>
        </w:numPr>
      </w:pPr>
      <w:r w:rsidRPr="006E1E50">
        <w:t>Audrey – not necessary/appropriate, Kim agrees</w:t>
      </w:r>
    </w:p>
    <w:p w14:paraId="49C4FA23" w14:textId="41233279" w:rsidR="00865604" w:rsidRPr="006E1E50" w:rsidRDefault="009D74BF" w:rsidP="00865604">
      <w:pPr>
        <w:pStyle w:val="ListParagraph"/>
        <w:numPr>
          <w:ilvl w:val="1"/>
          <w:numId w:val="15"/>
        </w:numPr>
      </w:pPr>
      <w:r w:rsidRPr="006E1E50">
        <w:t xml:space="preserve">Giana </w:t>
      </w:r>
      <w:r w:rsidR="0045734F" w:rsidRPr="006E1E50">
        <w:t>–</w:t>
      </w:r>
      <w:r w:rsidR="00B4386B" w:rsidRPr="006E1E50">
        <w:t xml:space="preserve"> incentives for participation in multiple sessions</w:t>
      </w:r>
    </w:p>
    <w:p w14:paraId="5A6747C3" w14:textId="4395E986" w:rsidR="00894AA0" w:rsidRDefault="00775DB6" w:rsidP="004B21F0">
      <w:pPr>
        <w:pStyle w:val="ListParagraph"/>
        <w:numPr>
          <w:ilvl w:val="1"/>
          <w:numId w:val="15"/>
        </w:numPr>
      </w:pPr>
      <w:r w:rsidRPr="006E1E50">
        <w:t>Rich – offer discounts to registration or something else</w:t>
      </w:r>
    </w:p>
    <w:p w14:paraId="7F2B6CCD" w14:textId="164D0CA5" w:rsidR="0022022C" w:rsidRDefault="00894AA0" w:rsidP="0022022C">
      <w:pPr>
        <w:pStyle w:val="ListParagraph"/>
        <w:numPr>
          <w:ilvl w:val="0"/>
          <w:numId w:val="6"/>
        </w:numPr>
      </w:pPr>
      <w:r w:rsidRPr="006E1E50">
        <w:t>Finding funding</w:t>
      </w:r>
      <w:r w:rsidR="004637C2" w:rsidRPr="006E1E50">
        <w:t xml:space="preserve"> to support initiatives</w:t>
      </w:r>
    </w:p>
    <w:p w14:paraId="1016D8C6" w14:textId="1D5AB53A" w:rsidR="0022022C" w:rsidRPr="0022022C" w:rsidRDefault="0022022C" w:rsidP="0022022C">
      <w:r>
        <w:t>Additional notes for action:</w:t>
      </w:r>
    </w:p>
    <w:p w14:paraId="14FF528E" w14:textId="02C2978C" w:rsidR="0022022C" w:rsidRPr="0022022C" w:rsidRDefault="0022022C" w:rsidP="0022022C">
      <w:r w:rsidRPr="0022022C">
        <w:t>*Colleen shared TOR committee – put in board materials for March meeting</w:t>
      </w:r>
    </w:p>
    <w:p w14:paraId="2FAB3216" w14:textId="00695BA9" w:rsidR="006E3AD8" w:rsidRPr="006E3AD8" w:rsidRDefault="006E3AD8" w:rsidP="006E3AD8">
      <w:pPr>
        <w:rPr>
          <w:b/>
          <w:bCs/>
        </w:rPr>
      </w:pPr>
      <w:r w:rsidRPr="006E3AD8">
        <w:rPr>
          <w:b/>
          <w:bCs/>
        </w:rPr>
        <w:t>Meeting Adjournment</w:t>
      </w:r>
    </w:p>
    <w:p w14:paraId="6C6664D4" w14:textId="2A4E2436" w:rsidR="00894AA0" w:rsidRPr="006E1E50" w:rsidRDefault="007C1092" w:rsidP="004B21F0">
      <w:r>
        <w:t xml:space="preserve">Next meeting: March </w:t>
      </w:r>
      <w:r w:rsidR="00ED143A">
        <w:t xml:space="preserve">5, </w:t>
      </w:r>
      <w:r w:rsidR="0022749D">
        <w:t>2025 12:00-2:00 PM CT/ 1:00 to 3:00 PM ET</w:t>
      </w:r>
    </w:p>
    <w:sectPr w:rsidR="00894AA0" w:rsidRPr="006E1E50">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F947" w14:textId="77777777" w:rsidR="00FA008E" w:rsidRDefault="00FA008E" w:rsidP="00600FC0">
      <w:pPr>
        <w:spacing w:after="0" w:line="240" w:lineRule="auto"/>
      </w:pPr>
      <w:r>
        <w:separator/>
      </w:r>
    </w:p>
  </w:endnote>
  <w:endnote w:type="continuationSeparator" w:id="0">
    <w:p w14:paraId="6D01705C" w14:textId="77777777" w:rsidR="00FA008E" w:rsidRDefault="00FA008E" w:rsidP="0060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619395"/>
      <w:docPartObj>
        <w:docPartGallery w:val="Page Numbers (Bottom of Page)"/>
        <w:docPartUnique/>
      </w:docPartObj>
    </w:sdtPr>
    <w:sdtContent>
      <w:p w14:paraId="402BD297" w14:textId="23CCC708" w:rsidR="00600FC0" w:rsidRDefault="00600FC0" w:rsidP="004430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9CDF34" w14:textId="77777777" w:rsidR="00600FC0" w:rsidRDefault="00600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5572698"/>
      <w:docPartObj>
        <w:docPartGallery w:val="Page Numbers (Bottom of Page)"/>
        <w:docPartUnique/>
      </w:docPartObj>
    </w:sdtPr>
    <w:sdtContent>
      <w:p w14:paraId="1C553D37" w14:textId="3BFD3BFA" w:rsidR="00600FC0" w:rsidRDefault="00600FC0" w:rsidP="004430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B490BC4" w14:textId="77777777" w:rsidR="00600FC0" w:rsidRDefault="00600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F4E85" w14:textId="77777777" w:rsidR="00FA008E" w:rsidRDefault="00FA008E" w:rsidP="00600FC0">
      <w:pPr>
        <w:spacing w:after="0" w:line="240" w:lineRule="auto"/>
      </w:pPr>
      <w:r>
        <w:separator/>
      </w:r>
    </w:p>
  </w:footnote>
  <w:footnote w:type="continuationSeparator" w:id="0">
    <w:p w14:paraId="7875C5EA" w14:textId="77777777" w:rsidR="00FA008E" w:rsidRDefault="00FA008E" w:rsidP="00600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95D6D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6612F4"/>
    <w:multiLevelType w:val="hybridMultilevel"/>
    <w:tmpl w:val="FFFFFFFF"/>
    <w:lvl w:ilvl="0" w:tplc="FFFFFFFF">
      <w:start w:val="1"/>
      <w:numFmt w:val="decimal"/>
      <w:lvlText w:val="%1."/>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738F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4E7A34"/>
    <w:multiLevelType w:val="hybridMultilevel"/>
    <w:tmpl w:val="D438F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16574"/>
    <w:multiLevelType w:val="hybridMultilevel"/>
    <w:tmpl w:val="C44AD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8A00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2BD4223"/>
    <w:multiLevelType w:val="hybridMultilevel"/>
    <w:tmpl w:val="D7684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912D4"/>
    <w:multiLevelType w:val="hybridMultilevel"/>
    <w:tmpl w:val="E7B80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DDA2A"/>
    <w:multiLevelType w:val="multilevel"/>
    <w:tmpl w:val="FFFFFFFF"/>
    <w:lvl w:ilvl="0">
      <w:start w:val="1"/>
      <w:numFmt w:val="decimal"/>
      <w:lvlText w:val="%1."/>
      <w:lvlJc w:val="left"/>
    </w:lvl>
    <w:lvl w:ilvl="1">
      <w:start w:val="1"/>
      <w:numFmt w:val="decimal"/>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781C38"/>
    <w:multiLevelType w:val="hybridMultilevel"/>
    <w:tmpl w:val="0B26F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8662C4"/>
    <w:multiLevelType w:val="hybridMultilevel"/>
    <w:tmpl w:val="7C2890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9A06F4"/>
    <w:multiLevelType w:val="hybridMultilevel"/>
    <w:tmpl w:val="D660A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E1EA9"/>
    <w:multiLevelType w:val="hybridMultilevel"/>
    <w:tmpl w:val="D46A8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45192"/>
    <w:multiLevelType w:val="hybridMultilevel"/>
    <w:tmpl w:val="0B4A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C95639"/>
    <w:multiLevelType w:val="hybridMultilevel"/>
    <w:tmpl w:val="3A960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D76CC"/>
    <w:multiLevelType w:val="hybridMultilevel"/>
    <w:tmpl w:val="1D468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E27281"/>
    <w:multiLevelType w:val="hybridMultilevel"/>
    <w:tmpl w:val="10FE2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690407">
    <w:abstractNumId w:val="8"/>
  </w:num>
  <w:num w:numId="2" w16cid:durableId="1937906958">
    <w:abstractNumId w:val="1"/>
  </w:num>
  <w:num w:numId="3" w16cid:durableId="1670282612">
    <w:abstractNumId w:val="5"/>
  </w:num>
  <w:num w:numId="4" w16cid:durableId="427700145">
    <w:abstractNumId w:val="0"/>
  </w:num>
  <w:num w:numId="5" w16cid:durableId="1536507134">
    <w:abstractNumId w:val="2"/>
  </w:num>
  <w:num w:numId="6" w16cid:durableId="1211771945">
    <w:abstractNumId w:val="9"/>
  </w:num>
  <w:num w:numId="7" w16cid:durableId="1796219371">
    <w:abstractNumId w:val="15"/>
  </w:num>
  <w:num w:numId="8" w16cid:durableId="538206413">
    <w:abstractNumId w:val="10"/>
  </w:num>
  <w:num w:numId="9" w16cid:durableId="1422338526">
    <w:abstractNumId w:val="11"/>
  </w:num>
  <w:num w:numId="10" w16cid:durableId="1866673267">
    <w:abstractNumId w:val="14"/>
  </w:num>
  <w:num w:numId="11" w16cid:durableId="643043884">
    <w:abstractNumId w:val="12"/>
  </w:num>
  <w:num w:numId="12" w16cid:durableId="659888919">
    <w:abstractNumId w:val="4"/>
  </w:num>
  <w:num w:numId="13" w16cid:durableId="365370293">
    <w:abstractNumId w:val="6"/>
  </w:num>
  <w:num w:numId="14" w16cid:durableId="1438022460">
    <w:abstractNumId w:val="13"/>
  </w:num>
  <w:num w:numId="15" w16cid:durableId="1297105580">
    <w:abstractNumId w:val="3"/>
  </w:num>
  <w:num w:numId="16" w16cid:durableId="1263151052">
    <w:abstractNumId w:val="7"/>
  </w:num>
  <w:num w:numId="17" w16cid:durableId="4073865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BE"/>
    <w:rsid w:val="0000411F"/>
    <w:rsid w:val="00007350"/>
    <w:rsid w:val="00020546"/>
    <w:rsid w:val="00024621"/>
    <w:rsid w:val="00041138"/>
    <w:rsid w:val="000451B6"/>
    <w:rsid w:val="00046E85"/>
    <w:rsid w:val="00055420"/>
    <w:rsid w:val="00072574"/>
    <w:rsid w:val="000A130A"/>
    <w:rsid w:val="000A77BF"/>
    <w:rsid w:val="000C5E8C"/>
    <w:rsid w:val="000E06C3"/>
    <w:rsid w:val="000F4C64"/>
    <w:rsid w:val="000F4DC1"/>
    <w:rsid w:val="00143BC3"/>
    <w:rsid w:val="0015206E"/>
    <w:rsid w:val="001570FB"/>
    <w:rsid w:val="00175C49"/>
    <w:rsid w:val="001848D4"/>
    <w:rsid w:val="0019332A"/>
    <w:rsid w:val="001B423A"/>
    <w:rsid w:val="001F4FA8"/>
    <w:rsid w:val="001F61DF"/>
    <w:rsid w:val="00202E88"/>
    <w:rsid w:val="002107ED"/>
    <w:rsid w:val="0022022C"/>
    <w:rsid w:val="00222C9E"/>
    <w:rsid w:val="0022749D"/>
    <w:rsid w:val="00230081"/>
    <w:rsid w:val="00244D15"/>
    <w:rsid w:val="002457D5"/>
    <w:rsid w:val="002470DE"/>
    <w:rsid w:val="002709BE"/>
    <w:rsid w:val="00281CC1"/>
    <w:rsid w:val="00284956"/>
    <w:rsid w:val="00286562"/>
    <w:rsid w:val="002907C3"/>
    <w:rsid w:val="002A4440"/>
    <w:rsid w:val="002A4AA5"/>
    <w:rsid w:val="002A4C3E"/>
    <w:rsid w:val="002B281D"/>
    <w:rsid w:val="002B5DF4"/>
    <w:rsid w:val="002D53FC"/>
    <w:rsid w:val="002D5713"/>
    <w:rsid w:val="002D7752"/>
    <w:rsid w:val="002E0622"/>
    <w:rsid w:val="00352ABA"/>
    <w:rsid w:val="00355627"/>
    <w:rsid w:val="00380E87"/>
    <w:rsid w:val="003978CA"/>
    <w:rsid w:val="003C1F7B"/>
    <w:rsid w:val="003E5DE2"/>
    <w:rsid w:val="003F0DDB"/>
    <w:rsid w:val="004062E0"/>
    <w:rsid w:val="00413170"/>
    <w:rsid w:val="0041326A"/>
    <w:rsid w:val="00444A1B"/>
    <w:rsid w:val="00456354"/>
    <w:rsid w:val="0045734F"/>
    <w:rsid w:val="004637C2"/>
    <w:rsid w:val="0048590D"/>
    <w:rsid w:val="004A7CCE"/>
    <w:rsid w:val="004B21F0"/>
    <w:rsid w:val="005057A5"/>
    <w:rsid w:val="005179BA"/>
    <w:rsid w:val="00545935"/>
    <w:rsid w:val="00563BDB"/>
    <w:rsid w:val="005A2A0A"/>
    <w:rsid w:val="005E6060"/>
    <w:rsid w:val="005F38C4"/>
    <w:rsid w:val="00600FC0"/>
    <w:rsid w:val="0060447E"/>
    <w:rsid w:val="00606806"/>
    <w:rsid w:val="00610F11"/>
    <w:rsid w:val="006240D8"/>
    <w:rsid w:val="00657166"/>
    <w:rsid w:val="006614F1"/>
    <w:rsid w:val="006952B6"/>
    <w:rsid w:val="00696ABA"/>
    <w:rsid w:val="006C1142"/>
    <w:rsid w:val="006E1E50"/>
    <w:rsid w:val="006E3AD8"/>
    <w:rsid w:val="006E3FD6"/>
    <w:rsid w:val="006E4D56"/>
    <w:rsid w:val="006F0367"/>
    <w:rsid w:val="006F08E1"/>
    <w:rsid w:val="006F706D"/>
    <w:rsid w:val="00711B59"/>
    <w:rsid w:val="00720690"/>
    <w:rsid w:val="00720C33"/>
    <w:rsid w:val="00722C74"/>
    <w:rsid w:val="007336FB"/>
    <w:rsid w:val="00775DB6"/>
    <w:rsid w:val="007834CE"/>
    <w:rsid w:val="00783F6A"/>
    <w:rsid w:val="00790A27"/>
    <w:rsid w:val="007A6064"/>
    <w:rsid w:val="007A6EEC"/>
    <w:rsid w:val="007B0D5D"/>
    <w:rsid w:val="007C1092"/>
    <w:rsid w:val="007F6C8D"/>
    <w:rsid w:val="008077F0"/>
    <w:rsid w:val="00813D82"/>
    <w:rsid w:val="00857FD0"/>
    <w:rsid w:val="00862422"/>
    <w:rsid w:val="00865604"/>
    <w:rsid w:val="0088210C"/>
    <w:rsid w:val="00884F83"/>
    <w:rsid w:val="00886209"/>
    <w:rsid w:val="00894AA0"/>
    <w:rsid w:val="008A6B0F"/>
    <w:rsid w:val="008B328A"/>
    <w:rsid w:val="008B41B9"/>
    <w:rsid w:val="008C0CD3"/>
    <w:rsid w:val="008C3AD3"/>
    <w:rsid w:val="008C74B8"/>
    <w:rsid w:val="008F4681"/>
    <w:rsid w:val="0090728A"/>
    <w:rsid w:val="00921506"/>
    <w:rsid w:val="00941B41"/>
    <w:rsid w:val="0095519D"/>
    <w:rsid w:val="0097530D"/>
    <w:rsid w:val="00983C3A"/>
    <w:rsid w:val="009A147A"/>
    <w:rsid w:val="009B36DB"/>
    <w:rsid w:val="009C0DD5"/>
    <w:rsid w:val="009C129E"/>
    <w:rsid w:val="009C294D"/>
    <w:rsid w:val="009D74BF"/>
    <w:rsid w:val="00A16AE2"/>
    <w:rsid w:val="00A663AF"/>
    <w:rsid w:val="00AA2AC9"/>
    <w:rsid w:val="00AB5872"/>
    <w:rsid w:val="00AC0235"/>
    <w:rsid w:val="00AE3BA4"/>
    <w:rsid w:val="00AF356E"/>
    <w:rsid w:val="00B4386B"/>
    <w:rsid w:val="00B869F9"/>
    <w:rsid w:val="00B92EE2"/>
    <w:rsid w:val="00BA4416"/>
    <w:rsid w:val="00BB0DDE"/>
    <w:rsid w:val="00C120C3"/>
    <w:rsid w:val="00C27750"/>
    <w:rsid w:val="00C46C90"/>
    <w:rsid w:val="00C61E40"/>
    <w:rsid w:val="00C9046F"/>
    <w:rsid w:val="00C970C0"/>
    <w:rsid w:val="00CC5426"/>
    <w:rsid w:val="00CC6567"/>
    <w:rsid w:val="00CC7E3F"/>
    <w:rsid w:val="00CD164C"/>
    <w:rsid w:val="00CD43DB"/>
    <w:rsid w:val="00CD59D2"/>
    <w:rsid w:val="00CF77D9"/>
    <w:rsid w:val="00D1052C"/>
    <w:rsid w:val="00D25C57"/>
    <w:rsid w:val="00D26688"/>
    <w:rsid w:val="00D332FA"/>
    <w:rsid w:val="00D402F4"/>
    <w:rsid w:val="00D55276"/>
    <w:rsid w:val="00DC1FAD"/>
    <w:rsid w:val="00DC2536"/>
    <w:rsid w:val="00E22603"/>
    <w:rsid w:val="00E233F0"/>
    <w:rsid w:val="00E42C52"/>
    <w:rsid w:val="00E50FEA"/>
    <w:rsid w:val="00E843DE"/>
    <w:rsid w:val="00EA1738"/>
    <w:rsid w:val="00EB676C"/>
    <w:rsid w:val="00ED143A"/>
    <w:rsid w:val="00EF2B50"/>
    <w:rsid w:val="00F059A2"/>
    <w:rsid w:val="00F433DE"/>
    <w:rsid w:val="00F64F1E"/>
    <w:rsid w:val="00F80EDF"/>
    <w:rsid w:val="00F92205"/>
    <w:rsid w:val="00FA008E"/>
    <w:rsid w:val="00FA04EC"/>
    <w:rsid w:val="00FA0F60"/>
    <w:rsid w:val="00FD5B84"/>
    <w:rsid w:val="00FE5799"/>
    <w:rsid w:val="00FF01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3F2E"/>
  <w15:chartTrackingRefBased/>
  <w15:docId w15:val="{B05D129B-BAD7-AC4E-A2E5-F2447283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9BE"/>
    <w:rPr>
      <w:rFonts w:eastAsiaTheme="majorEastAsia" w:cstheme="majorBidi"/>
      <w:color w:val="272727" w:themeColor="text1" w:themeTint="D8"/>
    </w:rPr>
  </w:style>
  <w:style w:type="paragraph" w:styleId="Title">
    <w:name w:val="Title"/>
    <w:basedOn w:val="Normal"/>
    <w:next w:val="Normal"/>
    <w:link w:val="TitleChar"/>
    <w:uiPriority w:val="10"/>
    <w:qFormat/>
    <w:rsid w:val="00270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9BE"/>
    <w:pPr>
      <w:spacing w:before="160"/>
      <w:jc w:val="center"/>
    </w:pPr>
    <w:rPr>
      <w:i/>
      <w:iCs/>
      <w:color w:val="404040" w:themeColor="text1" w:themeTint="BF"/>
    </w:rPr>
  </w:style>
  <w:style w:type="character" w:customStyle="1" w:styleId="QuoteChar">
    <w:name w:val="Quote Char"/>
    <w:basedOn w:val="DefaultParagraphFont"/>
    <w:link w:val="Quote"/>
    <w:uiPriority w:val="29"/>
    <w:rsid w:val="002709BE"/>
    <w:rPr>
      <w:i/>
      <w:iCs/>
      <w:color w:val="404040" w:themeColor="text1" w:themeTint="BF"/>
    </w:rPr>
  </w:style>
  <w:style w:type="paragraph" w:styleId="ListParagraph">
    <w:name w:val="List Paragraph"/>
    <w:basedOn w:val="Normal"/>
    <w:uiPriority w:val="34"/>
    <w:qFormat/>
    <w:rsid w:val="002709BE"/>
    <w:pPr>
      <w:ind w:left="720"/>
      <w:contextualSpacing/>
    </w:pPr>
  </w:style>
  <w:style w:type="character" w:styleId="IntenseEmphasis">
    <w:name w:val="Intense Emphasis"/>
    <w:basedOn w:val="DefaultParagraphFont"/>
    <w:uiPriority w:val="21"/>
    <w:qFormat/>
    <w:rsid w:val="002709BE"/>
    <w:rPr>
      <w:i/>
      <w:iCs/>
      <w:color w:val="0F4761" w:themeColor="accent1" w:themeShade="BF"/>
    </w:rPr>
  </w:style>
  <w:style w:type="paragraph" w:styleId="IntenseQuote">
    <w:name w:val="Intense Quote"/>
    <w:basedOn w:val="Normal"/>
    <w:next w:val="Normal"/>
    <w:link w:val="IntenseQuoteChar"/>
    <w:uiPriority w:val="30"/>
    <w:qFormat/>
    <w:rsid w:val="00270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9BE"/>
    <w:rPr>
      <w:i/>
      <w:iCs/>
      <w:color w:val="0F4761" w:themeColor="accent1" w:themeShade="BF"/>
    </w:rPr>
  </w:style>
  <w:style w:type="character" w:styleId="IntenseReference">
    <w:name w:val="Intense Reference"/>
    <w:basedOn w:val="DefaultParagraphFont"/>
    <w:uiPriority w:val="32"/>
    <w:qFormat/>
    <w:rsid w:val="002709BE"/>
    <w:rPr>
      <w:b/>
      <w:bCs/>
      <w:smallCaps/>
      <w:color w:val="0F4761" w:themeColor="accent1" w:themeShade="BF"/>
      <w:spacing w:val="5"/>
    </w:rPr>
  </w:style>
  <w:style w:type="paragraph" w:customStyle="1" w:styleId="Default">
    <w:name w:val="Default"/>
    <w:rsid w:val="004B21F0"/>
    <w:pPr>
      <w:autoSpaceDE w:val="0"/>
      <w:autoSpaceDN w:val="0"/>
      <w:adjustRightInd w:val="0"/>
      <w:spacing w:after="0" w:line="240" w:lineRule="auto"/>
    </w:pPr>
    <w:rPr>
      <w:rFonts w:ascii="Times New Roman" w:hAnsi="Times New Roman" w:cs="Times New Roman"/>
      <w:color w:val="000000"/>
      <w:kern w:val="0"/>
      <w:lang w:val="en-US"/>
    </w:rPr>
  </w:style>
  <w:style w:type="character" w:customStyle="1" w:styleId="hgkelc">
    <w:name w:val="hgkelc"/>
    <w:basedOn w:val="DefaultParagraphFont"/>
    <w:rsid w:val="00EF2B50"/>
  </w:style>
  <w:style w:type="character" w:styleId="Hyperlink">
    <w:name w:val="Hyperlink"/>
    <w:basedOn w:val="DefaultParagraphFont"/>
    <w:uiPriority w:val="99"/>
    <w:unhideWhenUsed/>
    <w:rsid w:val="002D5713"/>
    <w:rPr>
      <w:color w:val="467886" w:themeColor="hyperlink"/>
      <w:u w:val="single"/>
    </w:rPr>
  </w:style>
  <w:style w:type="character" w:styleId="UnresolvedMention">
    <w:name w:val="Unresolved Mention"/>
    <w:basedOn w:val="DefaultParagraphFont"/>
    <w:uiPriority w:val="99"/>
    <w:semiHidden/>
    <w:unhideWhenUsed/>
    <w:rsid w:val="002D5713"/>
    <w:rPr>
      <w:color w:val="605E5C"/>
      <w:shd w:val="clear" w:color="auto" w:fill="E1DFDD"/>
    </w:rPr>
  </w:style>
  <w:style w:type="paragraph" w:styleId="Footer">
    <w:name w:val="footer"/>
    <w:basedOn w:val="Normal"/>
    <w:link w:val="FooterChar"/>
    <w:uiPriority w:val="99"/>
    <w:unhideWhenUsed/>
    <w:rsid w:val="00600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FC0"/>
  </w:style>
  <w:style w:type="character" w:styleId="PageNumber">
    <w:name w:val="page number"/>
    <w:basedOn w:val="DefaultParagraphFont"/>
    <w:uiPriority w:val="99"/>
    <w:semiHidden/>
    <w:unhideWhenUsed/>
    <w:rsid w:val="00600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ssa1965.org/wp-content/uploads/2024/05/ISSA-BULLETIN-2024-No-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5506</Characters>
  <Application>Microsoft Office Word</Application>
  <DocSecurity>0</DocSecurity>
  <Lines>128</Lines>
  <Paragraphs>98</Paragraphs>
  <ScaleCrop>false</ScaleCrop>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Lopez</dc:creator>
  <cp:keywords/>
  <dc:description/>
  <cp:lastModifiedBy>Microsoft Office User</cp:lastModifiedBy>
  <cp:revision>2</cp:revision>
  <dcterms:created xsi:type="dcterms:W3CDTF">2026-03-10T18:08:00Z</dcterms:created>
  <dcterms:modified xsi:type="dcterms:W3CDTF">2026-03-10T18:08:00Z</dcterms:modified>
</cp:coreProperties>
</file>