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6728F8" w14:textId="77777777" w:rsidR="00A16E71" w:rsidRPr="00926C18" w:rsidRDefault="00A16E71" w:rsidP="00A16E71">
      <w:pPr>
        <w:rPr>
          <w:rFonts w:ascii="Minion" w:hAnsi="Minion"/>
          <w:color w:val="6C3502"/>
        </w:rPr>
      </w:pPr>
    </w:p>
    <w:p w14:paraId="3DBB779B" w14:textId="77777777" w:rsidR="00967256" w:rsidRDefault="00A06348" w:rsidP="00A06348">
      <w:pPr>
        <w:ind w:firstLine="720"/>
        <w:rPr>
          <w:rFonts w:ascii="Minion" w:hAnsi="Minion"/>
          <w:color w:val="6C3502"/>
          <w:sz w:val="36"/>
          <w:szCs w:val="36"/>
        </w:rPr>
      </w:pPr>
      <w:r w:rsidRPr="005D2CF8">
        <w:rPr>
          <w:rFonts w:ascii="Minion" w:hAnsi="Minion"/>
          <w:b w:val="0"/>
          <w:noProof/>
          <w:color w:val="6C3502"/>
          <w:sz w:val="36"/>
          <w:szCs w:val="36"/>
          <w:lang w:eastAsia="en-US"/>
        </w:rPr>
        <w:drawing>
          <wp:anchor distT="0" distB="0" distL="114300" distR="114300" simplePos="0" relativeHeight="251658240" behindDoc="0" locked="0" layoutInCell="1" allowOverlap="1" wp14:anchorId="0D4F81C6" wp14:editId="68DA7837">
            <wp:simplePos x="0" y="0"/>
            <wp:positionH relativeFrom="column">
              <wp:posOffset>-1905</wp:posOffset>
            </wp:positionH>
            <wp:positionV relativeFrom="paragraph">
              <wp:posOffset>32385</wp:posOffset>
            </wp:positionV>
            <wp:extent cx="712470" cy="954405"/>
            <wp:effectExtent l="0" t="0" r="0" b="0"/>
            <wp:wrapSquare wrapText="bothSides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256">
        <w:rPr>
          <w:rFonts w:ascii="Minion" w:hAnsi="Minion"/>
          <w:color w:val="6C3502"/>
          <w:sz w:val="36"/>
          <w:szCs w:val="36"/>
        </w:rPr>
        <w:t>College of Community and Global Health</w:t>
      </w:r>
      <w:r>
        <w:rPr>
          <w:rFonts w:ascii="Minion" w:hAnsi="Minion"/>
          <w:color w:val="6C3502"/>
          <w:sz w:val="36"/>
          <w:szCs w:val="36"/>
        </w:rPr>
        <w:t xml:space="preserve"> </w:t>
      </w:r>
    </w:p>
    <w:p w14:paraId="07D57BAE" w14:textId="2E9C5025" w:rsidR="00A16E71" w:rsidRPr="005D2CF8" w:rsidRDefault="00A16E71" w:rsidP="00A06348">
      <w:pPr>
        <w:ind w:firstLine="720"/>
        <w:rPr>
          <w:rFonts w:ascii="Minion" w:hAnsi="Minion"/>
          <w:color w:val="6C3502"/>
          <w:sz w:val="36"/>
          <w:szCs w:val="36"/>
        </w:rPr>
      </w:pPr>
      <w:r w:rsidRPr="005D2CF8">
        <w:rPr>
          <w:rFonts w:ascii="Minion" w:hAnsi="Minion"/>
          <w:color w:val="6C3502"/>
          <w:sz w:val="36"/>
          <w:szCs w:val="36"/>
        </w:rPr>
        <w:t>Bold Ideas Colloquium Series</w:t>
      </w:r>
    </w:p>
    <w:p w14:paraId="4D44916C" w14:textId="4D091AFE" w:rsidR="00A16E71" w:rsidRDefault="00605D7A" w:rsidP="00A06348">
      <w:pPr>
        <w:ind w:firstLine="720"/>
        <w:rPr>
          <w:rFonts w:ascii="Minion" w:hAnsi="Minion"/>
          <w:color w:val="6C3502"/>
          <w:sz w:val="28"/>
          <w:szCs w:val="28"/>
        </w:rPr>
      </w:pPr>
      <w:r>
        <w:rPr>
          <w:rFonts w:ascii="Minion" w:hAnsi="Minion"/>
          <w:color w:val="6C3502"/>
          <w:sz w:val="28"/>
          <w:szCs w:val="28"/>
        </w:rPr>
        <w:t xml:space="preserve">Fall/Winter </w:t>
      </w:r>
      <w:r w:rsidR="00811CF3">
        <w:rPr>
          <w:rFonts w:ascii="Minion" w:hAnsi="Minion"/>
          <w:color w:val="6C3502"/>
          <w:sz w:val="28"/>
          <w:szCs w:val="28"/>
        </w:rPr>
        <w:t>20</w:t>
      </w:r>
      <w:r w:rsidR="00A06348">
        <w:rPr>
          <w:rFonts w:ascii="Minion" w:hAnsi="Minion"/>
          <w:color w:val="6C3502"/>
          <w:sz w:val="28"/>
          <w:szCs w:val="28"/>
        </w:rPr>
        <w:t>2</w:t>
      </w:r>
      <w:r w:rsidR="00967256">
        <w:rPr>
          <w:rFonts w:ascii="Minion" w:hAnsi="Minion"/>
          <w:color w:val="6C3502"/>
          <w:sz w:val="28"/>
          <w:szCs w:val="28"/>
        </w:rPr>
        <w:t>5</w:t>
      </w:r>
      <w:r>
        <w:rPr>
          <w:rFonts w:ascii="Minion" w:hAnsi="Minion"/>
          <w:color w:val="6C3502"/>
          <w:sz w:val="28"/>
          <w:szCs w:val="28"/>
        </w:rPr>
        <w:t>/</w:t>
      </w:r>
      <w:r w:rsidR="00165AD9">
        <w:rPr>
          <w:rFonts w:ascii="Minion" w:hAnsi="Minion"/>
          <w:color w:val="6C3502"/>
          <w:sz w:val="28"/>
          <w:szCs w:val="28"/>
        </w:rPr>
        <w:t>2</w:t>
      </w:r>
      <w:r w:rsidR="00967256">
        <w:rPr>
          <w:rFonts w:ascii="Minion" w:hAnsi="Minion"/>
          <w:color w:val="6C3502"/>
          <w:sz w:val="28"/>
          <w:szCs w:val="28"/>
        </w:rPr>
        <w:t>6</w:t>
      </w:r>
      <w:r w:rsidR="00A06348">
        <w:rPr>
          <w:rFonts w:ascii="Minion" w:hAnsi="Minion"/>
          <w:color w:val="6C3502"/>
          <w:sz w:val="28"/>
          <w:szCs w:val="28"/>
        </w:rPr>
        <w:t xml:space="preserve"> </w:t>
      </w:r>
      <w:r w:rsidR="00A16E71">
        <w:rPr>
          <w:rFonts w:ascii="Minion" w:hAnsi="Minion"/>
          <w:color w:val="6C3502"/>
          <w:sz w:val="28"/>
          <w:szCs w:val="28"/>
        </w:rPr>
        <w:t xml:space="preserve">Speaker </w:t>
      </w:r>
      <w:r w:rsidR="003F3F14">
        <w:rPr>
          <w:rFonts w:ascii="Minion" w:hAnsi="Minion"/>
          <w:color w:val="6C3502"/>
          <w:sz w:val="28"/>
          <w:szCs w:val="28"/>
        </w:rPr>
        <w:t xml:space="preserve">Abstract </w:t>
      </w:r>
      <w:r w:rsidR="00A16E71">
        <w:rPr>
          <w:rFonts w:ascii="Minion" w:hAnsi="Minion"/>
          <w:color w:val="6C3502"/>
          <w:sz w:val="28"/>
          <w:szCs w:val="28"/>
        </w:rPr>
        <w:t>Form</w:t>
      </w:r>
    </w:p>
    <w:p w14:paraId="54C1A9FC" w14:textId="303369CB" w:rsidR="001C2E14" w:rsidRPr="005D2CF8" w:rsidRDefault="00967256" w:rsidP="00A06348">
      <w:pPr>
        <w:ind w:firstLine="720"/>
        <w:rPr>
          <w:rFonts w:ascii="Minion" w:hAnsi="Minion"/>
          <w:color w:val="6C3502"/>
          <w:sz w:val="28"/>
          <w:szCs w:val="28"/>
        </w:rPr>
      </w:pPr>
      <w:r>
        <w:rPr>
          <w:rFonts w:ascii="Minion" w:hAnsi="Minion"/>
          <w:color w:val="6C3502"/>
          <w:sz w:val="28"/>
          <w:szCs w:val="28"/>
        </w:rPr>
        <w:t xml:space="preserve">Friday, </w:t>
      </w:r>
      <w:r w:rsidR="001C2E14">
        <w:rPr>
          <w:rFonts w:ascii="Minion" w:hAnsi="Minion"/>
          <w:color w:val="6C3502"/>
          <w:sz w:val="28"/>
          <w:szCs w:val="28"/>
        </w:rPr>
        <w:t>Noon to 1:00 PM</w:t>
      </w:r>
    </w:p>
    <w:p w14:paraId="21B01144" w14:textId="77777777" w:rsidR="006C2427" w:rsidRPr="00A16E71" w:rsidRDefault="006C2427" w:rsidP="00FE69D5">
      <w:pPr>
        <w:rPr>
          <w:rFonts w:ascii="Myriad Pro" w:hAnsi="Myriad Pro"/>
          <w:b w:val="0"/>
          <w:sz w:val="22"/>
          <w:szCs w:val="22"/>
        </w:rPr>
      </w:pPr>
    </w:p>
    <w:p w14:paraId="0E30731B" w14:textId="3E5E0632" w:rsidR="00A16E71" w:rsidRPr="00A16E71" w:rsidRDefault="00A16E71" w:rsidP="00A16E71">
      <w:pPr>
        <w:rPr>
          <w:rFonts w:ascii="Myriad Pro" w:hAnsi="Myriad Pro"/>
          <w:color w:val="984806" w:themeColor="accent6" w:themeShade="80"/>
          <w:sz w:val="22"/>
          <w:szCs w:val="22"/>
        </w:rPr>
      </w:pPr>
      <w:r>
        <w:rPr>
          <w:rFonts w:ascii="Myriad Pro" w:hAnsi="Myriad Pro"/>
          <w:color w:val="984806" w:themeColor="accent6" w:themeShade="80"/>
          <w:sz w:val="22"/>
          <w:szCs w:val="22"/>
        </w:rPr>
        <w:t>Primary and Co-Presenter Information</w:t>
      </w:r>
      <w:r w:rsidRPr="00A16E71">
        <w:rPr>
          <w:rFonts w:ascii="Myriad Pro" w:hAnsi="Myriad Pro"/>
          <w:color w:val="984806" w:themeColor="accent6" w:themeShade="80"/>
          <w:sz w:val="22"/>
          <w:szCs w:val="22"/>
        </w:rPr>
        <w:t xml:space="preserve">: </w:t>
      </w:r>
    </w:p>
    <w:p w14:paraId="791C8A7A" w14:textId="77777777" w:rsidR="006C2427" w:rsidRPr="00A16E71" w:rsidRDefault="006C2427" w:rsidP="006C2427">
      <w:pPr>
        <w:rPr>
          <w:rFonts w:ascii="Myriad Pro" w:hAnsi="Myriad Pro"/>
          <w:sz w:val="22"/>
          <w:szCs w:val="22"/>
        </w:rPr>
      </w:pPr>
    </w:p>
    <w:p w14:paraId="7FECC358" w14:textId="406FB7FD" w:rsidR="006C2427" w:rsidRPr="00A16E71" w:rsidRDefault="006C2427" w:rsidP="006C2427">
      <w:pPr>
        <w:rPr>
          <w:rFonts w:ascii="Myriad Pro" w:hAnsi="Myriad Pro"/>
          <w:b w:val="0"/>
          <w:sz w:val="22"/>
          <w:szCs w:val="22"/>
        </w:rPr>
      </w:pPr>
      <w:r w:rsidRPr="00A16E71">
        <w:rPr>
          <w:rFonts w:ascii="Myriad Pro" w:hAnsi="Myriad Pro"/>
          <w:b w:val="0"/>
          <w:sz w:val="22"/>
          <w:szCs w:val="22"/>
        </w:rPr>
        <w:t>First name/Last name:</w:t>
      </w:r>
    </w:p>
    <w:p w14:paraId="390EF903" w14:textId="77777777" w:rsidR="006C2427" w:rsidRPr="00A16E71" w:rsidRDefault="006C2427" w:rsidP="006C2427">
      <w:pPr>
        <w:rPr>
          <w:rFonts w:ascii="Myriad Pro" w:hAnsi="Myriad Pro"/>
          <w:b w:val="0"/>
          <w:sz w:val="22"/>
          <w:szCs w:val="22"/>
        </w:rPr>
      </w:pPr>
    </w:p>
    <w:p w14:paraId="7DB32784" w14:textId="4B5715BD" w:rsidR="006C2427" w:rsidRPr="00A16E71" w:rsidRDefault="006C2427" w:rsidP="00A06348">
      <w:pPr>
        <w:rPr>
          <w:rFonts w:ascii="Myriad Pro" w:hAnsi="Myriad Pro"/>
          <w:b w:val="0"/>
          <w:sz w:val="22"/>
          <w:szCs w:val="22"/>
        </w:rPr>
      </w:pPr>
      <w:r w:rsidRPr="00A16E71">
        <w:rPr>
          <w:rFonts w:ascii="Myriad Pro" w:hAnsi="Myriad Pro"/>
          <w:b w:val="0"/>
          <w:sz w:val="22"/>
          <w:szCs w:val="22"/>
        </w:rPr>
        <w:t>Organization</w:t>
      </w:r>
      <w:r w:rsidR="00A06348">
        <w:rPr>
          <w:rFonts w:ascii="Myriad Pro" w:hAnsi="Myriad Pro"/>
          <w:b w:val="0"/>
          <w:sz w:val="22"/>
          <w:szCs w:val="22"/>
        </w:rPr>
        <w:t>/</w:t>
      </w:r>
      <w:r w:rsidRPr="00A16E71">
        <w:rPr>
          <w:rFonts w:ascii="Myriad Pro" w:hAnsi="Myriad Pro"/>
          <w:b w:val="0"/>
          <w:sz w:val="22"/>
          <w:szCs w:val="22"/>
        </w:rPr>
        <w:t>Unit/Centre/Program:</w:t>
      </w:r>
    </w:p>
    <w:p w14:paraId="5CFFDF86" w14:textId="77777777" w:rsidR="006C2427" w:rsidRPr="00A16E71" w:rsidRDefault="006C2427" w:rsidP="006C2427">
      <w:pPr>
        <w:rPr>
          <w:rFonts w:ascii="Myriad Pro" w:hAnsi="Myriad Pro"/>
          <w:b w:val="0"/>
          <w:sz w:val="22"/>
          <w:szCs w:val="22"/>
        </w:rPr>
      </w:pPr>
    </w:p>
    <w:p w14:paraId="5F2EF929" w14:textId="77777777" w:rsidR="006C2427" w:rsidRPr="00A16E71" w:rsidRDefault="006C2427" w:rsidP="006C2427">
      <w:pPr>
        <w:rPr>
          <w:rFonts w:ascii="Myriad Pro" w:hAnsi="Myriad Pro"/>
          <w:b w:val="0"/>
          <w:sz w:val="22"/>
          <w:szCs w:val="22"/>
        </w:rPr>
      </w:pPr>
      <w:r w:rsidRPr="00A16E71">
        <w:rPr>
          <w:rFonts w:ascii="Myriad Pro" w:hAnsi="Myriad Pro"/>
          <w:b w:val="0"/>
          <w:sz w:val="22"/>
          <w:szCs w:val="22"/>
        </w:rPr>
        <w:t>Email address:</w:t>
      </w:r>
    </w:p>
    <w:p w14:paraId="7BCECFE0" w14:textId="77777777" w:rsidR="006C2427" w:rsidRPr="00A16E71" w:rsidRDefault="006C2427" w:rsidP="006C2427">
      <w:pPr>
        <w:rPr>
          <w:rFonts w:ascii="Myriad Pro" w:hAnsi="Myriad Pro"/>
          <w:b w:val="0"/>
          <w:sz w:val="22"/>
          <w:szCs w:val="22"/>
        </w:rPr>
      </w:pPr>
    </w:p>
    <w:p w14:paraId="4809CEEB" w14:textId="110BC628" w:rsidR="006C2427" w:rsidRDefault="006C2427" w:rsidP="006C2427">
      <w:pPr>
        <w:rPr>
          <w:rFonts w:ascii="Myriad Pro" w:hAnsi="Myriad Pro"/>
          <w:b w:val="0"/>
          <w:sz w:val="22"/>
          <w:szCs w:val="22"/>
        </w:rPr>
      </w:pPr>
      <w:r w:rsidRPr="00A16E71">
        <w:rPr>
          <w:rFonts w:ascii="Myriad Pro" w:hAnsi="Myriad Pro"/>
          <w:b w:val="0"/>
          <w:sz w:val="22"/>
          <w:szCs w:val="22"/>
        </w:rPr>
        <w:t>List Co-Presenters (if applicable)</w:t>
      </w:r>
      <w:r w:rsidR="00A06348">
        <w:rPr>
          <w:rFonts w:ascii="Myriad Pro" w:hAnsi="Myriad Pro"/>
          <w:b w:val="0"/>
          <w:sz w:val="22"/>
          <w:szCs w:val="22"/>
        </w:rPr>
        <w:t xml:space="preserve"> and the organization/unit/</w:t>
      </w:r>
      <w:proofErr w:type="spellStart"/>
      <w:r w:rsidR="00A06348">
        <w:rPr>
          <w:rFonts w:ascii="Myriad Pro" w:hAnsi="Myriad Pro"/>
          <w:b w:val="0"/>
          <w:sz w:val="22"/>
          <w:szCs w:val="22"/>
        </w:rPr>
        <w:t>centre</w:t>
      </w:r>
      <w:proofErr w:type="spellEnd"/>
      <w:r w:rsidR="00A06348">
        <w:rPr>
          <w:rFonts w:ascii="Myriad Pro" w:hAnsi="Myriad Pro"/>
          <w:b w:val="0"/>
          <w:sz w:val="22"/>
          <w:szCs w:val="22"/>
        </w:rPr>
        <w:t>/program they represent</w:t>
      </w:r>
      <w:r w:rsidRPr="00A16E71">
        <w:rPr>
          <w:rFonts w:ascii="Myriad Pro" w:hAnsi="Myriad Pro"/>
          <w:b w:val="0"/>
          <w:sz w:val="22"/>
          <w:szCs w:val="22"/>
        </w:rPr>
        <w:t>:</w:t>
      </w:r>
    </w:p>
    <w:p w14:paraId="382091B1" w14:textId="71F68C42" w:rsidR="00A16E71" w:rsidRDefault="00A16E71" w:rsidP="00FE69D5">
      <w:pPr>
        <w:rPr>
          <w:rFonts w:ascii="Myriad Pro" w:hAnsi="Myriad Pro"/>
          <w:sz w:val="22"/>
          <w:szCs w:val="22"/>
        </w:rPr>
      </w:pPr>
    </w:p>
    <w:p w14:paraId="6BD1F13E" w14:textId="6DE7DC31" w:rsidR="001C2E14" w:rsidRPr="00A16E71" w:rsidRDefault="001C2E14" w:rsidP="001C2E14">
      <w:pPr>
        <w:rPr>
          <w:rFonts w:ascii="Myriad Pro" w:hAnsi="Myriad Pro"/>
          <w:color w:val="984806" w:themeColor="accent6" w:themeShade="80"/>
          <w:sz w:val="22"/>
          <w:szCs w:val="22"/>
        </w:rPr>
      </w:pPr>
      <w:r>
        <w:rPr>
          <w:rFonts w:ascii="Myriad Pro" w:hAnsi="Myriad Pro"/>
          <w:color w:val="984806" w:themeColor="accent6" w:themeShade="80"/>
          <w:sz w:val="22"/>
          <w:szCs w:val="22"/>
        </w:rPr>
        <w:t>Short Bio:</w:t>
      </w:r>
    </w:p>
    <w:p w14:paraId="1A6FAB6D" w14:textId="49103A5B" w:rsidR="001C2E14" w:rsidRDefault="001C2E14" w:rsidP="00FE69D5">
      <w:pPr>
        <w:rPr>
          <w:rFonts w:ascii="Myriad Pro" w:hAnsi="Myriad Pro"/>
          <w:sz w:val="22"/>
          <w:szCs w:val="22"/>
        </w:rPr>
      </w:pPr>
    </w:p>
    <w:p w14:paraId="0E9B9306" w14:textId="77777777" w:rsidR="001C2E14" w:rsidRPr="00A16E71" w:rsidRDefault="001C2E14" w:rsidP="00FE69D5">
      <w:pPr>
        <w:rPr>
          <w:rFonts w:ascii="Myriad Pro" w:hAnsi="Myriad Pro"/>
          <w:sz w:val="22"/>
          <w:szCs w:val="22"/>
        </w:rPr>
      </w:pPr>
    </w:p>
    <w:p w14:paraId="2DF9FB09" w14:textId="72F7280D" w:rsidR="0016644A" w:rsidRPr="00A16E71" w:rsidRDefault="0016644A" w:rsidP="00FE69D5">
      <w:pPr>
        <w:rPr>
          <w:rFonts w:ascii="Myriad Pro" w:hAnsi="Myriad Pro"/>
          <w:color w:val="984806" w:themeColor="accent6" w:themeShade="80"/>
          <w:sz w:val="22"/>
          <w:szCs w:val="22"/>
        </w:rPr>
      </w:pPr>
      <w:r w:rsidRPr="00A16E71">
        <w:rPr>
          <w:rFonts w:ascii="Myriad Pro" w:hAnsi="Myriad Pro"/>
          <w:color w:val="984806" w:themeColor="accent6" w:themeShade="80"/>
          <w:sz w:val="22"/>
          <w:szCs w:val="22"/>
        </w:rPr>
        <w:t>Talk Details</w:t>
      </w:r>
      <w:r w:rsidR="001C2E14">
        <w:rPr>
          <w:rFonts w:ascii="Myriad Pro" w:hAnsi="Myriad Pro"/>
          <w:color w:val="984806" w:themeColor="accent6" w:themeShade="80"/>
          <w:sz w:val="22"/>
          <w:szCs w:val="22"/>
        </w:rPr>
        <w:t>:</w:t>
      </w:r>
    </w:p>
    <w:p w14:paraId="3C5A2542" w14:textId="77777777" w:rsidR="001C2E14" w:rsidRDefault="001C2E14" w:rsidP="00A06348">
      <w:pPr>
        <w:rPr>
          <w:rFonts w:ascii="Myriad Pro" w:hAnsi="Myriad Pro"/>
          <w:b w:val="0"/>
          <w:sz w:val="22"/>
          <w:szCs w:val="22"/>
        </w:rPr>
      </w:pPr>
    </w:p>
    <w:p w14:paraId="6B79BCDF" w14:textId="641463C8" w:rsidR="006C2427" w:rsidRPr="00A16E71" w:rsidRDefault="001C2E14" w:rsidP="00A06348">
      <w:pPr>
        <w:rPr>
          <w:rFonts w:ascii="Myriad Pro" w:hAnsi="Myriad Pro"/>
          <w:b w:val="0"/>
          <w:sz w:val="22"/>
          <w:szCs w:val="22"/>
        </w:rPr>
      </w:pPr>
      <w:r>
        <w:rPr>
          <w:rFonts w:ascii="Myriad Pro" w:hAnsi="Myriad Pro"/>
          <w:b w:val="0"/>
          <w:sz w:val="22"/>
          <w:szCs w:val="22"/>
        </w:rPr>
        <w:t xml:space="preserve">The talk is one hour. Using the speaker gives a </w:t>
      </w:r>
      <w:r w:rsidR="00A06348">
        <w:rPr>
          <w:rFonts w:ascii="Myriad Pro" w:hAnsi="Myriad Pro"/>
          <w:b w:val="0"/>
          <w:sz w:val="22"/>
          <w:szCs w:val="22"/>
        </w:rPr>
        <w:t>20</w:t>
      </w:r>
      <w:r>
        <w:rPr>
          <w:rFonts w:ascii="Myriad Pro" w:hAnsi="Myriad Pro"/>
          <w:b w:val="0"/>
          <w:sz w:val="22"/>
          <w:szCs w:val="22"/>
        </w:rPr>
        <w:t>-25</w:t>
      </w:r>
      <w:r w:rsidR="00A06348">
        <w:rPr>
          <w:rFonts w:ascii="Myriad Pro" w:hAnsi="Myriad Pro"/>
          <w:b w:val="0"/>
          <w:sz w:val="22"/>
          <w:szCs w:val="22"/>
        </w:rPr>
        <w:t xml:space="preserve"> </w:t>
      </w:r>
      <w:r w:rsidR="006C2427" w:rsidRPr="00A16E71">
        <w:rPr>
          <w:rFonts w:ascii="Myriad Pro" w:hAnsi="Myriad Pro"/>
          <w:b w:val="0"/>
          <w:sz w:val="22"/>
          <w:szCs w:val="22"/>
        </w:rPr>
        <w:t xml:space="preserve">minute </w:t>
      </w:r>
      <w:r w:rsidR="00A06348">
        <w:rPr>
          <w:rFonts w:ascii="Myriad Pro" w:hAnsi="Myriad Pro"/>
          <w:b w:val="0"/>
          <w:sz w:val="22"/>
          <w:szCs w:val="22"/>
        </w:rPr>
        <w:t>presentation</w:t>
      </w:r>
      <w:r>
        <w:rPr>
          <w:rFonts w:ascii="Myriad Pro" w:hAnsi="Myriad Pro"/>
          <w:b w:val="0"/>
          <w:sz w:val="22"/>
          <w:szCs w:val="22"/>
        </w:rPr>
        <w:t>, which is then</w:t>
      </w:r>
      <w:r w:rsidR="00A06348">
        <w:rPr>
          <w:rFonts w:ascii="Myriad Pro" w:hAnsi="Myriad Pro"/>
          <w:b w:val="0"/>
          <w:sz w:val="22"/>
          <w:szCs w:val="22"/>
        </w:rPr>
        <w:t xml:space="preserve"> followed by </w:t>
      </w:r>
      <w:r w:rsidR="006C2427" w:rsidRPr="00A16E71">
        <w:rPr>
          <w:rFonts w:ascii="Myriad Pro" w:hAnsi="Myriad Pro"/>
          <w:b w:val="0"/>
          <w:sz w:val="22"/>
          <w:szCs w:val="22"/>
        </w:rPr>
        <w:t xml:space="preserve">questions, </w:t>
      </w:r>
      <w:r w:rsidR="00A06348">
        <w:rPr>
          <w:rFonts w:ascii="Myriad Pro" w:hAnsi="Myriad Pro"/>
          <w:b w:val="0"/>
          <w:sz w:val="22"/>
          <w:szCs w:val="22"/>
        </w:rPr>
        <w:t xml:space="preserve">comments, </w:t>
      </w:r>
      <w:r w:rsidR="006C2427" w:rsidRPr="00A16E71">
        <w:rPr>
          <w:rFonts w:ascii="Myriad Pro" w:hAnsi="Myriad Pro"/>
          <w:b w:val="0"/>
          <w:sz w:val="22"/>
          <w:szCs w:val="22"/>
        </w:rPr>
        <w:t xml:space="preserve">critical reflection. </w:t>
      </w:r>
    </w:p>
    <w:p w14:paraId="6A20578B" w14:textId="77777777" w:rsidR="0016644A" w:rsidRPr="00A16E71" w:rsidRDefault="0016644A" w:rsidP="00FE69D5">
      <w:pPr>
        <w:rPr>
          <w:rFonts w:ascii="Myriad Pro" w:hAnsi="Myriad Pro"/>
          <w:sz w:val="22"/>
          <w:szCs w:val="22"/>
        </w:rPr>
      </w:pPr>
    </w:p>
    <w:p w14:paraId="0706F42A" w14:textId="558FC47A" w:rsidR="00243102" w:rsidRPr="00A16E71" w:rsidRDefault="00BA40A0" w:rsidP="00FE69D5">
      <w:pPr>
        <w:rPr>
          <w:rFonts w:ascii="Myriad Pro" w:hAnsi="Myriad Pro"/>
          <w:b w:val="0"/>
          <w:sz w:val="22"/>
          <w:szCs w:val="22"/>
        </w:rPr>
      </w:pPr>
      <w:r w:rsidRPr="00A16E71">
        <w:rPr>
          <w:rFonts w:ascii="Myriad Pro" w:hAnsi="Myriad Pro"/>
          <w:color w:val="984806" w:themeColor="accent6" w:themeShade="80"/>
          <w:sz w:val="22"/>
          <w:szCs w:val="22"/>
        </w:rPr>
        <w:t>Title o</w:t>
      </w:r>
      <w:r w:rsidR="00243102" w:rsidRPr="00A16E71">
        <w:rPr>
          <w:rFonts w:ascii="Myriad Pro" w:hAnsi="Myriad Pro"/>
          <w:color w:val="984806" w:themeColor="accent6" w:themeShade="80"/>
          <w:sz w:val="22"/>
          <w:szCs w:val="22"/>
        </w:rPr>
        <w:t xml:space="preserve">f </w:t>
      </w:r>
      <w:r w:rsidRPr="00A16E71">
        <w:rPr>
          <w:rFonts w:ascii="Myriad Pro" w:hAnsi="Myriad Pro"/>
          <w:color w:val="984806" w:themeColor="accent6" w:themeShade="80"/>
          <w:sz w:val="22"/>
          <w:szCs w:val="22"/>
        </w:rPr>
        <w:t>Talk</w:t>
      </w:r>
      <w:r w:rsidR="009F28A2" w:rsidRPr="00A16E71">
        <w:rPr>
          <w:rFonts w:ascii="Myriad Pro" w:hAnsi="Myriad Pro"/>
          <w:b w:val="0"/>
          <w:sz w:val="22"/>
          <w:szCs w:val="22"/>
        </w:rPr>
        <w:t xml:space="preserve"> </w:t>
      </w:r>
    </w:p>
    <w:p w14:paraId="6F6A4535" w14:textId="395C701A" w:rsidR="00C85443" w:rsidRPr="00A16E71" w:rsidRDefault="00725899" w:rsidP="00FE69D5">
      <w:pPr>
        <w:rPr>
          <w:rFonts w:ascii="Myriad Pro" w:hAnsi="Myriad Pro"/>
          <w:color w:val="984806" w:themeColor="accent6" w:themeShade="80"/>
          <w:sz w:val="22"/>
          <w:szCs w:val="22"/>
        </w:rPr>
      </w:pPr>
      <w:r w:rsidRPr="00A16E71">
        <w:rPr>
          <w:rFonts w:ascii="Myriad Pro" w:hAnsi="Myriad Pro"/>
          <w:color w:val="984806" w:themeColor="accent6" w:themeShade="80"/>
          <w:sz w:val="22"/>
          <w:szCs w:val="22"/>
        </w:rPr>
        <w:t>\</w:t>
      </w:r>
    </w:p>
    <w:p w14:paraId="09E834D8" w14:textId="5AD30941" w:rsidR="00FE69D5" w:rsidRPr="00A16E71" w:rsidRDefault="00FE69D5" w:rsidP="00FE69D5">
      <w:pPr>
        <w:rPr>
          <w:rFonts w:ascii="Myriad Pro" w:hAnsi="Myriad Pro"/>
          <w:sz w:val="22"/>
          <w:szCs w:val="22"/>
        </w:rPr>
      </w:pPr>
    </w:p>
    <w:p w14:paraId="55DDF3B9" w14:textId="77777777" w:rsidR="00811CF3" w:rsidRDefault="00FE69D5" w:rsidP="004745E0">
      <w:pPr>
        <w:rPr>
          <w:rFonts w:ascii="Myriad Pro" w:hAnsi="Myriad Pro"/>
          <w:color w:val="984806" w:themeColor="accent6" w:themeShade="80"/>
          <w:sz w:val="22"/>
          <w:szCs w:val="22"/>
        </w:rPr>
      </w:pPr>
      <w:r w:rsidRPr="00A16E71">
        <w:rPr>
          <w:rFonts w:ascii="Myriad Pro" w:hAnsi="Myriad Pro"/>
          <w:color w:val="984806" w:themeColor="accent6" w:themeShade="80"/>
          <w:sz w:val="22"/>
          <w:szCs w:val="22"/>
        </w:rPr>
        <w:t xml:space="preserve">Lay </w:t>
      </w:r>
      <w:r w:rsidR="004745E0" w:rsidRPr="00A16E71">
        <w:rPr>
          <w:rFonts w:ascii="Myriad Pro" w:hAnsi="Myriad Pro"/>
          <w:color w:val="984806" w:themeColor="accent6" w:themeShade="80"/>
          <w:sz w:val="22"/>
          <w:szCs w:val="22"/>
        </w:rPr>
        <w:t>Abstract (100 Words)</w:t>
      </w:r>
      <w:r w:rsidR="00811CF3">
        <w:rPr>
          <w:rFonts w:ascii="Myriad Pro" w:hAnsi="Myriad Pro"/>
          <w:color w:val="984806" w:themeColor="accent6" w:themeShade="80"/>
          <w:sz w:val="22"/>
          <w:szCs w:val="22"/>
        </w:rPr>
        <w:t xml:space="preserve">: </w:t>
      </w:r>
    </w:p>
    <w:p w14:paraId="6C7A1291" w14:textId="42EAE7C4" w:rsidR="004745E0" w:rsidRPr="00967256" w:rsidRDefault="00811CF3" w:rsidP="004745E0">
      <w:pPr>
        <w:rPr>
          <w:rFonts w:ascii="Myriad Pro" w:hAnsi="Myriad Pro"/>
          <w:color w:val="984806" w:themeColor="accent6" w:themeShade="80"/>
          <w:sz w:val="22"/>
          <w:szCs w:val="22"/>
        </w:rPr>
      </w:pPr>
      <w:r>
        <w:rPr>
          <w:rFonts w:ascii="Myriad Pro" w:hAnsi="Myriad Pro"/>
          <w:color w:val="984806" w:themeColor="accent6" w:themeShade="80"/>
          <w:sz w:val="22"/>
          <w:szCs w:val="22"/>
        </w:rPr>
        <w:t>\</w:t>
      </w:r>
    </w:p>
    <w:p w14:paraId="018DD6EE" w14:textId="77777777" w:rsidR="00725899" w:rsidRPr="00A16E71" w:rsidRDefault="00725899" w:rsidP="004745E0">
      <w:pPr>
        <w:rPr>
          <w:rFonts w:ascii="Myriad Pro" w:hAnsi="Myriad Pro"/>
          <w:color w:val="984806" w:themeColor="accent6" w:themeShade="80"/>
          <w:sz w:val="22"/>
          <w:szCs w:val="22"/>
        </w:rPr>
      </w:pPr>
    </w:p>
    <w:p w14:paraId="15681797" w14:textId="77777777" w:rsidR="00811CF3" w:rsidRDefault="00811CF3" w:rsidP="00271470">
      <w:pPr>
        <w:rPr>
          <w:rFonts w:ascii="Myriad Pro" w:hAnsi="Myriad Pro"/>
          <w:color w:val="984806" w:themeColor="accent6" w:themeShade="80"/>
          <w:sz w:val="22"/>
          <w:szCs w:val="22"/>
        </w:rPr>
      </w:pPr>
    </w:p>
    <w:p w14:paraId="21A8DE9B" w14:textId="5865C0AD" w:rsidR="00271470" w:rsidRPr="00A16E71" w:rsidRDefault="0011102E" w:rsidP="00271470">
      <w:pPr>
        <w:rPr>
          <w:rFonts w:ascii="Myriad Pro" w:hAnsi="Myriad Pro"/>
          <w:color w:val="984806" w:themeColor="accent6" w:themeShade="80"/>
          <w:sz w:val="22"/>
          <w:szCs w:val="22"/>
        </w:rPr>
      </w:pPr>
      <w:r w:rsidRPr="00A16E71">
        <w:rPr>
          <w:rFonts w:ascii="Myriad Pro" w:hAnsi="Myriad Pro"/>
          <w:color w:val="984806" w:themeColor="accent6" w:themeShade="80"/>
          <w:sz w:val="22"/>
          <w:szCs w:val="22"/>
        </w:rPr>
        <w:t>List Three Learning Objectives (Limit 15 words per objective</w:t>
      </w:r>
      <w:r w:rsidR="00271470" w:rsidRPr="00A16E71">
        <w:rPr>
          <w:rFonts w:ascii="Myriad Pro" w:hAnsi="Myriad Pro"/>
          <w:color w:val="984806" w:themeColor="accent6" w:themeShade="80"/>
          <w:sz w:val="22"/>
          <w:szCs w:val="22"/>
        </w:rPr>
        <w:t>):</w:t>
      </w:r>
    </w:p>
    <w:p w14:paraId="07DF77D3" w14:textId="1FD6B03B" w:rsidR="00271470" w:rsidRPr="00A16E71" w:rsidRDefault="00271470" w:rsidP="00271470">
      <w:pPr>
        <w:rPr>
          <w:rFonts w:ascii="Myriad Pro" w:hAnsi="Myriad Pro"/>
          <w:b w:val="0"/>
          <w:sz w:val="22"/>
          <w:szCs w:val="22"/>
        </w:rPr>
      </w:pPr>
      <w:r w:rsidRPr="00A16E71">
        <w:rPr>
          <w:rFonts w:ascii="Myriad Pro" w:hAnsi="Myriad Pro"/>
          <w:b w:val="0"/>
          <w:sz w:val="22"/>
          <w:szCs w:val="22"/>
        </w:rPr>
        <w:t>1:</w:t>
      </w:r>
    </w:p>
    <w:p w14:paraId="230490CD" w14:textId="0A337AC3" w:rsidR="00271470" w:rsidRPr="00A16E71" w:rsidRDefault="00271470" w:rsidP="00271470">
      <w:pPr>
        <w:rPr>
          <w:rFonts w:ascii="Myriad Pro" w:hAnsi="Myriad Pro"/>
          <w:b w:val="0"/>
          <w:sz w:val="22"/>
          <w:szCs w:val="22"/>
        </w:rPr>
      </w:pPr>
      <w:r w:rsidRPr="00A16E71">
        <w:rPr>
          <w:rFonts w:ascii="Myriad Pro" w:hAnsi="Myriad Pro"/>
          <w:b w:val="0"/>
          <w:sz w:val="22"/>
          <w:szCs w:val="22"/>
        </w:rPr>
        <w:t>2:</w:t>
      </w:r>
    </w:p>
    <w:p w14:paraId="0133D654" w14:textId="73F94E92" w:rsidR="00271470" w:rsidRPr="00A16E71" w:rsidRDefault="00271470" w:rsidP="00271470">
      <w:pPr>
        <w:rPr>
          <w:rFonts w:ascii="Myriad Pro" w:hAnsi="Myriad Pro"/>
          <w:color w:val="948A54" w:themeColor="background2" w:themeShade="80"/>
          <w:sz w:val="22"/>
          <w:szCs w:val="22"/>
        </w:rPr>
      </w:pPr>
      <w:r w:rsidRPr="00A16E71">
        <w:rPr>
          <w:rFonts w:ascii="Myriad Pro" w:hAnsi="Myriad Pro"/>
          <w:b w:val="0"/>
          <w:sz w:val="22"/>
          <w:szCs w:val="22"/>
        </w:rPr>
        <w:t>3:</w:t>
      </w:r>
    </w:p>
    <w:p w14:paraId="045B8314" w14:textId="77777777" w:rsidR="00A16E71" w:rsidRPr="00A16E71" w:rsidRDefault="00A16E71" w:rsidP="004745E0">
      <w:pPr>
        <w:rPr>
          <w:rFonts w:ascii="Myriad Pro" w:hAnsi="Myriad Pro"/>
          <w:color w:val="984806" w:themeColor="accent6" w:themeShade="80"/>
          <w:sz w:val="22"/>
          <w:szCs w:val="22"/>
        </w:rPr>
      </w:pPr>
    </w:p>
    <w:p w14:paraId="5D3CDAC2" w14:textId="061E0287" w:rsidR="005265FB" w:rsidRPr="00A16E71" w:rsidRDefault="005265FB" w:rsidP="004745E0">
      <w:pPr>
        <w:rPr>
          <w:rFonts w:ascii="Myriad Pro" w:hAnsi="Myriad Pro"/>
          <w:color w:val="984806" w:themeColor="accent6" w:themeShade="80"/>
          <w:sz w:val="22"/>
          <w:szCs w:val="22"/>
        </w:rPr>
      </w:pPr>
      <w:r w:rsidRPr="00A16E71">
        <w:rPr>
          <w:rFonts w:ascii="Myriad Pro" w:hAnsi="Myriad Pro"/>
          <w:color w:val="984806" w:themeColor="accent6" w:themeShade="80"/>
          <w:sz w:val="22"/>
          <w:szCs w:val="22"/>
        </w:rPr>
        <w:t>Presentation Date</w:t>
      </w:r>
      <w:r w:rsidR="000432F7" w:rsidRPr="00A16E71">
        <w:rPr>
          <w:rFonts w:ascii="Myriad Pro" w:hAnsi="Myriad Pro"/>
          <w:color w:val="984806" w:themeColor="accent6" w:themeShade="80"/>
          <w:sz w:val="22"/>
          <w:szCs w:val="22"/>
        </w:rPr>
        <w:t>(s)</w:t>
      </w:r>
      <w:r w:rsidR="000464DB" w:rsidRPr="00A16E71">
        <w:rPr>
          <w:rFonts w:ascii="Myriad Pro" w:hAnsi="Myriad Pro"/>
          <w:color w:val="984806" w:themeColor="accent6" w:themeShade="80"/>
          <w:sz w:val="22"/>
          <w:szCs w:val="22"/>
        </w:rPr>
        <w:t xml:space="preserve"> (</w:t>
      </w:r>
      <w:r w:rsidR="003F3F14">
        <w:rPr>
          <w:rFonts w:ascii="Myriad Pro" w:hAnsi="Myriad Pro"/>
          <w:color w:val="984806" w:themeColor="accent6" w:themeShade="80"/>
          <w:sz w:val="22"/>
          <w:szCs w:val="22"/>
        </w:rPr>
        <w:t>If a DATE has not been confirmed, then c</w:t>
      </w:r>
      <w:r w:rsidR="000464DB" w:rsidRPr="00A16E71">
        <w:rPr>
          <w:rFonts w:ascii="Myriad Pro" w:hAnsi="Myriad Pro"/>
          <w:color w:val="984806" w:themeColor="accent6" w:themeShade="80"/>
          <w:sz w:val="22"/>
          <w:szCs w:val="22"/>
        </w:rPr>
        <w:t>heck 4 possible dates)</w:t>
      </w:r>
      <w:r w:rsidRPr="00A16E71">
        <w:rPr>
          <w:rFonts w:ascii="Myriad Pro" w:hAnsi="Myriad Pro"/>
          <w:color w:val="984806" w:themeColor="accent6" w:themeShade="80"/>
          <w:sz w:val="22"/>
          <w:szCs w:val="22"/>
        </w:rPr>
        <w:t>:</w:t>
      </w:r>
    </w:p>
    <w:p w14:paraId="558293D3" w14:textId="242B028A" w:rsidR="00EE6E8A" w:rsidRDefault="00743B6A" w:rsidP="004745E0">
      <w:pPr>
        <w:rPr>
          <w:rFonts w:ascii="Myriad Pro" w:hAnsi="Myriad Pro"/>
          <w:b w:val="0"/>
          <w:sz w:val="22"/>
          <w:szCs w:val="22"/>
        </w:rPr>
      </w:pPr>
      <w:r w:rsidRPr="00A16E71">
        <w:rPr>
          <w:rFonts w:ascii="Myriad Pro" w:hAnsi="Myriad Pro"/>
          <w:b w:val="0"/>
          <w:sz w:val="22"/>
          <w:szCs w:val="22"/>
        </w:rPr>
        <w:t xml:space="preserve">From the </w:t>
      </w:r>
      <w:r w:rsidR="006C2427" w:rsidRPr="00A16E71">
        <w:rPr>
          <w:rFonts w:ascii="Myriad Pro" w:hAnsi="Myriad Pro"/>
          <w:b w:val="0"/>
          <w:sz w:val="22"/>
          <w:szCs w:val="22"/>
        </w:rPr>
        <w:t>schedule,</w:t>
      </w:r>
      <w:r w:rsidR="00A06348">
        <w:rPr>
          <w:rFonts w:ascii="Myriad Pro" w:hAnsi="Myriad Pro"/>
          <w:b w:val="0"/>
          <w:sz w:val="22"/>
          <w:szCs w:val="22"/>
        </w:rPr>
        <w:t xml:space="preserve"> identify</w:t>
      </w:r>
      <w:r w:rsidR="00725899" w:rsidRPr="00A16E71">
        <w:rPr>
          <w:rFonts w:ascii="Myriad Pro" w:hAnsi="Myriad Pro"/>
          <w:b w:val="0"/>
          <w:sz w:val="22"/>
          <w:szCs w:val="22"/>
        </w:rPr>
        <w:t xml:space="preserve"> </w:t>
      </w:r>
      <w:r w:rsidR="00A06348">
        <w:rPr>
          <w:rFonts w:ascii="Myriad Pro" w:hAnsi="Myriad Pro"/>
          <w:b w:val="0"/>
          <w:sz w:val="22"/>
          <w:szCs w:val="22"/>
        </w:rPr>
        <w:t>two</w:t>
      </w:r>
      <w:r w:rsidR="00E74B7B" w:rsidRPr="00A16E71">
        <w:rPr>
          <w:rFonts w:ascii="Myriad Pro" w:hAnsi="Myriad Pro"/>
          <w:b w:val="0"/>
          <w:sz w:val="22"/>
          <w:szCs w:val="22"/>
        </w:rPr>
        <w:t xml:space="preserve"> possible</w:t>
      </w:r>
      <w:r w:rsidR="00A91799" w:rsidRPr="00A16E71">
        <w:rPr>
          <w:rFonts w:ascii="Myriad Pro" w:hAnsi="Myriad Pro"/>
          <w:b w:val="0"/>
          <w:sz w:val="22"/>
          <w:szCs w:val="22"/>
        </w:rPr>
        <w:t xml:space="preserve"> </w:t>
      </w:r>
      <w:r w:rsidR="00BA40A0" w:rsidRPr="00A16E71">
        <w:rPr>
          <w:rFonts w:ascii="Myriad Pro" w:hAnsi="Myriad Pro"/>
          <w:b w:val="0"/>
          <w:sz w:val="22"/>
          <w:szCs w:val="22"/>
        </w:rPr>
        <w:t>presentation dates</w:t>
      </w:r>
      <w:r w:rsidR="005265FB" w:rsidRPr="00A16E71">
        <w:rPr>
          <w:rFonts w:ascii="Myriad Pro" w:hAnsi="Myriad Pro"/>
          <w:b w:val="0"/>
          <w:sz w:val="22"/>
          <w:szCs w:val="22"/>
        </w:rPr>
        <w:t xml:space="preserve">. </w:t>
      </w:r>
      <w:r w:rsidR="00887A72" w:rsidRPr="00A16E71">
        <w:rPr>
          <w:rFonts w:ascii="Myriad Pro" w:hAnsi="Myriad Pro"/>
          <w:b w:val="0"/>
          <w:sz w:val="22"/>
          <w:szCs w:val="22"/>
        </w:rPr>
        <w:t>Because we advance advertise, we ask that you formerly commit to the date selected</w:t>
      </w:r>
      <w:r w:rsidR="006C2427" w:rsidRPr="00A16E71">
        <w:rPr>
          <w:rFonts w:ascii="Myriad Pro" w:hAnsi="Myriad Pro"/>
          <w:b w:val="0"/>
          <w:sz w:val="22"/>
          <w:szCs w:val="22"/>
        </w:rPr>
        <w:t>.</w:t>
      </w:r>
    </w:p>
    <w:p w14:paraId="210D28A6" w14:textId="77777777" w:rsidR="00A06348" w:rsidRPr="00A16E71" w:rsidRDefault="00A06348" w:rsidP="004745E0">
      <w:pPr>
        <w:rPr>
          <w:rFonts w:ascii="Myriad Pro" w:hAnsi="Myriad Pro"/>
          <w:b w:val="0"/>
          <w:sz w:val="22"/>
          <w:szCs w:val="22"/>
        </w:rPr>
      </w:pPr>
    </w:p>
    <w:p w14:paraId="7F30CA5A" w14:textId="72154524" w:rsidR="00725899" w:rsidRPr="00A16E71" w:rsidRDefault="00725899" w:rsidP="00725899">
      <w:pPr>
        <w:pStyle w:val="ListParagraph"/>
        <w:numPr>
          <w:ilvl w:val="0"/>
          <w:numId w:val="3"/>
        </w:numPr>
        <w:rPr>
          <w:rFonts w:ascii="Myriad Pro" w:hAnsi="Myriad Pro"/>
          <w:b w:val="0"/>
          <w:sz w:val="16"/>
          <w:szCs w:val="16"/>
        </w:rPr>
      </w:pPr>
      <w:proofErr w:type="spellStart"/>
      <w:r w:rsidRPr="00A16E71">
        <w:rPr>
          <w:rFonts w:ascii="Myriad Pro" w:hAnsi="Myriad Pro"/>
          <w:b w:val="0"/>
          <w:sz w:val="16"/>
          <w:szCs w:val="16"/>
        </w:rPr>
        <w:t>dd</w:t>
      </w:r>
      <w:proofErr w:type="spellEnd"/>
      <w:r w:rsidRPr="00A16E71">
        <w:rPr>
          <w:rFonts w:ascii="Myriad Pro" w:hAnsi="Myriad Pro"/>
          <w:b w:val="0"/>
          <w:sz w:val="16"/>
          <w:szCs w:val="16"/>
        </w:rPr>
        <w:t>/mm</w:t>
      </w:r>
    </w:p>
    <w:p w14:paraId="6C7427C8" w14:textId="6A11720E" w:rsidR="00F661B5" w:rsidRPr="00F119E3" w:rsidRDefault="00725899" w:rsidP="004745E0">
      <w:pPr>
        <w:pStyle w:val="ListParagraph"/>
        <w:numPr>
          <w:ilvl w:val="0"/>
          <w:numId w:val="3"/>
        </w:numPr>
        <w:rPr>
          <w:rFonts w:ascii="Myriad Pro" w:hAnsi="Myriad Pro"/>
          <w:b w:val="0"/>
          <w:sz w:val="16"/>
          <w:szCs w:val="16"/>
        </w:rPr>
      </w:pPr>
      <w:proofErr w:type="spellStart"/>
      <w:r w:rsidRPr="00A16E71">
        <w:rPr>
          <w:rFonts w:ascii="Myriad Pro" w:hAnsi="Myriad Pro"/>
          <w:b w:val="0"/>
          <w:sz w:val="16"/>
          <w:szCs w:val="16"/>
        </w:rPr>
        <w:t>dd</w:t>
      </w:r>
      <w:proofErr w:type="spellEnd"/>
      <w:r w:rsidRPr="00A16E71">
        <w:rPr>
          <w:rFonts w:ascii="Myriad Pro" w:hAnsi="Myriad Pro"/>
          <w:b w:val="0"/>
          <w:sz w:val="16"/>
          <w:szCs w:val="16"/>
        </w:rPr>
        <w:t>/mm</w:t>
      </w:r>
    </w:p>
    <w:p w14:paraId="1671C4C5" w14:textId="46EDB0B1" w:rsidR="00D46091" w:rsidRPr="00A16E71" w:rsidRDefault="0027280F" w:rsidP="001727C7">
      <w:pPr>
        <w:spacing w:before="240"/>
        <w:rPr>
          <w:rFonts w:ascii="Myriad Pro" w:hAnsi="Myriad Pro" w:cs="Calibri"/>
          <w:color w:val="984806" w:themeColor="accent6" w:themeShade="80"/>
          <w:sz w:val="22"/>
          <w:szCs w:val="22"/>
        </w:rPr>
      </w:pPr>
      <w:r w:rsidRPr="00A16E71">
        <w:rPr>
          <w:rFonts w:ascii="Myriad Pro" w:hAnsi="Myriad Pro" w:cs="Calibri"/>
          <w:color w:val="984806" w:themeColor="accent6" w:themeShade="80"/>
          <w:sz w:val="22"/>
          <w:szCs w:val="22"/>
        </w:rPr>
        <w:t>Submit forms or for further information, contact</w:t>
      </w:r>
      <w:r w:rsidR="00D46091" w:rsidRPr="00A16E71">
        <w:rPr>
          <w:rFonts w:ascii="Myriad Pro" w:hAnsi="Myriad Pro" w:cs="Calibri"/>
          <w:color w:val="984806" w:themeColor="accent6" w:themeShade="80"/>
          <w:sz w:val="22"/>
          <w:szCs w:val="22"/>
        </w:rPr>
        <w:t>:</w:t>
      </w:r>
    </w:p>
    <w:p w14:paraId="25967403" w14:textId="77777777" w:rsidR="00D46091" w:rsidRPr="00A16E71" w:rsidRDefault="00D46091" w:rsidP="00D46091">
      <w:pPr>
        <w:rPr>
          <w:rFonts w:ascii="Myriad Pro" w:hAnsi="Myriad Pro" w:cs="Calibri"/>
          <w:b w:val="0"/>
          <w:sz w:val="22"/>
          <w:szCs w:val="22"/>
        </w:rPr>
      </w:pPr>
    </w:p>
    <w:p w14:paraId="1052CDFF" w14:textId="671F01C0" w:rsidR="008E266F" w:rsidRDefault="00D46091" w:rsidP="008E266F">
      <w:pPr>
        <w:rPr>
          <w:rFonts w:ascii="Myriad Pro" w:hAnsi="Myriad Pro" w:cs="Calibri"/>
          <w:b w:val="0"/>
          <w:sz w:val="22"/>
          <w:szCs w:val="22"/>
        </w:rPr>
      </w:pPr>
      <w:r w:rsidRPr="00A06348">
        <w:rPr>
          <w:rFonts w:ascii="Myriad Pro" w:hAnsi="Myriad Pro" w:cs="Calibri"/>
          <w:b w:val="0"/>
          <w:sz w:val="22"/>
          <w:szCs w:val="22"/>
        </w:rPr>
        <w:t>Dr. Brenda Elias</w:t>
      </w:r>
      <w:r w:rsidRPr="00A06348">
        <w:rPr>
          <w:rFonts w:ascii="Myriad Pro" w:hAnsi="Myriad Pro" w:cs="Calibri"/>
          <w:b w:val="0"/>
          <w:sz w:val="22"/>
          <w:szCs w:val="22"/>
        </w:rPr>
        <w:tab/>
      </w:r>
      <w:r w:rsidRPr="00A06348">
        <w:rPr>
          <w:rFonts w:ascii="Myriad Pro" w:hAnsi="Myriad Pro" w:cs="Calibri"/>
          <w:b w:val="0"/>
          <w:sz w:val="22"/>
          <w:szCs w:val="22"/>
        </w:rPr>
        <w:tab/>
      </w:r>
      <w:r w:rsidRPr="00A06348">
        <w:rPr>
          <w:rFonts w:ascii="Myriad Pro" w:hAnsi="Myriad Pro" w:cs="Calibri"/>
          <w:b w:val="0"/>
          <w:sz w:val="22"/>
          <w:szCs w:val="22"/>
        </w:rPr>
        <w:tab/>
      </w:r>
      <w:r w:rsidRPr="00A06348">
        <w:rPr>
          <w:rFonts w:ascii="Myriad Pro" w:hAnsi="Myriad Pro" w:cs="Calibri"/>
          <w:b w:val="0"/>
          <w:sz w:val="22"/>
          <w:szCs w:val="22"/>
        </w:rPr>
        <w:tab/>
      </w:r>
      <w:r w:rsidRPr="00A06348">
        <w:rPr>
          <w:rFonts w:ascii="Myriad Pro" w:hAnsi="Myriad Pro" w:cs="Calibri"/>
          <w:b w:val="0"/>
          <w:sz w:val="22"/>
          <w:szCs w:val="22"/>
        </w:rPr>
        <w:tab/>
      </w:r>
      <w:r w:rsidR="00DB2F95" w:rsidRPr="00A06348">
        <w:rPr>
          <w:rFonts w:ascii="Myriad Pro" w:hAnsi="Myriad Pro" w:cs="Calibri"/>
          <w:b w:val="0"/>
          <w:sz w:val="22"/>
          <w:szCs w:val="22"/>
        </w:rPr>
        <w:tab/>
      </w:r>
      <w:r w:rsidR="00967256">
        <w:rPr>
          <w:rFonts w:ascii="Myriad Pro" w:hAnsi="Myriad Pro" w:cs="Calibri"/>
          <w:b w:val="0"/>
          <w:sz w:val="22"/>
          <w:szCs w:val="22"/>
        </w:rPr>
        <w:t>TBA</w:t>
      </w:r>
    </w:p>
    <w:p w14:paraId="093AC159" w14:textId="53F24520" w:rsidR="00D46091" w:rsidRPr="00A06348" w:rsidRDefault="00D46091" w:rsidP="008E266F">
      <w:pPr>
        <w:rPr>
          <w:rFonts w:ascii="Myriad Pro" w:hAnsi="Myriad Pro" w:cs="Calibri"/>
          <w:b w:val="0"/>
          <w:sz w:val="22"/>
          <w:szCs w:val="22"/>
        </w:rPr>
      </w:pPr>
      <w:r w:rsidRPr="00A06348">
        <w:rPr>
          <w:rFonts w:ascii="Myriad Pro" w:hAnsi="Myriad Pro" w:cs="Calibri"/>
          <w:b w:val="0"/>
          <w:sz w:val="22"/>
          <w:szCs w:val="22"/>
        </w:rPr>
        <w:t>Director, Bold Ideas Colloquium Series</w:t>
      </w:r>
      <w:r w:rsidRPr="00A06348">
        <w:rPr>
          <w:rFonts w:ascii="Myriad Pro" w:hAnsi="Myriad Pro" w:cs="Calibri"/>
          <w:b w:val="0"/>
          <w:sz w:val="22"/>
          <w:szCs w:val="22"/>
        </w:rPr>
        <w:tab/>
      </w:r>
      <w:r w:rsidRPr="00A06348">
        <w:rPr>
          <w:rFonts w:ascii="Myriad Pro" w:hAnsi="Myriad Pro" w:cs="Calibri"/>
          <w:b w:val="0"/>
          <w:sz w:val="22"/>
          <w:szCs w:val="22"/>
        </w:rPr>
        <w:tab/>
      </w:r>
      <w:r w:rsidR="00725899" w:rsidRPr="00A06348">
        <w:rPr>
          <w:rFonts w:ascii="Myriad Pro" w:hAnsi="Myriad Pro" w:cs="Calibri"/>
          <w:b w:val="0"/>
          <w:sz w:val="22"/>
          <w:szCs w:val="22"/>
        </w:rPr>
        <w:tab/>
      </w:r>
      <w:r w:rsidRPr="00A06348">
        <w:rPr>
          <w:rFonts w:ascii="Myriad Pro" w:hAnsi="Myriad Pro" w:cs="Calibri"/>
          <w:b w:val="0"/>
          <w:sz w:val="22"/>
          <w:szCs w:val="22"/>
        </w:rPr>
        <w:t xml:space="preserve">Bold Ideas </w:t>
      </w:r>
      <w:r w:rsidR="00725899" w:rsidRPr="00A06348">
        <w:rPr>
          <w:rFonts w:ascii="Myriad Pro" w:hAnsi="Myriad Pro" w:cs="Calibri"/>
          <w:b w:val="0"/>
          <w:sz w:val="22"/>
          <w:szCs w:val="22"/>
        </w:rPr>
        <w:t>Colloquium Series</w:t>
      </w:r>
      <w:r w:rsidR="00811CF3" w:rsidRPr="00A06348">
        <w:rPr>
          <w:rFonts w:ascii="Myriad Pro" w:hAnsi="Myriad Pro" w:cs="Calibri"/>
          <w:b w:val="0"/>
          <w:sz w:val="22"/>
          <w:szCs w:val="22"/>
        </w:rPr>
        <w:t xml:space="preserve"> Coordinator</w:t>
      </w:r>
    </w:p>
    <w:p w14:paraId="2368BB74" w14:textId="48CA2730" w:rsidR="008E266F" w:rsidRPr="008E266F" w:rsidRDefault="009B3816" w:rsidP="008E266F">
      <w:pPr>
        <w:rPr>
          <w:rFonts w:ascii="Myriad Pro" w:hAnsi="Myriad Pro" w:cs="Calibri"/>
          <w:b w:val="0"/>
          <w:sz w:val="22"/>
          <w:szCs w:val="22"/>
        </w:rPr>
      </w:pPr>
      <w:hyperlink r:id="rId9" w:history="1">
        <w:r w:rsidR="00D46091" w:rsidRPr="008E266F">
          <w:rPr>
            <w:rStyle w:val="Hyperlink"/>
            <w:rFonts w:ascii="Myriad Pro" w:hAnsi="Myriad Pro" w:cs="Calibri"/>
            <w:b w:val="0"/>
            <w:sz w:val="22"/>
            <w:szCs w:val="22"/>
          </w:rPr>
          <w:t>Brenda.Elias@umanito</w:t>
        </w:r>
        <w:bookmarkStart w:id="0" w:name="_GoBack"/>
        <w:bookmarkEnd w:id="0"/>
        <w:r w:rsidR="00D46091" w:rsidRPr="008E266F">
          <w:rPr>
            <w:rStyle w:val="Hyperlink"/>
            <w:rFonts w:ascii="Myriad Pro" w:hAnsi="Myriad Pro" w:cs="Calibri"/>
            <w:b w:val="0"/>
            <w:sz w:val="22"/>
            <w:szCs w:val="22"/>
          </w:rPr>
          <w:t>ba.ca</w:t>
        </w:r>
      </w:hyperlink>
      <w:r w:rsidR="00F119E3">
        <w:rPr>
          <w:rStyle w:val="Hyperlink"/>
          <w:rFonts w:ascii="Myriad Pro" w:hAnsi="Myriad Pro" w:cs="Calibri"/>
          <w:b w:val="0"/>
          <w:sz w:val="22"/>
          <w:szCs w:val="22"/>
        </w:rPr>
        <w:tab/>
      </w:r>
      <w:r w:rsidR="00F119E3">
        <w:rPr>
          <w:rStyle w:val="Hyperlink"/>
          <w:rFonts w:ascii="Myriad Pro" w:hAnsi="Myriad Pro" w:cs="Calibri"/>
          <w:b w:val="0"/>
          <w:sz w:val="22"/>
          <w:szCs w:val="22"/>
        </w:rPr>
        <w:tab/>
      </w:r>
      <w:r w:rsidR="00F119E3">
        <w:rPr>
          <w:rStyle w:val="Hyperlink"/>
          <w:rFonts w:ascii="Myriad Pro" w:hAnsi="Myriad Pro" w:cs="Calibri"/>
          <w:b w:val="0"/>
          <w:sz w:val="22"/>
          <w:szCs w:val="22"/>
        </w:rPr>
        <w:tab/>
      </w:r>
      <w:r w:rsidR="00F119E3">
        <w:rPr>
          <w:rStyle w:val="Hyperlink"/>
          <w:rFonts w:ascii="Myriad Pro" w:hAnsi="Myriad Pro" w:cs="Calibri"/>
          <w:b w:val="0"/>
          <w:sz w:val="22"/>
          <w:szCs w:val="22"/>
        </w:rPr>
        <w:tab/>
      </w:r>
      <w:r w:rsidR="00D46091" w:rsidRPr="008E266F">
        <w:rPr>
          <w:rStyle w:val="Hyperlink"/>
          <w:rFonts w:ascii="Myriad Pro" w:hAnsi="Myriad Pro" w:cs="Calibri"/>
          <w:b w:val="0"/>
          <w:sz w:val="22"/>
          <w:szCs w:val="22"/>
          <w:u w:val="none"/>
        </w:rPr>
        <w:tab/>
      </w:r>
      <w:r w:rsidR="00D46091" w:rsidRPr="008E266F">
        <w:rPr>
          <w:rFonts w:ascii="Myriad Pro" w:hAnsi="Myriad Pro" w:cs="Calibri"/>
          <w:b w:val="0"/>
          <w:sz w:val="22"/>
          <w:szCs w:val="22"/>
        </w:rPr>
        <w:t xml:space="preserve">  </w:t>
      </w:r>
      <w:r w:rsidR="00D46091" w:rsidRPr="008E266F">
        <w:rPr>
          <w:rFonts w:ascii="Myriad Pro" w:hAnsi="Myriad Pro" w:cs="Calibri"/>
          <w:b w:val="0"/>
          <w:sz w:val="22"/>
          <w:szCs w:val="22"/>
        </w:rPr>
        <w:tab/>
      </w:r>
      <w:r w:rsidR="00D46091" w:rsidRPr="008E266F">
        <w:rPr>
          <w:rFonts w:ascii="Myriad Pro" w:hAnsi="Myriad Pro" w:cs="Calibri"/>
          <w:b w:val="0"/>
          <w:sz w:val="22"/>
          <w:szCs w:val="22"/>
        </w:rPr>
        <w:tab/>
      </w:r>
      <w:r w:rsidR="00D46091" w:rsidRPr="008E266F">
        <w:rPr>
          <w:rFonts w:ascii="Myriad Pro" w:hAnsi="Myriad Pro" w:cs="Calibri"/>
          <w:b w:val="0"/>
          <w:sz w:val="22"/>
          <w:szCs w:val="22"/>
        </w:rPr>
        <w:tab/>
      </w:r>
    </w:p>
    <w:sectPr w:rsidR="008E266F" w:rsidRPr="008E266F" w:rsidSect="00A16E71">
      <w:footerReference w:type="even" r:id="rId10"/>
      <w:footerReference w:type="default" r:id="rId11"/>
      <w:pgSz w:w="12242" w:h="15842"/>
      <w:pgMar w:top="720" w:right="1043" w:bottom="720" w:left="1253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AC8B6D" w14:textId="77777777" w:rsidR="009B3816" w:rsidRDefault="009B3816" w:rsidP="00811CF3">
      <w:r>
        <w:separator/>
      </w:r>
    </w:p>
  </w:endnote>
  <w:endnote w:type="continuationSeparator" w:id="0">
    <w:p w14:paraId="35BE255E" w14:textId="77777777" w:rsidR="009B3816" w:rsidRDefault="009B3816" w:rsidP="00811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">
    <w:altName w:val="Times New Roman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altName w:val="Calibr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A6B11" w14:textId="77777777" w:rsidR="007A5E17" w:rsidRDefault="007A5E17" w:rsidP="007A5E1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9FCD66A" w14:textId="77777777" w:rsidR="007A5E17" w:rsidRDefault="007A5E17" w:rsidP="00811CF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23E0C" w14:textId="77777777" w:rsidR="007A5E17" w:rsidRDefault="007A5E17" w:rsidP="007A5E1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77BA1">
      <w:rPr>
        <w:rStyle w:val="PageNumber"/>
        <w:noProof/>
      </w:rPr>
      <w:t>3</w:t>
    </w:r>
    <w:r>
      <w:rPr>
        <w:rStyle w:val="PageNumber"/>
      </w:rPr>
      <w:fldChar w:fldCharType="end"/>
    </w:r>
  </w:p>
  <w:p w14:paraId="24DCF00F" w14:textId="77777777" w:rsidR="007A5E17" w:rsidRDefault="007A5E17" w:rsidP="00811CF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D1396A" w14:textId="77777777" w:rsidR="009B3816" w:rsidRDefault="009B3816" w:rsidP="00811CF3">
      <w:r>
        <w:separator/>
      </w:r>
    </w:p>
  </w:footnote>
  <w:footnote w:type="continuationSeparator" w:id="0">
    <w:p w14:paraId="3D67EB7E" w14:textId="77777777" w:rsidR="009B3816" w:rsidRDefault="009B3816" w:rsidP="00811C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92105"/>
    <w:multiLevelType w:val="hybridMultilevel"/>
    <w:tmpl w:val="FB7ECE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96ACF"/>
    <w:multiLevelType w:val="hybridMultilevel"/>
    <w:tmpl w:val="AAA4F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EA359C"/>
    <w:multiLevelType w:val="hybridMultilevel"/>
    <w:tmpl w:val="9E1032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0E6C0F"/>
    <w:multiLevelType w:val="hybridMultilevel"/>
    <w:tmpl w:val="7506C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5E0"/>
    <w:rsid w:val="000432F7"/>
    <w:rsid w:val="000464DB"/>
    <w:rsid w:val="000816FE"/>
    <w:rsid w:val="00096DA3"/>
    <w:rsid w:val="000B05E5"/>
    <w:rsid w:val="000B1561"/>
    <w:rsid w:val="000E05EB"/>
    <w:rsid w:val="0011102E"/>
    <w:rsid w:val="001370DB"/>
    <w:rsid w:val="0014323B"/>
    <w:rsid w:val="00165AD9"/>
    <w:rsid w:val="0016644A"/>
    <w:rsid w:val="001727C7"/>
    <w:rsid w:val="0018307E"/>
    <w:rsid w:val="001C04E6"/>
    <w:rsid w:val="001C1F06"/>
    <w:rsid w:val="001C2E14"/>
    <w:rsid w:val="00243102"/>
    <w:rsid w:val="002456A6"/>
    <w:rsid w:val="00271470"/>
    <w:rsid w:val="0027280F"/>
    <w:rsid w:val="00327B54"/>
    <w:rsid w:val="00360C3D"/>
    <w:rsid w:val="00381192"/>
    <w:rsid w:val="003A2C12"/>
    <w:rsid w:val="003A2F66"/>
    <w:rsid w:val="003A384E"/>
    <w:rsid w:val="003D6084"/>
    <w:rsid w:val="003E622E"/>
    <w:rsid w:val="003F3F14"/>
    <w:rsid w:val="004119CB"/>
    <w:rsid w:val="00417CFF"/>
    <w:rsid w:val="00436478"/>
    <w:rsid w:val="00446DE0"/>
    <w:rsid w:val="004745E0"/>
    <w:rsid w:val="00487DDA"/>
    <w:rsid w:val="004A10C3"/>
    <w:rsid w:val="004C4E7A"/>
    <w:rsid w:val="004C6B3A"/>
    <w:rsid w:val="004D4B7F"/>
    <w:rsid w:val="004E5CAF"/>
    <w:rsid w:val="00500FB8"/>
    <w:rsid w:val="00524E4E"/>
    <w:rsid w:val="005265FB"/>
    <w:rsid w:val="0053068F"/>
    <w:rsid w:val="00534E63"/>
    <w:rsid w:val="005755D3"/>
    <w:rsid w:val="00583CCF"/>
    <w:rsid w:val="00585CC8"/>
    <w:rsid w:val="005A4076"/>
    <w:rsid w:val="005B225B"/>
    <w:rsid w:val="005E78AE"/>
    <w:rsid w:val="00605D7A"/>
    <w:rsid w:val="00615047"/>
    <w:rsid w:val="006168FB"/>
    <w:rsid w:val="006277E2"/>
    <w:rsid w:val="00630ED0"/>
    <w:rsid w:val="0065372B"/>
    <w:rsid w:val="00684905"/>
    <w:rsid w:val="00686FC1"/>
    <w:rsid w:val="006C2427"/>
    <w:rsid w:val="006D30E8"/>
    <w:rsid w:val="006D3562"/>
    <w:rsid w:val="007207CD"/>
    <w:rsid w:val="00725899"/>
    <w:rsid w:val="00731258"/>
    <w:rsid w:val="007427B0"/>
    <w:rsid w:val="00743B6A"/>
    <w:rsid w:val="0075520F"/>
    <w:rsid w:val="007624C0"/>
    <w:rsid w:val="007A5E17"/>
    <w:rsid w:val="007B06C0"/>
    <w:rsid w:val="007B7605"/>
    <w:rsid w:val="007C25B6"/>
    <w:rsid w:val="007D09BA"/>
    <w:rsid w:val="00811CF3"/>
    <w:rsid w:val="008154FA"/>
    <w:rsid w:val="00864D83"/>
    <w:rsid w:val="00887A72"/>
    <w:rsid w:val="008E266F"/>
    <w:rsid w:val="008E774E"/>
    <w:rsid w:val="00967256"/>
    <w:rsid w:val="009A0E24"/>
    <w:rsid w:val="009A2B5E"/>
    <w:rsid w:val="009B1E97"/>
    <w:rsid w:val="009B1E9D"/>
    <w:rsid w:val="009B3816"/>
    <w:rsid w:val="009D19CA"/>
    <w:rsid w:val="009F28A2"/>
    <w:rsid w:val="00A06348"/>
    <w:rsid w:val="00A105D4"/>
    <w:rsid w:val="00A16E71"/>
    <w:rsid w:val="00A274D4"/>
    <w:rsid w:val="00A57B9A"/>
    <w:rsid w:val="00A644B9"/>
    <w:rsid w:val="00A91799"/>
    <w:rsid w:val="00AB0739"/>
    <w:rsid w:val="00AB766D"/>
    <w:rsid w:val="00AE7830"/>
    <w:rsid w:val="00B00FCF"/>
    <w:rsid w:val="00B04A01"/>
    <w:rsid w:val="00B25062"/>
    <w:rsid w:val="00B40F96"/>
    <w:rsid w:val="00B42EE3"/>
    <w:rsid w:val="00B70A06"/>
    <w:rsid w:val="00B72250"/>
    <w:rsid w:val="00BA40A0"/>
    <w:rsid w:val="00BB7A84"/>
    <w:rsid w:val="00BB7C33"/>
    <w:rsid w:val="00BD53CA"/>
    <w:rsid w:val="00C05E79"/>
    <w:rsid w:val="00C25EEA"/>
    <w:rsid w:val="00C64EF7"/>
    <w:rsid w:val="00C85443"/>
    <w:rsid w:val="00C955C4"/>
    <w:rsid w:val="00D11A39"/>
    <w:rsid w:val="00D27B32"/>
    <w:rsid w:val="00D46091"/>
    <w:rsid w:val="00D4663D"/>
    <w:rsid w:val="00D67DE1"/>
    <w:rsid w:val="00D8411A"/>
    <w:rsid w:val="00D9600D"/>
    <w:rsid w:val="00DB2F95"/>
    <w:rsid w:val="00DD3423"/>
    <w:rsid w:val="00DE5A1C"/>
    <w:rsid w:val="00DE5F75"/>
    <w:rsid w:val="00E531C2"/>
    <w:rsid w:val="00E74B7B"/>
    <w:rsid w:val="00E8664D"/>
    <w:rsid w:val="00E961B4"/>
    <w:rsid w:val="00EA3FEC"/>
    <w:rsid w:val="00EB2409"/>
    <w:rsid w:val="00EE6E8A"/>
    <w:rsid w:val="00EF655B"/>
    <w:rsid w:val="00F119E3"/>
    <w:rsid w:val="00F41185"/>
    <w:rsid w:val="00F625A8"/>
    <w:rsid w:val="00F661B5"/>
    <w:rsid w:val="00F77BA1"/>
    <w:rsid w:val="00F8156A"/>
    <w:rsid w:val="00FB3ED6"/>
    <w:rsid w:val="00FC6DB0"/>
    <w:rsid w:val="00FE0DD2"/>
    <w:rsid w:val="00FE69D5"/>
    <w:rsid w:val="00FF382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B87C82"/>
  <w15:docId w15:val="{E8949ED7-CAC2-B34B-8941-AAD9F0C54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4A01"/>
    <w:rPr>
      <w:rFonts w:ascii="Cambria" w:hAnsi="Cambri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Title">
    <w:name w:val="Chapter Title"/>
    <w:basedOn w:val="Normal"/>
    <w:next w:val="Normal"/>
    <w:rsid w:val="007D09BA"/>
    <w:pPr>
      <w:keepNext/>
      <w:keepLines/>
      <w:tabs>
        <w:tab w:val="right" w:pos="8640"/>
      </w:tabs>
      <w:spacing w:before="560" w:after="560"/>
      <w:jc w:val="center"/>
    </w:pPr>
    <w:rPr>
      <w:rFonts w:ascii="Times New Roman" w:eastAsia="Times New Roman" w:hAnsi="Times New Roman" w:cs="Times New Roman"/>
      <w:caps/>
      <w:spacing w:val="2"/>
      <w:kern w:val="28"/>
      <w:szCs w:val="20"/>
    </w:rPr>
  </w:style>
  <w:style w:type="table" w:styleId="TableGrid">
    <w:name w:val="Table Grid"/>
    <w:basedOn w:val="TableNormal"/>
    <w:uiPriority w:val="59"/>
    <w:rsid w:val="004745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15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61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1B5"/>
    <w:rPr>
      <w:rFonts w:ascii="Lucida Grande" w:hAnsi="Lucida Grande" w:cs="Lucida Grande"/>
      <w:b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D3423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11C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CF3"/>
    <w:rPr>
      <w:rFonts w:ascii="Cambria" w:hAnsi="Cambria"/>
      <w:b/>
    </w:rPr>
  </w:style>
  <w:style w:type="character" w:styleId="PageNumber">
    <w:name w:val="page number"/>
    <w:basedOn w:val="DefaultParagraphFont"/>
    <w:uiPriority w:val="99"/>
    <w:semiHidden/>
    <w:unhideWhenUsed/>
    <w:rsid w:val="00811CF3"/>
  </w:style>
  <w:style w:type="character" w:styleId="FollowedHyperlink">
    <w:name w:val="FollowedHyperlink"/>
    <w:basedOn w:val="DefaultParagraphFont"/>
    <w:uiPriority w:val="99"/>
    <w:semiHidden/>
    <w:unhideWhenUsed/>
    <w:rsid w:val="003F3F14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6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Brenda.Elias@umanitoba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893696-654B-5E4D-B20F-A2EA651B1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Elias</dc:creator>
  <cp:lastModifiedBy>Brenda Elias</cp:lastModifiedBy>
  <cp:revision>2</cp:revision>
  <dcterms:created xsi:type="dcterms:W3CDTF">2025-04-29T18:12:00Z</dcterms:created>
  <dcterms:modified xsi:type="dcterms:W3CDTF">2025-04-29T18:12:00Z</dcterms:modified>
</cp:coreProperties>
</file>