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CF02" w14:textId="565DBA82" w:rsidR="00651D62" w:rsidRDefault="00651D62">
      <w:pPr>
        <w:tabs>
          <w:tab w:val="center" w:pos="5562"/>
          <w:tab w:val="right" w:pos="11124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CG Times" w:hAnsi="CG Times" w:cs="CG Times"/>
          <w:i/>
          <w:i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 xml:space="preserve">DENTAL HYGIENE </w:t>
      </w:r>
      <w:r w:rsidR="00AD375C">
        <w:rPr>
          <w:rFonts w:ascii="Times New Roman" w:hAnsi="Times New Roman" w:cs="Times New Roman"/>
          <w:b/>
          <w:bCs/>
          <w:lang w:val="en-GB"/>
        </w:rPr>
        <w:t>I</w:t>
      </w:r>
      <w:r>
        <w:rPr>
          <w:rFonts w:ascii="Times New Roman" w:hAnsi="Times New Roman" w:cs="Times New Roman"/>
          <w:b/>
          <w:bCs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lang w:val="en-GB"/>
        </w:rPr>
        <w:tab/>
        <w:t>20</w:t>
      </w:r>
      <w:r w:rsidR="0007273D">
        <w:rPr>
          <w:rFonts w:ascii="Times New Roman" w:hAnsi="Times New Roman" w:cs="Times New Roman"/>
          <w:b/>
          <w:bCs/>
          <w:lang w:val="en-GB"/>
        </w:rPr>
        <w:t>2</w:t>
      </w:r>
      <w:r w:rsidR="003039FC">
        <w:rPr>
          <w:rFonts w:ascii="Times New Roman" w:hAnsi="Times New Roman" w:cs="Times New Roman"/>
          <w:b/>
          <w:bCs/>
          <w:lang w:val="en-GB"/>
        </w:rPr>
        <w:t>4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331AC0">
        <w:rPr>
          <w:rFonts w:ascii="Times New Roman" w:hAnsi="Times New Roman" w:cs="Times New Roman"/>
          <w:b/>
          <w:bCs/>
          <w:lang w:val="en-GB"/>
        </w:rPr>
        <w:t>2</w:t>
      </w:r>
      <w:r w:rsidR="003039FC">
        <w:rPr>
          <w:rFonts w:ascii="Times New Roman" w:hAnsi="Times New Roman" w:cs="Times New Roman"/>
          <w:b/>
          <w:bCs/>
          <w:lang w:val="en-GB"/>
        </w:rPr>
        <w:t>5</w:t>
      </w:r>
    </w:p>
    <w:p w14:paraId="2C806781" w14:textId="77777777" w:rsidR="00651D62" w:rsidRDefault="00651D62">
      <w:pPr>
        <w:tabs>
          <w:tab w:val="center" w:pos="5562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50F895E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5015BC41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6CE3F30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7FEF8FE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50BC187" w14:textId="4B059880" w:rsidR="002535BF" w:rsidRDefault="00F05AA3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Oral &amp; Dental Anatomy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Hadia Al Hendi</w:t>
      </w:r>
    </w:p>
    <w:p w14:paraId="28695131" w14:textId="01EAE12F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Carina Yabut</w:t>
      </w:r>
    </w:p>
    <w:p w14:paraId="278E0776" w14:textId="3B268294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Christine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Oleschak</w:t>
      </w:r>
      <w:proofErr w:type="spellEnd"/>
    </w:p>
    <w:p w14:paraId="5C2C1E3B" w14:textId="77777777" w:rsidR="00651D62" w:rsidRPr="001007B4" w:rsidRDefault="00651D62" w:rsidP="001007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741AC2D" w14:textId="2A3138F0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1234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Preclinical Dental Hygiene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 xml:space="preserve">1. Aparna </w:t>
      </w:r>
      <w:proofErr w:type="spellStart"/>
      <w:r w:rsidR="00A27F7E">
        <w:rPr>
          <w:rFonts w:ascii="Times New Roman" w:hAnsi="Times New Roman" w:cs="Times New Roman"/>
          <w:sz w:val="22"/>
          <w:szCs w:val="22"/>
          <w:lang w:val="en-GB"/>
        </w:rPr>
        <w:t>Chembiparambil</w:t>
      </w:r>
      <w:proofErr w:type="spellEnd"/>
      <w:r w:rsidR="00A27F7E">
        <w:rPr>
          <w:rFonts w:ascii="Times New Roman" w:hAnsi="Times New Roman" w:cs="Times New Roman"/>
          <w:sz w:val="22"/>
          <w:szCs w:val="22"/>
          <w:lang w:val="en-GB"/>
        </w:rPr>
        <w:t xml:space="preserve"> Sudheer</w:t>
      </w:r>
    </w:p>
    <w:p w14:paraId="667EB8B2" w14:textId="5F985CB8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Alina Xie</w:t>
      </w:r>
    </w:p>
    <w:p w14:paraId="2C838889" w14:textId="3AA86477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Nicole Oliver</w:t>
      </w:r>
    </w:p>
    <w:p w14:paraId="044EF830" w14:textId="4D76E7AE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47760B5" w14:textId="0FF7E6E5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1236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 xml:space="preserve">K. </w:t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>Holt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Alison Concepcion</w:t>
      </w:r>
    </w:p>
    <w:p w14:paraId="1F724E37" w14:textId="1B25DCBB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Ameesha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Wanigasekara</w:t>
      </w:r>
      <w:proofErr w:type="spellEnd"/>
    </w:p>
    <w:p w14:paraId="6DB9F0D9" w14:textId="65FD3354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Steph Nemeth</w:t>
      </w:r>
    </w:p>
    <w:p w14:paraId="14EF8036" w14:textId="72C5A703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4CD5D712" w14:textId="30745F21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1238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Dental Hygiene 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Clinical 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Practice 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I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Monica De Guzman</w:t>
      </w:r>
    </w:p>
    <w:p w14:paraId="6B554C0A" w14:textId="18669F53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Ash Singh</w:t>
      </w:r>
    </w:p>
    <w:p w14:paraId="3EC7199F" w14:textId="668B3A49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Jasmeen Rai</w:t>
      </w:r>
    </w:p>
    <w:p w14:paraId="0F2B0D7C" w14:textId="42A8A894" w:rsidR="000C3691" w:rsidRPr="001007B4" w:rsidRDefault="000C3691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8FB3331" w14:textId="44075D29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1242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>TBA</w:t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Manu Gill</w:t>
      </w:r>
    </w:p>
    <w:p w14:paraId="7DE6D7F8" w14:textId="66A27F8A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Dylaney Sharpe</w:t>
      </w:r>
    </w:p>
    <w:p w14:paraId="3FE25732" w14:textId="60EDC94E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Talia Martins</w:t>
      </w:r>
    </w:p>
    <w:p w14:paraId="7478A173" w14:textId="47E7A622" w:rsidR="00FF2967" w:rsidRPr="001007B4" w:rsidRDefault="00FF2967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11C3C85" w14:textId="7384693A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1262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Radiology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Mark Guevarra</w:t>
      </w:r>
    </w:p>
    <w:p w14:paraId="717E5E01" w14:textId="43C9F9E3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Vacha Shah</w:t>
      </w:r>
    </w:p>
    <w:p w14:paraId="0CCD50E6" w14:textId="2C834D35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Claire Marshall</w:t>
      </w:r>
    </w:p>
    <w:p w14:paraId="3E7AE0D8" w14:textId="634AA6E3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0731FDCF" w14:textId="344D3934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1270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Biology of the Head &amp; Neck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B3266">
        <w:rPr>
          <w:rFonts w:ascii="Times New Roman" w:hAnsi="Times New Roman" w:cs="Times New Roman"/>
          <w:sz w:val="22"/>
          <w:szCs w:val="22"/>
          <w:lang w:val="en-GB"/>
        </w:rPr>
        <w:t>A Glogowska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Haye Koo</w:t>
      </w:r>
    </w:p>
    <w:p w14:paraId="1A3BE930" w14:textId="5814C2ED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Kennedy Seidel</w:t>
      </w:r>
    </w:p>
    <w:p w14:paraId="6663FDD6" w14:textId="47162509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MJ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Manibo</w:t>
      </w:r>
      <w:proofErr w:type="spellEnd"/>
    </w:p>
    <w:p w14:paraId="228072D7" w14:textId="23E2AC04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CA3C7F6" w14:textId="53FD6D27" w:rsidR="002535BF" w:rsidRPr="001007B4" w:rsidRDefault="00052213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1280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  <w:t>Microbiology &amp;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1164F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 xml:space="preserve">1. Jasleen </w:t>
      </w:r>
      <w:proofErr w:type="spellStart"/>
      <w:r w:rsidR="00A27F7E">
        <w:rPr>
          <w:rFonts w:ascii="Times New Roman" w:hAnsi="Times New Roman" w:cs="Times New Roman"/>
          <w:sz w:val="22"/>
          <w:szCs w:val="22"/>
          <w:lang w:val="en-GB"/>
        </w:rPr>
        <w:t>Sanghiera</w:t>
      </w:r>
      <w:proofErr w:type="spellEnd"/>
    </w:p>
    <w:p w14:paraId="31B3EF1F" w14:textId="4FCF5D84" w:rsidR="00651D62" w:rsidRDefault="003039FC" w:rsidP="001007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Infectious Diseases</w:t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ab/>
        <w:t>2. Maddie Lavarias</w:t>
      </w:r>
    </w:p>
    <w:p w14:paraId="74F701CD" w14:textId="10DAD604" w:rsidR="00A27F7E" w:rsidRDefault="00A27F7E" w:rsidP="001007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Vanessa Ma</w:t>
      </w:r>
    </w:p>
    <w:p w14:paraId="5EE27640" w14:textId="77777777" w:rsidR="003039FC" w:rsidRPr="001007B4" w:rsidRDefault="003039FC" w:rsidP="001007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FCB639E" w14:textId="7E774390" w:rsidR="002535BF" w:rsidRPr="001007B4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1292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Preclinical Restorative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E4024">
        <w:rPr>
          <w:rFonts w:ascii="Times New Roman" w:hAnsi="Times New Roman" w:cs="Times New Roman"/>
          <w:sz w:val="22"/>
          <w:szCs w:val="22"/>
        </w:rPr>
        <w:t>K. Warden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Jackson Le</w:t>
      </w:r>
    </w:p>
    <w:p w14:paraId="66B6CA55" w14:textId="2BE908AF" w:rsidR="0060683E" w:rsidRDefault="00A27F7E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  <w:t>Techniques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Alaia Mae San Miguel</w:t>
      </w:r>
    </w:p>
    <w:p w14:paraId="40FA4EF3" w14:textId="23145CD9" w:rsidR="00A27F7E" w:rsidRDefault="00A27F7E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Carina Yabut</w:t>
      </w:r>
    </w:p>
    <w:p w14:paraId="6C7E25AA" w14:textId="77777777" w:rsidR="00A27F7E" w:rsidRPr="001007B4" w:rsidRDefault="00A27F7E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A217CFB" w14:textId="30640004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1320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Materials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>L Bubnowicz</w:t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>/R Franca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Hadia Al Hendi</w:t>
      </w:r>
    </w:p>
    <w:p w14:paraId="4131CEAD" w14:textId="6DA2E4B1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Alina Xie</w:t>
      </w:r>
    </w:p>
    <w:p w14:paraId="49F7B444" w14:textId="29D98394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Steph Nemeth</w:t>
      </w:r>
    </w:p>
    <w:p w14:paraId="7F4CEFAB" w14:textId="51C486C5" w:rsidR="00785632" w:rsidRPr="001007B4" w:rsidRDefault="00785632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1A7A0EB" w14:textId="6DFA1EF5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GN 1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>340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  <w:t>Communications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8232E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Allison Concepcion</w:t>
      </w:r>
    </w:p>
    <w:p w14:paraId="3C831DDE" w14:textId="42EB44BF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Ash Singh</w:t>
      </w:r>
    </w:p>
    <w:p w14:paraId="1787AD13" w14:textId="78B782FD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Jackson Le</w:t>
      </w:r>
    </w:p>
    <w:p w14:paraId="09EA47A6" w14:textId="06D524C7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0A28E89" w14:textId="7C632C6A" w:rsidR="002535BF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1352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Community Health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B3266">
        <w:rPr>
          <w:rFonts w:ascii="Times New Roman" w:hAnsi="Times New Roman" w:cs="Times New Roman"/>
          <w:sz w:val="22"/>
          <w:szCs w:val="22"/>
          <w:lang w:val="en-GB"/>
        </w:rPr>
        <w:t>M. Bertone/</w:t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>D. Duprat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Manu Gill</w:t>
      </w:r>
    </w:p>
    <w:p w14:paraId="735DD6DC" w14:textId="7D2CD5BE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Vacha Shah</w:t>
      </w:r>
    </w:p>
    <w:p w14:paraId="6C5A42C8" w14:textId="5F1F579C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Talia Martins</w:t>
      </w:r>
    </w:p>
    <w:p w14:paraId="610BD280" w14:textId="2E77AB25" w:rsidR="000072F0" w:rsidRPr="001007B4" w:rsidRDefault="000072F0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CA55BF1" w14:textId="4EE9DFBB" w:rsidR="000072F0" w:rsidRDefault="00651D62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360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  <w:t>Periodontology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27F7E">
        <w:rPr>
          <w:rFonts w:ascii="Times New Roman" w:hAnsi="Times New Roman" w:cs="Times New Roman"/>
          <w:sz w:val="22"/>
          <w:szCs w:val="22"/>
          <w:lang w:val="en-GB"/>
        </w:rPr>
        <w:t>1. Haye Koo</w:t>
      </w:r>
    </w:p>
    <w:p w14:paraId="74D52525" w14:textId="3D5E3C2B" w:rsidR="00A27F7E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Kennedy Seidel</w:t>
      </w:r>
    </w:p>
    <w:p w14:paraId="545DB219" w14:textId="490B3DD5" w:rsidR="00A27F7E" w:rsidRPr="001007B4" w:rsidRDefault="00A27F7E" w:rsidP="003039F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Jasmeen Rai</w:t>
      </w:r>
    </w:p>
    <w:p w14:paraId="6100583C" w14:textId="77777777" w:rsidR="00651D62" w:rsidRPr="001007B4" w:rsidRDefault="00651D62" w:rsidP="001007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545E30A" w14:textId="1E85DDD5" w:rsidR="00651D62" w:rsidRDefault="00651D62" w:rsidP="001007B4">
      <w:pPr>
        <w:tabs>
          <w:tab w:val="right" w:leader="dot" w:pos="11124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 w:rsidRPr="001007B4">
        <w:rPr>
          <w:rFonts w:ascii="Times New Roman" w:hAnsi="Times New Roman" w:cs="Times New Roman"/>
          <w:b/>
          <w:bCs/>
          <w:sz w:val="22"/>
          <w:szCs w:val="22"/>
          <w:lang w:val="en-GB"/>
        </w:rPr>
        <w:t>Class Advisor:</w:t>
      </w:r>
      <w:r w:rsidR="002535BF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L. </w:t>
      </w:r>
      <w:r w:rsidR="003039F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MacDonald</w:t>
      </w:r>
    </w:p>
    <w:sectPr w:rsidR="00651D62" w:rsidSect="00651D62">
      <w:pgSz w:w="12240" w:h="15840"/>
      <w:pgMar w:top="288" w:right="396" w:bottom="270" w:left="720" w:header="288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2"/>
    <w:rsid w:val="00004848"/>
    <w:rsid w:val="000072F0"/>
    <w:rsid w:val="0002677A"/>
    <w:rsid w:val="00052213"/>
    <w:rsid w:val="00052C41"/>
    <w:rsid w:val="0007273D"/>
    <w:rsid w:val="0009530B"/>
    <w:rsid w:val="000C3691"/>
    <w:rsid w:val="000E1367"/>
    <w:rsid w:val="001007B4"/>
    <w:rsid w:val="00166D47"/>
    <w:rsid w:val="00196937"/>
    <w:rsid w:val="001B4F95"/>
    <w:rsid w:val="001E3EAA"/>
    <w:rsid w:val="00237B3B"/>
    <w:rsid w:val="002535BF"/>
    <w:rsid w:val="0025646C"/>
    <w:rsid w:val="002635D5"/>
    <w:rsid w:val="00264136"/>
    <w:rsid w:val="00280C9F"/>
    <w:rsid w:val="002B02D5"/>
    <w:rsid w:val="002E4BB1"/>
    <w:rsid w:val="003039FC"/>
    <w:rsid w:val="00324F63"/>
    <w:rsid w:val="00331AC0"/>
    <w:rsid w:val="003341B6"/>
    <w:rsid w:val="003B32A9"/>
    <w:rsid w:val="00400620"/>
    <w:rsid w:val="00452A1D"/>
    <w:rsid w:val="004A2510"/>
    <w:rsid w:val="004E6C48"/>
    <w:rsid w:val="00537423"/>
    <w:rsid w:val="005A0876"/>
    <w:rsid w:val="005D039E"/>
    <w:rsid w:val="0060683E"/>
    <w:rsid w:val="006146A8"/>
    <w:rsid w:val="00651D62"/>
    <w:rsid w:val="00732D94"/>
    <w:rsid w:val="00785632"/>
    <w:rsid w:val="007907D8"/>
    <w:rsid w:val="007A1775"/>
    <w:rsid w:val="007B6BBD"/>
    <w:rsid w:val="007E4270"/>
    <w:rsid w:val="0081164F"/>
    <w:rsid w:val="00820EF6"/>
    <w:rsid w:val="00853E44"/>
    <w:rsid w:val="00882DB8"/>
    <w:rsid w:val="00A27F7E"/>
    <w:rsid w:val="00A877BF"/>
    <w:rsid w:val="00AA6463"/>
    <w:rsid w:val="00AB3266"/>
    <w:rsid w:val="00AD375C"/>
    <w:rsid w:val="00B47EC5"/>
    <w:rsid w:val="00B60297"/>
    <w:rsid w:val="00B61261"/>
    <w:rsid w:val="00C24039"/>
    <w:rsid w:val="00C30819"/>
    <w:rsid w:val="00C409F3"/>
    <w:rsid w:val="00C8359D"/>
    <w:rsid w:val="00D125EC"/>
    <w:rsid w:val="00D33267"/>
    <w:rsid w:val="00D346F2"/>
    <w:rsid w:val="00D67D34"/>
    <w:rsid w:val="00D8232E"/>
    <w:rsid w:val="00E25F59"/>
    <w:rsid w:val="00E456E1"/>
    <w:rsid w:val="00F05AA3"/>
    <w:rsid w:val="00FA272E"/>
    <w:rsid w:val="00FE4024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A0C8A"/>
  <w15:docId w15:val="{EF59442D-8AF7-435B-8838-85DFA95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9E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D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1341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</dc:creator>
  <cp:lastModifiedBy>Susan Petras</cp:lastModifiedBy>
  <cp:revision>3</cp:revision>
  <cp:lastPrinted>2015-10-21T19:37:00Z</cp:lastPrinted>
  <dcterms:created xsi:type="dcterms:W3CDTF">2024-08-07T19:05:00Z</dcterms:created>
  <dcterms:modified xsi:type="dcterms:W3CDTF">2024-08-07T20:25:00Z</dcterms:modified>
</cp:coreProperties>
</file>