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0" w:rsidRPr="00286900" w:rsidRDefault="00286900" w:rsidP="00286900">
      <w:pPr>
        <w:pStyle w:val="NormalWeb"/>
        <w:spacing w:after="0" w:afterAutospacing="0"/>
        <w:rPr>
          <w:rFonts w:ascii="Arial" w:hAnsi="Arial" w:cs="Arial"/>
          <w:color w:val="000000"/>
          <w:sz w:val="24"/>
          <w:szCs w:val="24"/>
        </w:rPr>
      </w:pPr>
      <w:r>
        <w:rPr>
          <w:rFonts w:ascii="Arial" w:hAnsi="Arial" w:cs="Arial"/>
          <w:color w:val="000000"/>
          <w:sz w:val="24"/>
          <w:szCs w:val="24"/>
        </w:rPr>
        <w:t xml:space="preserve">Dr. </w:t>
      </w:r>
      <w:r w:rsidRPr="00286900">
        <w:rPr>
          <w:rFonts w:ascii="Arial" w:hAnsi="Arial" w:cs="Arial"/>
          <w:color w:val="000000"/>
          <w:sz w:val="24"/>
          <w:szCs w:val="24"/>
        </w:rPr>
        <w:t xml:space="preserve">Tuan </w:t>
      </w:r>
      <w:r>
        <w:rPr>
          <w:rFonts w:ascii="Arial" w:hAnsi="Arial" w:cs="Arial"/>
          <w:color w:val="000000"/>
          <w:sz w:val="24"/>
          <w:szCs w:val="24"/>
        </w:rPr>
        <w:t xml:space="preserve">Trang </w:t>
      </w:r>
      <w:r w:rsidRPr="00286900">
        <w:rPr>
          <w:rFonts w:ascii="Arial" w:hAnsi="Arial" w:cs="Arial"/>
          <w:color w:val="000000"/>
          <w:sz w:val="24"/>
          <w:szCs w:val="24"/>
        </w:rPr>
        <w:t>is an Associate Professor in the Faculty of Veterinary Medicine and Cumming School of Medicine at the University of Calgary. His research</w:t>
      </w:r>
      <w:r w:rsidRPr="00286900">
        <w:rPr>
          <w:rStyle w:val="apple-converted-space"/>
          <w:rFonts w:ascii="Arial" w:hAnsi="Arial" w:cs="Arial"/>
          <w:color w:val="000000"/>
          <w:sz w:val="24"/>
          <w:szCs w:val="24"/>
        </w:rPr>
        <w:t> </w:t>
      </w:r>
      <w:r w:rsidRPr="00286900">
        <w:rPr>
          <w:rFonts w:ascii="Arial" w:hAnsi="Arial" w:cs="Arial"/>
          <w:color w:val="000000"/>
          <w:sz w:val="24"/>
          <w:szCs w:val="24"/>
        </w:rPr>
        <w:t>is directed towards unlocking the mysteries of chronic pain, and how to better treat it.</w:t>
      </w:r>
      <w:r w:rsidRPr="00286900">
        <w:rPr>
          <w:rStyle w:val="apple-converted-space"/>
          <w:rFonts w:ascii="Arial" w:hAnsi="Arial" w:cs="Arial"/>
          <w:color w:val="000000"/>
          <w:sz w:val="24"/>
          <w:szCs w:val="24"/>
        </w:rPr>
        <w:t> </w:t>
      </w:r>
      <w:r w:rsidRPr="00286900">
        <w:rPr>
          <w:rFonts w:ascii="Arial" w:hAnsi="Arial" w:cs="Arial"/>
          <w:color w:val="000000"/>
          <w:sz w:val="24"/>
          <w:szCs w:val="24"/>
        </w:rPr>
        <w:t> By understanding the cellular and molecular causes of chronic pain, his goal is to develop better pain therapies and to improve the safety of opioid drugs.</w:t>
      </w:r>
      <w:r w:rsidRPr="00286900">
        <w:rPr>
          <w:rStyle w:val="apple-converted-space"/>
          <w:rFonts w:ascii="Arial" w:hAnsi="Arial" w:cs="Arial"/>
          <w:color w:val="000000"/>
          <w:sz w:val="24"/>
          <w:szCs w:val="24"/>
        </w:rPr>
        <w:t> </w:t>
      </w:r>
    </w:p>
    <w:p w:rsidR="00286900" w:rsidRPr="00286900" w:rsidRDefault="00286900" w:rsidP="00286900">
      <w:pPr>
        <w:pStyle w:val="NormalWeb"/>
        <w:spacing w:after="0" w:afterAutospacing="0"/>
        <w:rPr>
          <w:rFonts w:ascii="Arial" w:hAnsi="Arial" w:cs="Arial"/>
          <w:color w:val="000000"/>
          <w:sz w:val="24"/>
          <w:szCs w:val="24"/>
        </w:rPr>
      </w:pPr>
      <w:r>
        <w:rPr>
          <w:rFonts w:ascii="Arial" w:hAnsi="Arial" w:cs="Arial"/>
          <w:color w:val="000000"/>
          <w:sz w:val="24"/>
          <w:szCs w:val="24"/>
        </w:rPr>
        <w:t>Dr. Trang</w:t>
      </w:r>
      <w:r w:rsidRPr="00286900">
        <w:rPr>
          <w:rFonts w:ascii="Arial" w:hAnsi="Arial" w:cs="Arial"/>
          <w:color w:val="000000"/>
          <w:sz w:val="24"/>
          <w:szCs w:val="24"/>
        </w:rPr>
        <w:t xml:space="preserve"> has received Young Investigator Awards from CIHR, the Canadian Association for Neuroscience, and Canadian Society for Pharmacology and Therapeutics. He has also gained international recognition from the American Pain Society, Rita Allen Foundation, and the International Narcotics Research Conference.</w:t>
      </w:r>
      <w:r w:rsidRPr="00286900">
        <w:rPr>
          <w:rStyle w:val="apple-converted-space"/>
          <w:rFonts w:ascii="Arial" w:hAnsi="Arial" w:cs="Arial"/>
          <w:color w:val="000000"/>
          <w:sz w:val="24"/>
          <w:szCs w:val="24"/>
        </w:rPr>
        <w:t> </w:t>
      </w:r>
      <w:r>
        <w:rPr>
          <w:rFonts w:ascii="Arial" w:hAnsi="Arial" w:cs="Arial"/>
          <w:color w:val="000000"/>
          <w:sz w:val="24"/>
          <w:szCs w:val="24"/>
        </w:rPr>
        <w:t>Dr. Trang</w:t>
      </w:r>
      <w:r w:rsidRPr="00286900">
        <w:rPr>
          <w:rFonts w:ascii="Arial" w:hAnsi="Arial" w:cs="Arial"/>
          <w:color w:val="000000"/>
          <w:sz w:val="24"/>
          <w:szCs w:val="24"/>
        </w:rPr>
        <w:t xml:space="preserve"> </w:t>
      </w:r>
      <w:r>
        <w:rPr>
          <w:rFonts w:ascii="Arial" w:hAnsi="Arial" w:cs="Arial"/>
          <w:color w:val="000000"/>
          <w:sz w:val="24"/>
          <w:szCs w:val="24"/>
        </w:rPr>
        <w:t xml:space="preserve">leads the Alberta Pain Research Network, University of Calgary Spinal Cord and Pain </w:t>
      </w:r>
      <w:proofErr w:type="spellStart"/>
      <w:r>
        <w:rPr>
          <w:rFonts w:ascii="Arial" w:hAnsi="Arial" w:cs="Arial"/>
          <w:color w:val="000000"/>
          <w:sz w:val="24"/>
          <w:szCs w:val="24"/>
        </w:rPr>
        <w:t>NeuroTeam</w:t>
      </w:r>
      <w:proofErr w:type="spellEnd"/>
      <w:r>
        <w:rPr>
          <w:rFonts w:ascii="Arial" w:hAnsi="Arial" w:cs="Arial"/>
          <w:color w:val="000000"/>
          <w:sz w:val="24"/>
          <w:szCs w:val="24"/>
        </w:rPr>
        <w:t>, and Chairs the Scientific Program Committee for the Canadian Pain Society.</w:t>
      </w:r>
      <w:bookmarkStart w:id="0" w:name="_GoBack"/>
      <w:bookmarkEnd w:id="0"/>
    </w:p>
    <w:p w:rsidR="00D56E80" w:rsidRDefault="00D56E80"/>
    <w:sectPr w:rsidR="00D56E80" w:rsidSect="00D73F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0"/>
    <w:rsid w:val="00286900"/>
    <w:rsid w:val="00D56E80"/>
    <w:rsid w:val="00D73F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6D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9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86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9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8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6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760</Characters>
  <Application>Microsoft Macintosh Word</Application>
  <DocSecurity>0</DocSecurity>
  <Lines>6</Lines>
  <Paragraphs>1</Paragraphs>
  <ScaleCrop>false</ScaleCrop>
  <Company>University of Calgary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Trang</dc:creator>
  <cp:keywords/>
  <dc:description/>
  <cp:lastModifiedBy>Tuan Trang</cp:lastModifiedBy>
  <cp:revision>1</cp:revision>
  <dcterms:created xsi:type="dcterms:W3CDTF">2019-12-08T21:10:00Z</dcterms:created>
  <dcterms:modified xsi:type="dcterms:W3CDTF">2019-12-08T21:14:00Z</dcterms:modified>
</cp:coreProperties>
</file>