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20A43" w14:textId="75CDD893" w:rsidR="00D73A29" w:rsidRPr="00BD1FD4" w:rsidRDefault="002B7015" w:rsidP="00BD1FD4">
      <w:pPr>
        <w:rPr>
          <w:b/>
          <w:bCs/>
          <w:i/>
          <w:iCs/>
          <w:sz w:val="32"/>
          <w:szCs w:val="32"/>
        </w:rPr>
      </w:pPr>
      <w:r w:rsidRPr="03391041">
        <w:rPr>
          <w:b/>
          <w:bCs/>
          <w:i/>
          <w:iCs/>
          <w:sz w:val="32"/>
          <w:szCs w:val="32"/>
        </w:rPr>
        <w:t xml:space="preserve">Extending a warm welcome to you and your colleagues to join us at the Catalysts for Care </w:t>
      </w:r>
      <w:r w:rsidR="005016C0" w:rsidRPr="03391041">
        <w:rPr>
          <w:b/>
          <w:bCs/>
          <w:i/>
          <w:iCs/>
          <w:sz w:val="32"/>
          <w:szCs w:val="32"/>
        </w:rPr>
        <w:t>202</w:t>
      </w:r>
      <w:r w:rsidR="004C1B9E">
        <w:rPr>
          <w:b/>
          <w:bCs/>
          <w:i/>
          <w:iCs/>
          <w:sz w:val="32"/>
          <w:szCs w:val="32"/>
        </w:rPr>
        <w:t>6</w:t>
      </w:r>
      <w:r w:rsidR="005016C0" w:rsidRPr="03391041">
        <w:rPr>
          <w:b/>
          <w:bCs/>
          <w:i/>
          <w:iCs/>
          <w:sz w:val="32"/>
          <w:szCs w:val="32"/>
        </w:rPr>
        <w:t xml:space="preserve"> </w:t>
      </w:r>
      <w:r w:rsidRPr="03391041">
        <w:rPr>
          <w:b/>
          <w:bCs/>
          <w:i/>
          <w:iCs/>
          <w:sz w:val="32"/>
          <w:szCs w:val="32"/>
        </w:rPr>
        <w:t>Nursing Grand Rounds Speaker</w:t>
      </w:r>
      <w:r w:rsidR="007B1283" w:rsidRPr="03391041">
        <w:rPr>
          <w:b/>
          <w:bCs/>
          <w:i/>
          <w:iCs/>
          <w:sz w:val="32"/>
          <w:szCs w:val="32"/>
        </w:rPr>
        <w:t xml:space="preserve"> </w:t>
      </w:r>
      <w:r w:rsidRPr="03391041">
        <w:rPr>
          <w:b/>
          <w:bCs/>
          <w:i/>
          <w:iCs/>
          <w:sz w:val="32"/>
          <w:szCs w:val="32"/>
        </w:rPr>
        <w:t>Series</w:t>
      </w:r>
      <w:r w:rsidR="00375A5C" w:rsidRPr="03391041">
        <w:rPr>
          <w:b/>
          <w:bCs/>
          <w:i/>
          <w:iCs/>
          <w:sz w:val="32"/>
          <w:szCs w:val="32"/>
        </w:rPr>
        <w:t>!</w:t>
      </w:r>
    </w:p>
    <w:p w14:paraId="4B12D47A" w14:textId="757190CB" w:rsidR="00BD1FD4" w:rsidRPr="00BD1FD4" w:rsidRDefault="00BD1FD4" w:rsidP="00BD1FD4">
      <w:pPr>
        <w:rPr>
          <w:b/>
          <w:bCs/>
          <w:sz w:val="28"/>
          <w:szCs w:val="28"/>
        </w:rPr>
      </w:pPr>
      <w:bookmarkStart w:id="0" w:name="_Hlk196472848"/>
      <w:bookmarkEnd w:id="0"/>
    </w:p>
    <w:p w14:paraId="2651A14C" w14:textId="20CCAC71" w:rsidR="00D73A29" w:rsidRDefault="00745C5D" w:rsidP="003961B2">
      <w:pPr>
        <w:rPr>
          <w:b/>
          <w:bCs/>
          <w:sz w:val="28"/>
          <w:szCs w:val="28"/>
        </w:rPr>
      </w:pPr>
      <w:r w:rsidRPr="00492422">
        <w:rPr>
          <w:noProof/>
          <w:sz w:val="32"/>
          <w:szCs w:val="32"/>
        </w:rPr>
        <mc:AlternateContent>
          <mc:Choice Requires="wps">
            <w:drawing>
              <wp:anchor distT="45720" distB="45720" distL="114300" distR="114300" simplePos="0" relativeHeight="251659264" behindDoc="0" locked="0" layoutInCell="1" allowOverlap="1" wp14:anchorId="0764213F" wp14:editId="20FE179F">
                <wp:simplePos x="0" y="0"/>
                <wp:positionH relativeFrom="column">
                  <wp:posOffset>2959100</wp:posOffset>
                </wp:positionH>
                <wp:positionV relativeFrom="paragraph">
                  <wp:posOffset>156845</wp:posOffset>
                </wp:positionV>
                <wp:extent cx="2940050" cy="2470150"/>
                <wp:effectExtent l="0" t="0" r="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0050" cy="2470150"/>
                        </a:xfrm>
                        <a:prstGeom prst="rect">
                          <a:avLst/>
                        </a:prstGeom>
                        <a:solidFill>
                          <a:srgbClr val="FFFFFF"/>
                        </a:solidFill>
                        <a:ln w="9525">
                          <a:noFill/>
                          <a:miter lim="800000"/>
                          <a:headEnd/>
                          <a:tailEnd/>
                        </a:ln>
                      </wps:spPr>
                      <wps:txbx>
                        <w:txbxContent>
                          <w:p w14:paraId="59D2BFD2" w14:textId="2E9C2E64" w:rsidR="00492422" w:rsidRPr="00B13678" w:rsidRDefault="00492422" w:rsidP="00492422">
                            <w:pPr>
                              <w:spacing w:after="240"/>
                              <w:rPr>
                                <w:rFonts w:asciiTheme="minorHAnsi" w:eastAsiaTheme="minorEastAsia" w:hAnsiTheme="minorHAnsi" w:cstheme="minorBidi"/>
                                <w:b/>
                                <w:bCs/>
                                <w:sz w:val="32"/>
                                <w:szCs w:val="32"/>
                              </w:rPr>
                            </w:pPr>
                            <w:r w:rsidRPr="00B13678">
                              <w:rPr>
                                <w:rFonts w:asciiTheme="minorHAnsi" w:eastAsiaTheme="minorEastAsia" w:hAnsiTheme="minorHAnsi" w:cstheme="minorBidi"/>
                                <w:b/>
                                <w:bCs/>
                                <w:sz w:val="32"/>
                                <w:szCs w:val="32"/>
                              </w:rPr>
                              <w:t xml:space="preserve">Date: </w:t>
                            </w:r>
                            <w:r w:rsidR="00A416CE" w:rsidRPr="00B13678">
                              <w:rPr>
                                <w:rFonts w:asciiTheme="minorHAnsi" w:eastAsiaTheme="minorEastAsia" w:hAnsiTheme="minorHAnsi" w:cstheme="minorBidi"/>
                                <w:b/>
                                <w:bCs/>
                                <w:sz w:val="32"/>
                                <w:szCs w:val="32"/>
                              </w:rPr>
                              <w:t>June 9th</w:t>
                            </w:r>
                            <w:r w:rsidRPr="00B13678">
                              <w:rPr>
                                <w:rFonts w:asciiTheme="minorHAnsi" w:eastAsiaTheme="minorEastAsia" w:hAnsiTheme="minorHAnsi" w:cstheme="minorBidi"/>
                                <w:b/>
                                <w:bCs/>
                                <w:sz w:val="32"/>
                                <w:szCs w:val="32"/>
                              </w:rPr>
                              <w:t xml:space="preserve"> 2026, </w:t>
                            </w:r>
                            <w:r w:rsidR="00A416CE" w:rsidRPr="00B13678">
                              <w:rPr>
                                <w:rFonts w:asciiTheme="minorHAnsi" w:eastAsiaTheme="minorEastAsia" w:hAnsiTheme="minorHAnsi" w:cstheme="minorBidi"/>
                                <w:b/>
                                <w:bCs/>
                                <w:sz w:val="32"/>
                                <w:szCs w:val="32"/>
                              </w:rPr>
                              <w:t>12</w:t>
                            </w:r>
                            <w:r w:rsidRPr="00B13678">
                              <w:rPr>
                                <w:rFonts w:asciiTheme="minorHAnsi" w:eastAsiaTheme="minorEastAsia" w:hAnsiTheme="minorHAnsi" w:cstheme="minorBidi"/>
                                <w:b/>
                                <w:bCs/>
                                <w:sz w:val="32"/>
                                <w:szCs w:val="32"/>
                              </w:rPr>
                              <w:t xml:space="preserve">:00 – 1:00 </w:t>
                            </w:r>
                            <w:r w:rsidR="00A416CE" w:rsidRPr="00B13678">
                              <w:rPr>
                                <w:rFonts w:asciiTheme="minorHAnsi" w:eastAsiaTheme="minorEastAsia" w:hAnsiTheme="minorHAnsi" w:cstheme="minorBidi"/>
                                <w:b/>
                                <w:bCs/>
                                <w:sz w:val="32"/>
                                <w:szCs w:val="32"/>
                              </w:rPr>
                              <w:t>p</w:t>
                            </w:r>
                            <w:r w:rsidRPr="00B13678">
                              <w:rPr>
                                <w:rFonts w:asciiTheme="minorHAnsi" w:eastAsiaTheme="minorEastAsia" w:hAnsiTheme="minorHAnsi" w:cstheme="minorBidi"/>
                                <w:b/>
                                <w:bCs/>
                                <w:sz w:val="32"/>
                                <w:szCs w:val="32"/>
                              </w:rPr>
                              <w:t xml:space="preserve">m, </w:t>
                            </w:r>
                            <w:r w:rsidRPr="00B13678">
                              <w:rPr>
                                <w:rFonts w:asciiTheme="minorHAnsi" w:eastAsiaTheme="minorEastAsia" w:hAnsiTheme="minorHAnsi" w:cstheme="minorBidi"/>
                                <w:sz w:val="32"/>
                                <w:szCs w:val="32"/>
                              </w:rPr>
                              <w:t>ZOOM presentation</w:t>
                            </w:r>
                            <w:r w:rsidR="005E4A45" w:rsidRPr="00B13678">
                              <w:rPr>
                                <w:rFonts w:asciiTheme="minorHAnsi" w:eastAsiaTheme="minorEastAsia" w:hAnsiTheme="minorHAnsi" w:cstheme="minorBidi"/>
                                <w:sz w:val="32"/>
                                <w:szCs w:val="32"/>
                              </w:rPr>
                              <w:t xml:space="preserve"> </w:t>
                            </w:r>
                          </w:p>
                          <w:p w14:paraId="4D23C9FE" w14:textId="52887E41" w:rsidR="00A416CE" w:rsidRPr="00B13678" w:rsidRDefault="00492422" w:rsidP="00A416CE">
                            <w:pPr>
                              <w:rPr>
                                <w:sz w:val="32"/>
                                <w:szCs w:val="32"/>
                                <w:lang w:val="en-CA"/>
                              </w:rPr>
                            </w:pPr>
                            <w:r w:rsidRPr="00B13678">
                              <w:rPr>
                                <w:b/>
                                <w:bCs/>
                                <w:sz w:val="32"/>
                                <w:szCs w:val="32"/>
                                <w:lang w:val="en-CA"/>
                              </w:rPr>
                              <w:t>Presenter:</w:t>
                            </w:r>
                            <w:r w:rsidR="001A1AA2" w:rsidRPr="00B13678">
                              <w:rPr>
                                <w:b/>
                                <w:bCs/>
                                <w:sz w:val="32"/>
                                <w:szCs w:val="32"/>
                              </w:rPr>
                              <w:t xml:space="preserve"> </w:t>
                            </w:r>
                            <w:r w:rsidR="00A416CE" w:rsidRPr="00B13678">
                              <w:rPr>
                                <w:b/>
                                <w:bCs/>
                                <w:sz w:val="32"/>
                                <w:szCs w:val="32"/>
                                <w:lang w:val="en-CA"/>
                              </w:rPr>
                              <w:t>Lyndsay Russell, RN, BN, CN</w:t>
                            </w:r>
                            <w:r w:rsidR="009D510C">
                              <w:rPr>
                                <w:b/>
                                <w:bCs/>
                                <w:sz w:val="32"/>
                                <w:szCs w:val="32"/>
                                <w:lang w:val="en-CA"/>
                              </w:rPr>
                              <w:t>E</w:t>
                            </w:r>
                            <w:r w:rsidR="00A416CE" w:rsidRPr="00B13678">
                              <w:rPr>
                                <w:b/>
                                <w:bCs/>
                                <w:sz w:val="32"/>
                                <w:szCs w:val="32"/>
                                <w:lang w:val="en-CA"/>
                              </w:rPr>
                              <w:t xml:space="preserve">, </w:t>
                            </w:r>
                            <w:r w:rsidR="00A416CE" w:rsidRPr="00B13678">
                              <w:rPr>
                                <w:sz w:val="32"/>
                                <w:szCs w:val="32"/>
                                <w:lang w:val="en-CA"/>
                              </w:rPr>
                              <w:t>Unit 22-Cardiology/CCU, Alberta Health Services, Red Deer, AB.</w:t>
                            </w:r>
                          </w:p>
                          <w:p w14:paraId="75FEFA6D" w14:textId="7108E405" w:rsidR="00AA4F73" w:rsidRPr="00B13678" w:rsidRDefault="00AA4F73" w:rsidP="00AA4F73">
                            <w:pPr>
                              <w:rPr>
                                <w:sz w:val="32"/>
                                <w:szCs w:val="32"/>
                              </w:rPr>
                            </w:pPr>
                          </w:p>
                          <w:p w14:paraId="0418542E" w14:textId="77777777" w:rsidR="00615995" w:rsidRPr="00B13678" w:rsidRDefault="00615995" w:rsidP="00615995">
                            <w:pPr>
                              <w:rPr>
                                <w:i/>
                                <w:iCs/>
                                <w:sz w:val="32"/>
                                <w:szCs w:val="32"/>
                              </w:rPr>
                            </w:pPr>
                            <w:r w:rsidRPr="00B13678">
                              <w:rPr>
                                <w:b/>
                                <w:bCs/>
                                <w:sz w:val="32"/>
                                <w:szCs w:val="32"/>
                                <w:lang w:val="en-CA"/>
                              </w:rPr>
                              <w:t>Title:</w:t>
                            </w:r>
                            <w:r w:rsidRPr="00B13678">
                              <w:rPr>
                                <w:i/>
                                <w:iCs/>
                                <w:sz w:val="32"/>
                                <w:szCs w:val="32"/>
                              </w:rPr>
                              <w:t xml:space="preserve"> </w:t>
                            </w:r>
                            <w:r w:rsidRPr="00B13678">
                              <w:rPr>
                                <w:b/>
                                <w:bCs/>
                                <w:i/>
                                <w:iCs/>
                                <w:sz w:val="32"/>
                                <w:szCs w:val="32"/>
                              </w:rPr>
                              <w:t>Investing in staff thru unit focused education.</w:t>
                            </w:r>
                          </w:p>
                          <w:p w14:paraId="01D7065A" w14:textId="77777777" w:rsidR="00675793" w:rsidRDefault="00675793" w:rsidP="00492422">
                            <w:pPr>
                              <w:rPr>
                                <w:b/>
                                <w:bCs/>
                                <w:sz w:val="32"/>
                                <w:szCs w:val="32"/>
                                <w:lang w:val="en-CA"/>
                              </w:rPr>
                            </w:pPr>
                          </w:p>
                          <w:p w14:paraId="133985D5" w14:textId="044ACB66" w:rsidR="009917BE" w:rsidRPr="00AE386F" w:rsidRDefault="009917BE" w:rsidP="009917BE">
                            <w:pPr>
                              <w:rPr>
                                <w:i/>
                                <w:iCs/>
                              </w:rPr>
                            </w:pPr>
                          </w:p>
                          <w:p w14:paraId="6484D27A" w14:textId="77777777" w:rsidR="009917BE" w:rsidRDefault="009917BE" w:rsidP="009917BE">
                            <w:pPr>
                              <w:rPr>
                                <w:b/>
                                <w:bCs/>
                                <w:sz w:val="28"/>
                                <w:szCs w:val="28"/>
                              </w:rPr>
                            </w:pPr>
                          </w:p>
                          <w:p w14:paraId="27E44FD6" w14:textId="568B8DA7" w:rsidR="00C4566D" w:rsidRPr="00936544" w:rsidRDefault="00C4566D" w:rsidP="00C4566D">
                            <w:pPr>
                              <w:rPr>
                                <w:i/>
                                <w:iCs/>
                                <w:sz w:val="32"/>
                                <w:szCs w:val="32"/>
                                <w:lang w:val="en-CA"/>
                              </w:rPr>
                            </w:pPr>
                          </w:p>
                          <w:p w14:paraId="2FD9259A" w14:textId="5A724A01" w:rsidR="00492422" w:rsidRDefault="0049242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64213F" id="_x0000_t202" coordsize="21600,21600" o:spt="202" path="m,l,21600r21600,l21600,xe">
                <v:stroke joinstyle="miter"/>
                <v:path gradientshapeok="t" o:connecttype="rect"/>
              </v:shapetype>
              <v:shape id="Text Box 2" o:spid="_x0000_s1026" type="#_x0000_t202" style="position:absolute;margin-left:233pt;margin-top:12.35pt;width:231.5pt;height:19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" stroked="f">
                <v:textbox>
                  <w:txbxContent>
                    <w:p w14:paraId="59D2BFD2" w14:textId="2E9C2E64" w:rsidR="00492422" w:rsidRPr="00B13678" w:rsidRDefault="00492422" w:rsidP="00492422">
                      <w:pPr>
                        <w:spacing w:after="240"/>
                        <w:rPr>
                          <w:rFonts w:asciiTheme="minorHAnsi" w:eastAsiaTheme="minorEastAsia" w:hAnsiTheme="minorHAnsi" w:cstheme="minorBidi"/>
                          <w:b/>
                          <w:bCs/>
                          <w:sz w:val="32"/>
                          <w:szCs w:val="32"/>
                        </w:rPr>
                      </w:pPr>
                      <w:r w:rsidRPr="00B13678">
                        <w:rPr>
                          <w:rFonts w:asciiTheme="minorHAnsi" w:eastAsiaTheme="minorEastAsia" w:hAnsiTheme="minorHAnsi" w:cstheme="minorBidi"/>
                          <w:b/>
                          <w:bCs/>
                          <w:sz w:val="32"/>
                          <w:szCs w:val="32"/>
                        </w:rPr>
                        <w:t xml:space="preserve">Date: </w:t>
                      </w:r>
                      <w:r w:rsidR="00A416CE" w:rsidRPr="00B13678">
                        <w:rPr>
                          <w:rFonts w:asciiTheme="minorHAnsi" w:eastAsiaTheme="minorEastAsia" w:hAnsiTheme="minorHAnsi" w:cstheme="minorBidi"/>
                          <w:b/>
                          <w:bCs/>
                          <w:sz w:val="32"/>
                          <w:szCs w:val="32"/>
                        </w:rPr>
                        <w:t>June 9th</w:t>
                      </w:r>
                      <w:r w:rsidRPr="00B13678">
                        <w:rPr>
                          <w:rFonts w:asciiTheme="minorHAnsi" w:eastAsiaTheme="minorEastAsia" w:hAnsiTheme="minorHAnsi" w:cstheme="minorBidi"/>
                          <w:b/>
                          <w:bCs/>
                          <w:sz w:val="32"/>
                          <w:szCs w:val="32"/>
                        </w:rPr>
                        <w:t xml:space="preserve"> 2026, </w:t>
                      </w:r>
                      <w:r w:rsidR="00A416CE" w:rsidRPr="00B13678">
                        <w:rPr>
                          <w:rFonts w:asciiTheme="minorHAnsi" w:eastAsiaTheme="minorEastAsia" w:hAnsiTheme="minorHAnsi" w:cstheme="minorBidi"/>
                          <w:b/>
                          <w:bCs/>
                          <w:sz w:val="32"/>
                          <w:szCs w:val="32"/>
                        </w:rPr>
                        <w:t>12</w:t>
                      </w:r>
                      <w:r w:rsidRPr="00B13678">
                        <w:rPr>
                          <w:rFonts w:asciiTheme="minorHAnsi" w:eastAsiaTheme="minorEastAsia" w:hAnsiTheme="minorHAnsi" w:cstheme="minorBidi"/>
                          <w:b/>
                          <w:bCs/>
                          <w:sz w:val="32"/>
                          <w:szCs w:val="32"/>
                        </w:rPr>
                        <w:t xml:space="preserve">:00 – 1:00 </w:t>
                      </w:r>
                      <w:r w:rsidR="00A416CE" w:rsidRPr="00B13678">
                        <w:rPr>
                          <w:rFonts w:asciiTheme="minorHAnsi" w:eastAsiaTheme="minorEastAsia" w:hAnsiTheme="minorHAnsi" w:cstheme="minorBidi"/>
                          <w:b/>
                          <w:bCs/>
                          <w:sz w:val="32"/>
                          <w:szCs w:val="32"/>
                        </w:rPr>
                        <w:t>p</w:t>
                      </w:r>
                      <w:r w:rsidRPr="00B13678">
                        <w:rPr>
                          <w:rFonts w:asciiTheme="minorHAnsi" w:eastAsiaTheme="minorEastAsia" w:hAnsiTheme="minorHAnsi" w:cstheme="minorBidi"/>
                          <w:b/>
                          <w:bCs/>
                          <w:sz w:val="32"/>
                          <w:szCs w:val="32"/>
                        </w:rPr>
                        <w:t xml:space="preserve">m, </w:t>
                      </w:r>
                      <w:r w:rsidRPr="00B13678">
                        <w:rPr>
                          <w:rFonts w:asciiTheme="minorHAnsi" w:eastAsiaTheme="minorEastAsia" w:hAnsiTheme="minorHAnsi" w:cstheme="minorBidi"/>
                          <w:sz w:val="32"/>
                          <w:szCs w:val="32"/>
                        </w:rPr>
                        <w:t>ZOOM presentation</w:t>
                      </w:r>
                      <w:r w:rsidR="005E4A45" w:rsidRPr="00B13678">
                        <w:rPr>
                          <w:rFonts w:asciiTheme="minorHAnsi" w:eastAsiaTheme="minorEastAsia" w:hAnsiTheme="minorHAnsi" w:cstheme="minorBidi"/>
                          <w:sz w:val="32"/>
                          <w:szCs w:val="32"/>
                        </w:rPr>
                        <w:t xml:space="preserve"> </w:t>
                      </w:r>
                    </w:p>
                    <w:p w14:paraId="4D23C9FE" w14:textId="52887E41" w:rsidR="00A416CE" w:rsidRPr="00B13678" w:rsidRDefault="00492422" w:rsidP="00A416CE">
                      <w:pPr>
                        <w:rPr>
                          <w:sz w:val="32"/>
                          <w:szCs w:val="32"/>
                          <w:lang w:val="en-CA"/>
                        </w:rPr>
                      </w:pPr>
                      <w:r w:rsidRPr="00B13678">
                        <w:rPr>
                          <w:b/>
                          <w:bCs/>
                          <w:sz w:val="32"/>
                          <w:szCs w:val="32"/>
                          <w:lang w:val="en-CA"/>
                        </w:rPr>
                        <w:t>Presenter:</w:t>
                      </w:r>
                      <w:r w:rsidR="001A1AA2" w:rsidRPr="00B13678">
                        <w:rPr>
                          <w:b/>
                          <w:bCs/>
                          <w:sz w:val="32"/>
                          <w:szCs w:val="32"/>
                        </w:rPr>
                        <w:t xml:space="preserve"> </w:t>
                      </w:r>
                      <w:r w:rsidR="00A416CE" w:rsidRPr="00B13678">
                        <w:rPr>
                          <w:b/>
                          <w:bCs/>
                          <w:sz w:val="32"/>
                          <w:szCs w:val="32"/>
                          <w:lang w:val="en-CA"/>
                        </w:rPr>
                        <w:t>Lyndsay Russell, RN, BN, CN</w:t>
                      </w:r>
                      <w:r w:rsidR="009D510C">
                        <w:rPr>
                          <w:b/>
                          <w:bCs/>
                          <w:sz w:val="32"/>
                          <w:szCs w:val="32"/>
                          <w:lang w:val="en-CA"/>
                        </w:rPr>
                        <w:t>E</w:t>
                      </w:r>
                      <w:r w:rsidR="00A416CE" w:rsidRPr="00B13678">
                        <w:rPr>
                          <w:b/>
                          <w:bCs/>
                          <w:sz w:val="32"/>
                          <w:szCs w:val="32"/>
                          <w:lang w:val="en-CA"/>
                        </w:rPr>
                        <w:t xml:space="preserve">, </w:t>
                      </w:r>
                      <w:r w:rsidR="00A416CE" w:rsidRPr="00B13678">
                        <w:rPr>
                          <w:sz w:val="32"/>
                          <w:szCs w:val="32"/>
                          <w:lang w:val="en-CA"/>
                        </w:rPr>
                        <w:t>Unit 22-Cardiology/CCU, Alberta Health Services, Red Deer, AB.</w:t>
                      </w:r>
                    </w:p>
                    <w:p w14:paraId="75FEFA6D" w14:textId="7108E405" w:rsidR="00AA4F73" w:rsidRPr="00B13678" w:rsidRDefault="00AA4F73" w:rsidP="00AA4F73">
                      <w:pPr>
                        <w:rPr>
                          <w:sz w:val="32"/>
                          <w:szCs w:val="32"/>
                        </w:rPr>
                      </w:pPr>
                    </w:p>
                    <w:p w14:paraId="0418542E" w14:textId="77777777" w:rsidR="00615995" w:rsidRPr="00B13678" w:rsidRDefault="00615995" w:rsidP="00615995">
                      <w:pPr>
                        <w:rPr>
                          <w:i/>
                          <w:iCs/>
                          <w:sz w:val="32"/>
                          <w:szCs w:val="32"/>
                        </w:rPr>
                      </w:pPr>
                      <w:r w:rsidRPr="00B13678">
                        <w:rPr>
                          <w:b/>
                          <w:bCs/>
                          <w:sz w:val="32"/>
                          <w:szCs w:val="32"/>
                          <w:lang w:val="en-CA"/>
                        </w:rPr>
                        <w:t>Title:</w:t>
                      </w:r>
                      <w:r w:rsidRPr="00B13678">
                        <w:rPr>
                          <w:i/>
                          <w:iCs/>
                          <w:sz w:val="32"/>
                          <w:szCs w:val="32"/>
                        </w:rPr>
                        <w:t xml:space="preserve"> </w:t>
                      </w:r>
                      <w:r w:rsidRPr="00B13678">
                        <w:rPr>
                          <w:b/>
                          <w:bCs/>
                          <w:i/>
                          <w:iCs/>
                          <w:sz w:val="32"/>
                          <w:szCs w:val="32"/>
                        </w:rPr>
                        <w:t>Investing in staff thru unit focused education.</w:t>
                      </w:r>
                    </w:p>
                    <w:p w14:paraId="01D7065A" w14:textId="77777777" w:rsidR="00675793" w:rsidRDefault="00675793" w:rsidP="00492422">
                      <w:pPr>
                        <w:rPr>
                          <w:b/>
                          <w:bCs/>
                          <w:sz w:val="32"/>
                          <w:szCs w:val="32"/>
                          <w:lang w:val="en-CA"/>
                        </w:rPr>
                      </w:pPr>
                    </w:p>
                    <w:p w14:paraId="133985D5" w14:textId="044ACB66" w:rsidR="009917BE" w:rsidRPr="00AE386F" w:rsidRDefault="009917BE" w:rsidP="009917BE">
                      <w:pPr>
                        <w:rPr>
                          <w:i/>
                          <w:iCs/>
                        </w:rPr>
                      </w:pPr>
                    </w:p>
                    <w:p w14:paraId="6484D27A" w14:textId="77777777" w:rsidR="009917BE" w:rsidRDefault="009917BE" w:rsidP="009917BE">
                      <w:pPr>
                        <w:rPr>
                          <w:b/>
                          <w:bCs/>
                          <w:sz w:val="28"/>
                          <w:szCs w:val="28"/>
                        </w:rPr>
                      </w:pPr>
                    </w:p>
                    <w:p w14:paraId="27E44FD6" w14:textId="568B8DA7" w:rsidR="00C4566D" w:rsidRPr="00936544" w:rsidRDefault="00C4566D" w:rsidP="00C4566D">
                      <w:pPr>
                        <w:rPr>
                          <w:i/>
                          <w:iCs/>
                          <w:sz w:val="32"/>
                          <w:szCs w:val="32"/>
                          <w:lang w:val="en-CA"/>
                        </w:rPr>
                      </w:pPr>
                    </w:p>
                    <w:p w14:paraId="2FD9259A" w14:textId="5A724A01" w:rsidR="00492422" w:rsidRDefault="00492422"/>
                  </w:txbxContent>
                </v:textbox>
                <w10:wrap type="square"/>
              </v:shape>
            </w:pict>
          </mc:Fallback>
        </mc:AlternateContent>
      </w:r>
      <w:r w:rsidR="00615995">
        <w:rPr>
          <w:noProof/>
        </w:rPr>
        <w:drawing>
          <wp:inline distT="0" distB="0" distL="0" distR="0" wp14:anchorId="623E8324" wp14:editId="44C77362">
            <wp:extent cx="2669826" cy="2736850"/>
            <wp:effectExtent l="0" t="0" r="0" b="6350"/>
            <wp:docPr id="20336792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9788" b="32550"/>
                    <a:stretch>
                      <a:fillRect/>
                    </a:stretch>
                  </pic:blipFill>
                  <pic:spPr bwMode="auto">
                    <a:xfrm>
                      <a:off x="0" y="0"/>
                      <a:ext cx="2702706" cy="2770555"/>
                    </a:xfrm>
                    <a:prstGeom prst="rect">
                      <a:avLst/>
                    </a:prstGeom>
                    <a:noFill/>
                    <a:ln>
                      <a:noFill/>
                    </a:ln>
                    <a:extLst>
                      <a:ext uri="{53640926-AAD7-44D8-BBD7-CCE9431645EC}">
                        <a14:shadowObscured xmlns:a14="http://schemas.microsoft.com/office/drawing/2010/main"/>
                      </a:ext>
                    </a:extLst>
                  </pic:spPr>
                </pic:pic>
              </a:graphicData>
            </a:graphic>
          </wp:inline>
        </w:drawing>
      </w:r>
    </w:p>
    <w:p w14:paraId="00B79878" w14:textId="77777777" w:rsidR="00D73A29" w:rsidRDefault="00D73A29" w:rsidP="003961B2">
      <w:pPr>
        <w:rPr>
          <w:b/>
          <w:bCs/>
          <w:sz w:val="28"/>
          <w:szCs w:val="28"/>
        </w:rPr>
      </w:pPr>
    </w:p>
    <w:p w14:paraId="36990CBA" w14:textId="141225BF" w:rsidR="00CC2820" w:rsidRPr="005765B9" w:rsidRDefault="00936544" w:rsidP="00CC2820">
      <w:pPr>
        <w:rPr>
          <w:lang w:val="en-CA"/>
        </w:rPr>
      </w:pPr>
      <w:r w:rsidRPr="00936544">
        <w:rPr>
          <w:b/>
          <w:bCs/>
          <w:sz w:val="28"/>
          <w:szCs w:val="28"/>
        </w:rPr>
        <w:t>ZOOM LINK:</w:t>
      </w:r>
      <w:r w:rsidR="00A52488">
        <w:t xml:space="preserve"> </w:t>
      </w:r>
      <w:hyperlink r:id="rId6" w:history="1">
        <w:r w:rsidR="00CC2820" w:rsidRPr="005765B9">
          <w:rPr>
            <w:rStyle w:val="Hyperlink"/>
            <w:lang w:val="en-CA"/>
          </w:rPr>
          <w:t>https://ca01web.zoom.us/j/62382685798?pwd=BLUFODaMxMxrF0NJUWs54eG9y8VV8b.1</w:t>
        </w:r>
      </w:hyperlink>
    </w:p>
    <w:p w14:paraId="2889FBDC" w14:textId="77777777" w:rsidR="00CC2820" w:rsidRPr="005765B9" w:rsidRDefault="00CC2820" w:rsidP="00CC2820">
      <w:pPr>
        <w:rPr>
          <w:lang w:val="en-CA"/>
        </w:rPr>
      </w:pPr>
      <w:r w:rsidRPr="005765B9">
        <w:rPr>
          <w:lang w:val="en-CA"/>
        </w:rPr>
        <w:t>Meeting ID: 623 8268 5798</w:t>
      </w:r>
    </w:p>
    <w:p w14:paraId="508FFAEA" w14:textId="77777777" w:rsidR="00CC2820" w:rsidRDefault="00CC2820" w:rsidP="00CC2820">
      <w:r w:rsidRPr="005765B9">
        <w:rPr>
          <w:lang w:val="en-CA"/>
        </w:rPr>
        <w:t>Passcode: 742483</w:t>
      </w:r>
    </w:p>
    <w:p w14:paraId="754F77BD" w14:textId="67D457C7" w:rsidR="00C874E9" w:rsidRDefault="00C874E9" w:rsidP="009917BE">
      <w:pPr>
        <w:rPr>
          <w:lang w:val="en-CA"/>
        </w:rPr>
      </w:pPr>
    </w:p>
    <w:p w14:paraId="63FB67EA" w14:textId="77777777" w:rsidR="00C874E9" w:rsidRPr="00C874E9" w:rsidRDefault="00C874E9" w:rsidP="00C874E9">
      <w:pPr>
        <w:rPr>
          <w:b/>
          <w:bCs/>
        </w:rPr>
      </w:pPr>
      <w:r w:rsidRPr="00C874E9">
        <w:rPr>
          <w:b/>
          <w:bCs/>
        </w:rPr>
        <w:t>ABSTRACT:</w:t>
      </w:r>
    </w:p>
    <w:p w14:paraId="3ECE72EB" w14:textId="77777777" w:rsidR="00C874E9" w:rsidRPr="00C874E9" w:rsidRDefault="00C874E9" w:rsidP="00C874E9">
      <w:r w:rsidRPr="00C874E9">
        <w:t>Clinical nurse educators are often focused on preparing new staff for their role within the unit.  The time commitment for designing and implementing new hire orientation is significant, resulting in limited time and resources for ongoing educational opportunities for existing staff.</w:t>
      </w:r>
    </w:p>
    <w:p w14:paraId="111B8554" w14:textId="77777777" w:rsidR="00C874E9" w:rsidRPr="00C874E9" w:rsidRDefault="00C874E9" w:rsidP="00C874E9"/>
    <w:p w14:paraId="67D6A6D4" w14:textId="77777777" w:rsidR="00C874E9" w:rsidRPr="00C874E9" w:rsidRDefault="00C874E9" w:rsidP="00C874E9">
      <w:r w:rsidRPr="00C874E9">
        <w:t xml:space="preserve">Recognizing the effect that limited educational opportunities had on staff engagement and unit culture within our ED, the CNEs moved towards a unit focused approach during the 2024 year. With the goal of investing in staff development across all </w:t>
      </w:r>
      <w:proofErr w:type="gramStart"/>
      <w:r w:rsidRPr="00C874E9">
        <w:t>phases</w:t>
      </w:r>
      <w:proofErr w:type="gramEnd"/>
      <w:r w:rsidRPr="00C874E9">
        <w:t xml:space="preserve"> we focused on the following three principles: flexibility, relevance, and engagement.</w:t>
      </w:r>
    </w:p>
    <w:p w14:paraId="30CAFF83" w14:textId="77777777" w:rsidR="00C874E9" w:rsidRPr="00C874E9" w:rsidRDefault="00C874E9" w:rsidP="00C874E9"/>
    <w:p w14:paraId="76B91F06" w14:textId="77777777" w:rsidR="00C874E9" w:rsidRPr="00C874E9" w:rsidRDefault="00C874E9" w:rsidP="00C874E9">
      <w:r w:rsidRPr="00C874E9">
        <w:t>By shifting our educational goals, the education team was able to introduce innovative learning opportunities tailored to the needs of the unit and its staff. These opportunities had a profound impact on the staff, influencing staff retention, patient care, and shifting the unit culture.</w:t>
      </w:r>
    </w:p>
    <w:p w14:paraId="7B1EE274" w14:textId="77777777" w:rsidR="00C874E9" w:rsidRDefault="00C874E9" w:rsidP="009917BE">
      <w:pPr>
        <w:rPr>
          <w:lang w:val="en-CA"/>
        </w:rPr>
      </w:pPr>
    </w:p>
    <w:p w14:paraId="29461859" w14:textId="77777777" w:rsidR="00C874E9" w:rsidRPr="005765B9" w:rsidRDefault="00C874E9" w:rsidP="009917BE">
      <w:pPr>
        <w:rPr>
          <w:lang w:val="en-CA"/>
        </w:rPr>
      </w:pPr>
    </w:p>
    <w:p w14:paraId="1401ABBA" w14:textId="267D72C5" w:rsidR="0023394C" w:rsidRPr="009570D1" w:rsidRDefault="0023394C" w:rsidP="0023394C">
      <w:pPr>
        <w:rPr>
          <w:b/>
          <w:bCs/>
          <w:sz w:val="28"/>
          <w:szCs w:val="28"/>
          <w:u w:val="single"/>
        </w:rPr>
      </w:pPr>
      <w:r w:rsidRPr="009570D1">
        <w:rPr>
          <w:b/>
          <w:bCs/>
          <w:sz w:val="28"/>
          <w:szCs w:val="28"/>
          <w:u w:val="single"/>
        </w:rPr>
        <w:t>UPCOMING PRESENTATION</w:t>
      </w:r>
      <w:r w:rsidR="00FB571A">
        <w:rPr>
          <w:b/>
          <w:bCs/>
          <w:sz w:val="28"/>
          <w:szCs w:val="28"/>
          <w:u w:val="single"/>
        </w:rPr>
        <w:t>S</w:t>
      </w:r>
      <w:r w:rsidR="005161A6">
        <w:rPr>
          <w:b/>
          <w:bCs/>
          <w:sz w:val="28"/>
          <w:szCs w:val="28"/>
          <w:u w:val="single"/>
        </w:rPr>
        <w:t xml:space="preserve"> (We pause in July &amp; August)</w:t>
      </w:r>
    </w:p>
    <w:p w14:paraId="797A92E2" w14:textId="5B7D6268" w:rsidR="00D9790C" w:rsidRPr="00100303" w:rsidRDefault="00D9790C" w:rsidP="00D9790C">
      <w:pPr>
        <w:rPr>
          <w:sz w:val="24"/>
          <w:szCs w:val="24"/>
        </w:rPr>
      </w:pPr>
      <w:r w:rsidRPr="00A050BB">
        <w:rPr>
          <w:b/>
          <w:bCs/>
          <w:sz w:val="24"/>
          <w:szCs w:val="24"/>
        </w:rPr>
        <w:t>Tuesday September 8</w:t>
      </w:r>
      <w:r w:rsidRPr="00A050BB">
        <w:rPr>
          <w:b/>
          <w:bCs/>
          <w:sz w:val="24"/>
          <w:szCs w:val="24"/>
          <w:vertAlign w:val="superscript"/>
        </w:rPr>
        <w:t>th</w:t>
      </w:r>
      <w:r w:rsidRPr="00A050BB">
        <w:rPr>
          <w:b/>
          <w:bCs/>
          <w:sz w:val="24"/>
          <w:szCs w:val="24"/>
        </w:rPr>
        <w:t>, 2026</w:t>
      </w:r>
      <w:r w:rsidRPr="00100303">
        <w:rPr>
          <w:b/>
          <w:bCs/>
          <w:sz w:val="24"/>
          <w:szCs w:val="24"/>
        </w:rPr>
        <w:tab/>
        <w:t>12:00 – 1:00 pm,</w:t>
      </w:r>
      <w:r w:rsidRPr="00100303">
        <w:rPr>
          <w:sz w:val="24"/>
          <w:szCs w:val="24"/>
        </w:rPr>
        <w:t xml:space="preserve">  </w:t>
      </w:r>
      <w:r w:rsidRPr="00100303">
        <w:rPr>
          <w:b/>
          <w:bCs/>
          <w:sz w:val="24"/>
          <w:szCs w:val="24"/>
        </w:rPr>
        <w:t>Central Time Zone.</w:t>
      </w:r>
      <w:r>
        <w:rPr>
          <w:b/>
          <w:bCs/>
          <w:sz w:val="24"/>
          <w:szCs w:val="24"/>
        </w:rPr>
        <w:t xml:space="preserve"> </w:t>
      </w:r>
    </w:p>
    <w:p w14:paraId="63C52238" w14:textId="58E7F34E" w:rsidR="00043C42" w:rsidRPr="004451DC" w:rsidRDefault="00D9790C" w:rsidP="00043C42">
      <w:r w:rsidRPr="001C737A">
        <w:rPr>
          <w:lang w:val="en-CA"/>
        </w:rPr>
        <w:t>Dr. Leah Lambert</w:t>
      </w:r>
      <w:r w:rsidR="00043C42" w:rsidRPr="001C737A">
        <w:rPr>
          <w:lang w:val="en-CA"/>
        </w:rPr>
        <w:t>,</w:t>
      </w:r>
      <w:r w:rsidR="00043C42">
        <w:rPr>
          <w:lang w:val="en-CA"/>
        </w:rPr>
        <w:t xml:space="preserve"> </w:t>
      </w:r>
      <w:r w:rsidR="00AF02A0">
        <w:rPr>
          <w:lang w:val="en-CA"/>
        </w:rPr>
        <w:t xml:space="preserve">PhD, RN, </w:t>
      </w:r>
      <w:r w:rsidR="00043C42" w:rsidRPr="004451DC">
        <w:t>Senior Scientist, Nursing Research, Department of Clinical Research, BC Cancer Research Institute</w:t>
      </w:r>
      <w:r w:rsidR="00043C42">
        <w:t xml:space="preserve"> &amp; </w:t>
      </w:r>
      <w:r w:rsidR="00043C42" w:rsidRPr="004451DC">
        <w:t>Clinical Associate Professor, UBC School of Nursing</w:t>
      </w:r>
      <w:r w:rsidR="00BB1DCC">
        <w:t>; &amp;</w:t>
      </w:r>
    </w:p>
    <w:p w14:paraId="6F82AD2C" w14:textId="5F16BCDA" w:rsidR="00B04095" w:rsidRPr="001F5EB5" w:rsidRDefault="00D9790C" w:rsidP="00B04095">
      <w:r w:rsidRPr="001C737A">
        <w:rPr>
          <w:lang w:val="en-CA"/>
        </w:rPr>
        <w:t>Dr. Sandra Lauck</w:t>
      </w:r>
      <w:r w:rsidR="00BB1DCC">
        <w:rPr>
          <w:lang w:val="en-CA"/>
        </w:rPr>
        <w:t>,</w:t>
      </w:r>
      <w:r w:rsidRPr="00326E51">
        <w:rPr>
          <w:lang w:val="en-CA"/>
        </w:rPr>
        <w:t xml:space="preserve"> </w:t>
      </w:r>
      <w:r w:rsidR="00B04095" w:rsidRPr="001F5EB5">
        <w:t>PhD, RN</w:t>
      </w:r>
      <w:r w:rsidR="00AF02A0">
        <w:t>,</w:t>
      </w:r>
      <w:r w:rsidR="00B04095" w:rsidRPr="001F5EB5">
        <w:t xml:space="preserve"> FCAN FAAN FESC</w:t>
      </w:r>
      <w:r w:rsidR="00674CA6">
        <w:t xml:space="preserve">, </w:t>
      </w:r>
      <w:r w:rsidR="00B04095" w:rsidRPr="001F5EB5">
        <w:t>St. Paul's Hospital Professorship in Cardiovascular Nursing at UBC</w:t>
      </w:r>
      <w:r w:rsidR="00674CA6">
        <w:t xml:space="preserve">, </w:t>
      </w:r>
      <w:r w:rsidR="00B04095" w:rsidRPr="001F5EB5">
        <w:t>Associate Professor</w:t>
      </w:r>
      <w:r w:rsidR="00674CA6">
        <w:t xml:space="preserve">, </w:t>
      </w:r>
      <w:r w:rsidR="00B04095" w:rsidRPr="001F5EB5">
        <w:t>Knowledge Exchange &amp; Mobilization Scholar</w:t>
      </w:r>
      <w:r w:rsidR="00A43819">
        <w:t xml:space="preserve">, UBC </w:t>
      </w:r>
      <w:r w:rsidR="00B04095" w:rsidRPr="001F5EB5">
        <w:t>Clinician Scientist</w:t>
      </w:r>
      <w:r w:rsidR="00A43819">
        <w:t xml:space="preserve">, </w:t>
      </w:r>
      <w:r w:rsidR="0082469B">
        <w:t>&amp;</w:t>
      </w:r>
    </w:p>
    <w:p w14:paraId="50260DB1" w14:textId="0109C0A4" w:rsidR="00B04095" w:rsidRPr="001F5EB5" w:rsidRDefault="00B04095" w:rsidP="00B04095">
      <w:r w:rsidRPr="001F5EB5">
        <w:lastRenderedPageBreak/>
        <w:t>Senior Clinical Nurse Specialist Lead</w:t>
      </w:r>
      <w:r w:rsidR="00A43819">
        <w:t xml:space="preserve">, </w:t>
      </w:r>
      <w:r w:rsidRPr="001F5EB5">
        <w:t>St. Paul's Hospital</w:t>
      </w:r>
      <w:r w:rsidR="001C737A">
        <w:t xml:space="preserve">, </w:t>
      </w:r>
      <w:r w:rsidRPr="001F5EB5">
        <w:t>Vancouver BC</w:t>
      </w:r>
      <w:r w:rsidR="001C737A">
        <w:t>.</w:t>
      </w:r>
    </w:p>
    <w:p w14:paraId="6A6C4CAC" w14:textId="5EE80E33" w:rsidR="00D9790C" w:rsidRPr="005765B9" w:rsidRDefault="00326E51" w:rsidP="00D9790C">
      <w:pPr>
        <w:rPr>
          <w:lang w:val="en-CA"/>
        </w:rPr>
      </w:pPr>
      <w:r w:rsidRPr="00326E51">
        <w:t>Title:</w:t>
      </w:r>
      <w:r w:rsidRPr="001232C8">
        <w:rPr>
          <w:i/>
          <w:iCs/>
        </w:rPr>
        <w:t xml:space="preserve"> Building a Sustainable Clinical Nurse Specialist Workforce: Evidence, Policy, and Implementation Lessons from British Columbia. </w:t>
      </w:r>
      <w:hyperlink r:id="rId7" w:history="1">
        <w:r w:rsidRPr="00910819">
          <w:rPr>
            <w:rStyle w:val="Hyperlink"/>
            <w:lang w:val="en-CA"/>
          </w:rPr>
          <w:t>https://ca01web.zoom.us/j/67469636246?pwd=fP8LBMtPIQ9Uozrzh5etcRjFU66VWM.1</w:t>
        </w:r>
      </w:hyperlink>
    </w:p>
    <w:p w14:paraId="35BF106C" w14:textId="77777777" w:rsidR="00D9790C" w:rsidRPr="00BB5F86" w:rsidRDefault="00D9790C" w:rsidP="00D9790C">
      <w:pPr>
        <w:rPr>
          <w:rFonts w:eastAsia="Times New Roman"/>
          <w:color w:val="333333"/>
          <w:sz w:val="24"/>
          <w:szCs w:val="24"/>
        </w:rPr>
      </w:pPr>
    </w:p>
    <w:p w14:paraId="7DE5E01D" w14:textId="77777777" w:rsidR="00D9790C" w:rsidRPr="00100303" w:rsidRDefault="00D9790C" w:rsidP="00D9790C">
      <w:pPr>
        <w:rPr>
          <w:sz w:val="24"/>
          <w:szCs w:val="24"/>
        </w:rPr>
      </w:pPr>
      <w:r w:rsidRPr="00160649">
        <w:rPr>
          <w:b/>
          <w:bCs/>
          <w:sz w:val="24"/>
          <w:szCs w:val="24"/>
        </w:rPr>
        <w:t>Tuesday October 13</w:t>
      </w:r>
      <w:r w:rsidRPr="00160649">
        <w:rPr>
          <w:b/>
          <w:bCs/>
          <w:sz w:val="24"/>
          <w:szCs w:val="24"/>
          <w:vertAlign w:val="superscript"/>
        </w:rPr>
        <w:t>th</w:t>
      </w:r>
      <w:r w:rsidRPr="00160649">
        <w:rPr>
          <w:b/>
          <w:bCs/>
          <w:sz w:val="24"/>
          <w:szCs w:val="24"/>
        </w:rPr>
        <w:t>,</w:t>
      </w:r>
      <w:r w:rsidRPr="00100303">
        <w:rPr>
          <w:b/>
          <w:bCs/>
          <w:sz w:val="24"/>
          <w:szCs w:val="24"/>
        </w:rPr>
        <w:t xml:space="preserve"> 202</w:t>
      </w:r>
      <w:r>
        <w:rPr>
          <w:b/>
          <w:bCs/>
          <w:sz w:val="24"/>
          <w:szCs w:val="24"/>
        </w:rPr>
        <w:t>6</w:t>
      </w:r>
      <w:r w:rsidRPr="00100303">
        <w:rPr>
          <w:b/>
          <w:bCs/>
          <w:sz w:val="24"/>
          <w:szCs w:val="24"/>
        </w:rPr>
        <w:tab/>
      </w:r>
      <w:r w:rsidRPr="00100303">
        <w:rPr>
          <w:b/>
          <w:bCs/>
          <w:sz w:val="24"/>
          <w:szCs w:val="24"/>
        </w:rPr>
        <w:tab/>
        <w:t>12:00 – 1:00 pm,</w:t>
      </w:r>
      <w:r w:rsidRPr="00100303">
        <w:rPr>
          <w:sz w:val="24"/>
          <w:szCs w:val="24"/>
        </w:rPr>
        <w:t xml:space="preserve">  </w:t>
      </w:r>
      <w:r w:rsidRPr="00100303">
        <w:rPr>
          <w:b/>
          <w:bCs/>
          <w:sz w:val="24"/>
          <w:szCs w:val="24"/>
        </w:rPr>
        <w:t>Central Time Zone.</w:t>
      </w:r>
    </w:p>
    <w:p w14:paraId="76D3B36A" w14:textId="77777777" w:rsidR="00D9790C" w:rsidRPr="00F57B23" w:rsidRDefault="00D9790C" w:rsidP="00D9790C">
      <w:r>
        <w:t xml:space="preserve">Dr. </w:t>
      </w:r>
      <w:r w:rsidRPr="00F57B23">
        <w:t>Heidi Fan, RN, PhD, Assistant Professor, College of Nursing, University of Manitoba, Winnipeg, MB</w:t>
      </w:r>
    </w:p>
    <w:p w14:paraId="3296E584" w14:textId="7CF4DC2D" w:rsidR="00D9790C" w:rsidRPr="00F57B23" w:rsidRDefault="00D9790C" w:rsidP="00D9790C">
      <w:r w:rsidRPr="00F57B23">
        <w:t>T</w:t>
      </w:r>
      <w:r>
        <w:t>opic</w:t>
      </w:r>
      <w:r w:rsidRPr="00F57B23">
        <w:t xml:space="preserve">: </w:t>
      </w:r>
      <w:r w:rsidRPr="001232C8">
        <w:rPr>
          <w:i/>
          <w:iCs/>
        </w:rPr>
        <w:t>Perceptions of Virtual Breastfeeding Support</w:t>
      </w:r>
    </w:p>
    <w:p w14:paraId="61EFC41B" w14:textId="77777777" w:rsidR="00D9790C" w:rsidRPr="005765B9" w:rsidRDefault="00D9790C" w:rsidP="00D9790C">
      <w:pPr>
        <w:rPr>
          <w:lang w:val="en-CA"/>
        </w:rPr>
      </w:pPr>
      <w:hyperlink r:id="rId8" w:history="1">
        <w:r w:rsidRPr="005765B9">
          <w:rPr>
            <w:rStyle w:val="Hyperlink"/>
            <w:lang w:val="en-CA"/>
          </w:rPr>
          <w:t>https://ca01web.zoom.us/j/65029600459?pwd=2xJ6HTYTrpvt4g7qiF1bAUbTYeQ8gq.1</w:t>
        </w:r>
      </w:hyperlink>
    </w:p>
    <w:p w14:paraId="576E89D2" w14:textId="77777777" w:rsidR="00D9790C" w:rsidRDefault="00D9790C" w:rsidP="00D9790C">
      <w:pPr>
        <w:rPr>
          <w:b/>
          <w:bCs/>
          <w:sz w:val="24"/>
          <w:szCs w:val="24"/>
        </w:rPr>
      </w:pPr>
    </w:p>
    <w:p w14:paraId="46AA2F1B" w14:textId="77777777" w:rsidR="00D9790C" w:rsidRPr="00AC4F48" w:rsidRDefault="00D9790C" w:rsidP="00D9790C">
      <w:pPr>
        <w:rPr>
          <w:sz w:val="24"/>
          <w:szCs w:val="24"/>
        </w:rPr>
      </w:pPr>
      <w:r w:rsidRPr="00F646C7">
        <w:rPr>
          <w:b/>
          <w:bCs/>
          <w:sz w:val="24"/>
          <w:szCs w:val="24"/>
        </w:rPr>
        <w:t>Tuesday November 10</w:t>
      </w:r>
      <w:r w:rsidRPr="00F646C7">
        <w:rPr>
          <w:b/>
          <w:bCs/>
          <w:sz w:val="24"/>
          <w:szCs w:val="24"/>
          <w:vertAlign w:val="superscript"/>
        </w:rPr>
        <w:t>th</w:t>
      </w:r>
      <w:r w:rsidRPr="002F0A83">
        <w:rPr>
          <w:b/>
          <w:bCs/>
          <w:sz w:val="24"/>
          <w:szCs w:val="24"/>
        </w:rPr>
        <w:t>, 202</w:t>
      </w:r>
      <w:r>
        <w:rPr>
          <w:b/>
          <w:bCs/>
          <w:sz w:val="24"/>
          <w:szCs w:val="24"/>
        </w:rPr>
        <w:t>6</w:t>
      </w:r>
      <w:r w:rsidRPr="002F0A83">
        <w:rPr>
          <w:b/>
          <w:bCs/>
          <w:sz w:val="24"/>
          <w:szCs w:val="24"/>
        </w:rPr>
        <w:tab/>
        <w:t>12:00 – 1:00 pm,</w:t>
      </w:r>
      <w:r>
        <w:rPr>
          <w:sz w:val="24"/>
          <w:szCs w:val="24"/>
        </w:rPr>
        <w:t xml:space="preserve">  </w:t>
      </w:r>
      <w:r>
        <w:rPr>
          <w:b/>
          <w:bCs/>
          <w:sz w:val="24"/>
          <w:szCs w:val="24"/>
        </w:rPr>
        <w:t>Central Time Zone.</w:t>
      </w:r>
    </w:p>
    <w:p w14:paraId="09DDF548" w14:textId="63AFB1D1" w:rsidR="00D9790C" w:rsidRPr="001625B9" w:rsidRDefault="00D9790C" w:rsidP="00D9790C">
      <w:pPr>
        <w:rPr>
          <w:rFonts w:asciiTheme="minorHAnsi" w:hAnsiTheme="minorHAnsi" w:cstheme="minorHAnsi"/>
          <w:lang w:val="en-CA"/>
        </w:rPr>
      </w:pPr>
      <w:r w:rsidRPr="00275E9A">
        <w:rPr>
          <w:rFonts w:asciiTheme="minorHAnsi" w:hAnsiTheme="minorHAnsi" w:cstheme="minorHAnsi"/>
          <w:lang w:val="en-CA"/>
        </w:rPr>
        <w:t>Kurt Schwarz, MDiv, Spiritual Health Practitioner, Spiritual Health Dept, Health Sciences Centre (HSC), Winnipeg, MB; Melody Newcomb, MA, CCC, MTA, Music and Expressive Arts Therapist and Consultant, HSC, Winnipeg, MB; &amp; Dr. Kendra Rieger, RN, PhD, Associate Professor and Health Research BC Scholar</w:t>
      </w:r>
      <w:r w:rsidRPr="00F82795">
        <w:rPr>
          <w:rFonts w:asciiTheme="minorHAnsi" w:hAnsiTheme="minorHAnsi" w:cstheme="minorHAnsi"/>
          <w:lang w:val="en-CA"/>
        </w:rPr>
        <w:t xml:space="preserve">, Trinity Western University School of Nursing, Langley, BC. </w:t>
      </w:r>
      <w:r w:rsidR="001232C8">
        <w:rPr>
          <w:rFonts w:asciiTheme="minorHAnsi" w:hAnsiTheme="minorHAnsi" w:cstheme="minorHAnsi"/>
          <w:lang w:val="en-CA"/>
        </w:rPr>
        <w:t xml:space="preserve">Title: </w:t>
      </w:r>
      <w:r w:rsidRPr="001625B9">
        <w:rPr>
          <w:rFonts w:asciiTheme="minorHAnsi" w:hAnsiTheme="minorHAnsi" w:cstheme="minorHAnsi"/>
          <w:i/>
          <w:iCs/>
        </w:rPr>
        <w:t>Making Meaningful Connections through Arts-based Spiritual Care: An Interdisciplinary, Cooperative Investigation</w:t>
      </w:r>
      <w:r w:rsidRPr="00F82795">
        <w:rPr>
          <w:rFonts w:asciiTheme="minorHAnsi" w:hAnsiTheme="minorHAnsi" w:cstheme="minorHAnsi"/>
          <w:i/>
          <w:iCs/>
        </w:rPr>
        <w:t>.</w:t>
      </w:r>
    </w:p>
    <w:p w14:paraId="23176FCC" w14:textId="77777777" w:rsidR="00D9790C" w:rsidRPr="005765B9" w:rsidRDefault="00D9790C" w:rsidP="00D9790C">
      <w:pPr>
        <w:rPr>
          <w:lang w:val="en-CA"/>
        </w:rPr>
      </w:pPr>
      <w:hyperlink r:id="rId9" w:history="1">
        <w:r w:rsidRPr="005765B9">
          <w:rPr>
            <w:rStyle w:val="Hyperlink"/>
            <w:lang w:val="en-CA"/>
          </w:rPr>
          <w:t>https://ca01web.zoom.us/j/61631047674?pwd=pZxBZBJfSpifbojtrTUNexD2HsOaRJ.1</w:t>
        </w:r>
      </w:hyperlink>
    </w:p>
    <w:p w14:paraId="4B113C9E" w14:textId="77777777" w:rsidR="00D9790C" w:rsidRDefault="00D9790C" w:rsidP="00D9790C"/>
    <w:p w14:paraId="68067547" w14:textId="77777777" w:rsidR="00675793" w:rsidRDefault="00675793" w:rsidP="00E60C87">
      <w:pPr>
        <w:rPr>
          <w:b/>
          <w:bCs/>
          <w:sz w:val="32"/>
          <w:szCs w:val="32"/>
        </w:rPr>
      </w:pPr>
    </w:p>
    <w:p w14:paraId="25F3035B" w14:textId="0EC53647" w:rsidR="00F2000F" w:rsidRPr="002949B2" w:rsidRDefault="00F86A41" w:rsidP="00E60C87">
      <w:pPr>
        <w:rPr>
          <w:b/>
          <w:bCs/>
          <w:sz w:val="32"/>
          <w:szCs w:val="32"/>
        </w:rPr>
      </w:pPr>
      <w:r w:rsidRPr="00C53AF8">
        <w:rPr>
          <w:b/>
          <w:bCs/>
          <w:color w:val="EE0000"/>
          <w:sz w:val="32"/>
          <w:szCs w:val="32"/>
          <w:highlight w:val="green"/>
        </w:rPr>
        <w:t xml:space="preserve">Final Call </w:t>
      </w:r>
      <w:r>
        <w:rPr>
          <w:b/>
          <w:bCs/>
          <w:sz w:val="32"/>
          <w:szCs w:val="32"/>
          <w:highlight w:val="green"/>
        </w:rPr>
        <w:t xml:space="preserve">- </w:t>
      </w:r>
      <w:r w:rsidR="00B05D8F" w:rsidRPr="00E94E4D">
        <w:rPr>
          <w:b/>
          <w:bCs/>
          <w:sz w:val="32"/>
          <w:szCs w:val="32"/>
          <w:highlight w:val="green"/>
        </w:rPr>
        <w:t>INVITATION TO PARTICIPATE</w:t>
      </w:r>
      <w:r w:rsidR="005E7B2F" w:rsidRPr="00E94E4D">
        <w:rPr>
          <w:b/>
          <w:bCs/>
          <w:sz w:val="32"/>
          <w:szCs w:val="32"/>
          <w:highlight w:val="green"/>
        </w:rPr>
        <w:t xml:space="preserve"> – Your feedback is welcome!</w:t>
      </w:r>
    </w:p>
    <w:p w14:paraId="54F89EF2" w14:textId="1A7CD616" w:rsidR="00B05D8F" w:rsidRPr="00B05D8F" w:rsidRDefault="00B05D8F" w:rsidP="00B05D8F">
      <w:pPr>
        <w:rPr>
          <w:sz w:val="24"/>
          <w:szCs w:val="24"/>
        </w:rPr>
      </w:pPr>
      <w:r w:rsidRPr="00B05D8F">
        <w:rPr>
          <w:sz w:val="24"/>
          <w:szCs w:val="24"/>
        </w:rPr>
        <w:t xml:space="preserve">We are conducting a </w:t>
      </w:r>
      <w:r w:rsidR="00B45D31">
        <w:rPr>
          <w:sz w:val="24"/>
          <w:szCs w:val="24"/>
        </w:rPr>
        <w:t xml:space="preserve">brief </w:t>
      </w:r>
      <w:r w:rsidRPr="00B05D8F">
        <w:rPr>
          <w:sz w:val="24"/>
          <w:szCs w:val="24"/>
        </w:rPr>
        <w:t>study of participants’ perceptions of Nursing Grand Rounds, please</w:t>
      </w:r>
    </w:p>
    <w:p w14:paraId="610E1CD0" w14:textId="173F71C1" w:rsidR="00B05D8F" w:rsidRPr="00860AE6" w:rsidRDefault="00B05D8F" w:rsidP="00B05D8F">
      <w:pPr>
        <w:rPr>
          <w:b/>
          <w:bCs/>
          <w:color w:val="00B0F0"/>
          <w:sz w:val="24"/>
          <w:szCs w:val="24"/>
        </w:rPr>
      </w:pPr>
      <w:r w:rsidRPr="00B05D8F">
        <w:rPr>
          <w:sz w:val="24"/>
          <w:szCs w:val="24"/>
        </w:rPr>
        <w:t>click here for more information and to participate:</w:t>
      </w:r>
      <w:r w:rsidR="003B2840">
        <w:rPr>
          <w:b/>
          <w:bCs/>
          <w:sz w:val="24"/>
          <w:szCs w:val="24"/>
        </w:rPr>
        <w:t xml:space="preserve"> </w:t>
      </w:r>
      <w:hyperlink r:id="rId10" w:history="1">
        <w:r w:rsidR="005E4664" w:rsidRPr="001165B2">
          <w:rPr>
            <w:rStyle w:val="Hyperlink"/>
            <w:b/>
            <w:bCs/>
            <w:sz w:val="24"/>
            <w:szCs w:val="24"/>
          </w:rPr>
          <w:t>h</w:t>
        </w:r>
        <w:r w:rsidR="005E4664" w:rsidRPr="00B05D8F">
          <w:rPr>
            <w:rStyle w:val="Hyperlink"/>
            <w:b/>
            <w:bCs/>
            <w:sz w:val="24"/>
            <w:szCs w:val="24"/>
          </w:rPr>
          <w:t>ttps://clinicalnursingchair.ca/catalysts</w:t>
        </w:r>
        <w:r w:rsidR="005E4664" w:rsidRPr="001165B2">
          <w:rPr>
            <w:rStyle w:val="Hyperlink"/>
            <w:b/>
            <w:bCs/>
            <w:sz w:val="24"/>
            <w:szCs w:val="24"/>
          </w:rPr>
          <w:t>-</w:t>
        </w:r>
        <w:r w:rsidR="005E4664" w:rsidRPr="00B05D8F">
          <w:rPr>
            <w:rStyle w:val="Hyperlink"/>
            <w:b/>
            <w:bCs/>
            <w:sz w:val="24"/>
            <w:szCs w:val="24"/>
          </w:rPr>
          <w:t>for-</w:t>
        </w:r>
        <w:r w:rsidR="005E4664" w:rsidRPr="001165B2">
          <w:rPr>
            <w:rStyle w:val="Hyperlink"/>
            <w:b/>
            <w:bCs/>
            <w:sz w:val="24"/>
            <w:szCs w:val="24"/>
          </w:rPr>
          <w:t>care-nursing-grand-rounds/</w:t>
        </w:r>
      </w:hyperlink>
    </w:p>
    <w:p w14:paraId="7AF6DEE7" w14:textId="77777777" w:rsidR="00C4566D" w:rsidRDefault="00C4566D" w:rsidP="00E60C87">
      <w:pPr>
        <w:rPr>
          <w:b/>
          <w:bCs/>
          <w:sz w:val="28"/>
          <w:szCs w:val="28"/>
        </w:rPr>
      </w:pPr>
    </w:p>
    <w:p w14:paraId="376008BF" w14:textId="6BD2488A" w:rsidR="00E60C87" w:rsidRDefault="00E60C87" w:rsidP="00E60C87">
      <w:pPr>
        <w:rPr>
          <w:rStyle w:val="Hyperlink"/>
          <w:sz w:val="24"/>
          <w:szCs w:val="24"/>
          <w:lang w:val="en-CA"/>
        </w:rPr>
      </w:pPr>
      <w:r w:rsidRPr="00B406AA">
        <w:rPr>
          <w:b/>
          <w:bCs/>
          <w:sz w:val="28"/>
          <w:szCs w:val="28"/>
        </w:rPr>
        <w:t>ARCHIVE LINK TO ALL RECORDED PRESENTATIONS:</w:t>
      </w:r>
      <w:r w:rsidRPr="00E60C87">
        <w:rPr>
          <w:sz w:val="24"/>
          <w:szCs w:val="24"/>
        </w:rPr>
        <w:t xml:space="preserve"> </w:t>
      </w:r>
      <w:hyperlink r:id="rId11" w:history="1">
        <w:r w:rsidRPr="00E60C87">
          <w:rPr>
            <w:rStyle w:val="Hyperlink"/>
            <w:sz w:val="24"/>
            <w:szCs w:val="24"/>
            <w:lang w:val="en-CA"/>
          </w:rPr>
          <w:t>https://umanitoba.yuja.com/V/PlayList?node=4121225&amp;a=1926463596&amp;autoplay=1</w:t>
        </w:r>
      </w:hyperlink>
    </w:p>
    <w:p w14:paraId="50BC96B7" w14:textId="77777777" w:rsidR="00741F97" w:rsidRPr="00E60C87" w:rsidRDefault="00741F97" w:rsidP="00E60C87">
      <w:pPr>
        <w:rPr>
          <w:sz w:val="24"/>
          <w:szCs w:val="24"/>
        </w:rPr>
      </w:pPr>
    </w:p>
    <w:p w14:paraId="75C1A9E6" w14:textId="27F70752" w:rsidR="00E60C87" w:rsidRPr="00E60C87" w:rsidRDefault="00E60C87" w:rsidP="00E60C87">
      <w:pPr>
        <w:rPr>
          <w:sz w:val="24"/>
          <w:szCs w:val="24"/>
        </w:rPr>
      </w:pPr>
      <w:r w:rsidRPr="00E60C87">
        <w:rPr>
          <w:sz w:val="24"/>
          <w:szCs w:val="24"/>
        </w:rPr>
        <w:t xml:space="preserve">The Clinical Chair Program, supported by the Health Sciences Centre, University of Manitoba College of Nursing, and the Health Sciences Centre Foundation, aims to foster clinically relevant research partnerships, networks and synergies fueling nursing research and clinical innovation, enhancing knowledge translation, and supporting improved patient outcomes.  The goal of this free monthly virtual speaker series is the creation of a space for clinicians, researchers, scholars, and students to share knowledge, expertise, insights, and questions to spark ideas and connection to strengthen nursing research and practice, building a strong </w:t>
      </w:r>
      <w:r w:rsidR="005A7676">
        <w:rPr>
          <w:sz w:val="24"/>
          <w:szCs w:val="24"/>
        </w:rPr>
        <w:t>cli</w:t>
      </w:r>
      <w:r w:rsidR="00257AEC">
        <w:rPr>
          <w:sz w:val="24"/>
          <w:szCs w:val="24"/>
        </w:rPr>
        <w:t xml:space="preserve">nical </w:t>
      </w:r>
      <w:r w:rsidRPr="00E60C87">
        <w:rPr>
          <w:sz w:val="24"/>
          <w:szCs w:val="24"/>
        </w:rPr>
        <w:t xml:space="preserve">nursing </w:t>
      </w:r>
      <w:r w:rsidR="00257AEC">
        <w:rPr>
          <w:sz w:val="24"/>
          <w:szCs w:val="24"/>
        </w:rPr>
        <w:t xml:space="preserve">research and </w:t>
      </w:r>
      <w:r w:rsidR="001E260C">
        <w:rPr>
          <w:sz w:val="24"/>
          <w:szCs w:val="24"/>
        </w:rPr>
        <w:t xml:space="preserve">practice </w:t>
      </w:r>
      <w:r w:rsidR="00257AEC">
        <w:rPr>
          <w:sz w:val="24"/>
          <w:szCs w:val="24"/>
        </w:rPr>
        <w:t xml:space="preserve">innovation </w:t>
      </w:r>
      <w:r w:rsidRPr="00E60C87">
        <w:rPr>
          <w:sz w:val="24"/>
          <w:szCs w:val="24"/>
        </w:rPr>
        <w:t xml:space="preserve">community across Manitoba, </w:t>
      </w:r>
      <w:r w:rsidR="00F97F1F">
        <w:rPr>
          <w:sz w:val="24"/>
          <w:szCs w:val="24"/>
        </w:rPr>
        <w:t>and coast to coast to coast</w:t>
      </w:r>
      <w:r w:rsidRPr="00E60C87">
        <w:rPr>
          <w:sz w:val="24"/>
          <w:szCs w:val="24"/>
        </w:rPr>
        <w:t xml:space="preserve">!  </w:t>
      </w:r>
    </w:p>
    <w:p w14:paraId="16225A57" w14:textId="77777777" w:rsidR="00A41B5D" w:rsidRDefault="00A41B5D" w:rsidP="00E60C87">
      <w:pPr>
        <w:rPr>
          <w:sz w:val="24"/>
          <w:szCs w:val="24"/>
        </w:rPr>
      </w:pPr>
    </w:p>
    <w:p w14:paraId="23C9DF83" w14:textId="4FBD9535" w:rsidR="00F016D6" w:rsidRPr="009650CF" w:rsidRDefault="00E60C87" w:rsidP="00E60C87">
      <w:pPr>
        <w:rPr>
          <w:sz w:val="24"/>
          <w:szCs w:val="24"/>
        </w:rPr>
      </w:pPr>
      <w:r w:rsidRPr="03391041">
        <w:rPr>
          <w:sz w:val="24"/>
          <w:szCs w:val="24"/>
        </w:rPr>
        <w:t xml:space="preserve">Dr. Diana E. McMillan, RN, PhD, Professor, Rady Faculty of Health Sciences, College of Nursing, University of Manitoba, &amp; Clinical Chair, Health Sciences Centre.  </w:t>
      </w:r>
    </w:p>
    <w:p w14:paraId="587BC713" w14:textId="77777777" w:rsidR="00583B64" w:rsidRDefault="00583B64" w:rsidP="00E60C87">
      <w:pPr>
        <w:rPr>
          <w:b/>
          <w:bCs/>
          <w:i/>
          <w:iCs/>
          <w:sz w:val="24"/>
          <w:szCs w:val="24"/>
        </w:rPr>
      </w:pPr>
    </w:p>
    <w:p w14:paraId="255FADA4" w14:textId="2F77802E" w:rsidR="00E60C87" w:rsidRPr="00202E5D" w:rsidRDefault="00E60C87" w:rsidP="007A59BC">
      <w:pPr>
        <w:rPr>
          <w:sz w:val="24"/>
          <w:szCs w:val="24"/>
          <w:lang w:val="en-CA"/>
        </w:rPr>
      </w:pPr>
      <w:r w:rsidRPr="007A59BC">
        <w:rPr>
          <w:b/>
          <w:bCs/>
          <w:i/>
          <w:iCs/>
          <w:sz w:val="32"/>
          <w:szCs w:val="32"/>
        </w:rPr>
        <w:t xml:space="preserve">We </w:t>
      </w:r>
      <w:r w:rsidR="00ED00BD">
        <w:rPr>
          <w:b/>
          <w:bCs/>
          <w:i/>
          <w:iCs/>
          <w:sz w:val="32"/>
          <w:szCs w:val="32"/>
        </w:rPr>
        <w:t xml:space="preserve">will </w:t>
      </w:r>
      <w:r w:rsidR="009F4A9D">
        <w:rPr>
          <w:b/>
          <w:bCs/>
          <w:i/>
          <w:iCs/>
          <w:sz w:val="32"/>
          <w:szCs w:val="32"/>
        </w:rPr>
        <w:t>soon begin</w:t>
      </w:r>
      <w:r w:rsidRPr="007A59BC">
        <w:rPr>
          <w:b/>
          <w:bCs/>
          <w:i/>
          <w:iCs/>
          <w:sz w:val="32"/>
          <w:szCs w:val="32"/>
        </w:rPr>
        <w:t xml:space="preserve"> booking presenters for the 202</w:t>
      </w:r>
      <w:r w:rsidR="00806A02">
        <w:rPr>
          <w:b/>
          <w:bCs/>
          <w:i/>
          <w:iCs/>
          <w:sz w:val="32"/>
          <w:szCs w:val="32"/>
        </w:rPr>
        <w:t>7</w:t>
      </w:r>
      <w:r w:rsidRPr="007A59BC">
        <w:rPr>
          <w:b/>
          <w:bCs/>
          <w:i/>
          <w:iCs/>
          <w:sz w:val="32"/>
          <w:szCs w:val="32"/>
        </w:rPr>
        <w:t xml:space="preserve"> series</w:t>
      </w:r>
      <w:r w:rsidRPr="007A59BC">
        <w:rPr>
          <w:i/>
          <w:iCs/>
          <w:sz w:val="32"/>
          <w:szCs w:val="32"/>
        </w:rPr>
        <w:t>.</w:t>
      </w:r>
      <w:r w:rsidRPr="00202E5D">
        <w:rPr>
          <w:i/>
          <w:iCs/>
          <w:sz w:val="24"/>
          <w:szCs w:val="24"/>
        </w:rPr>
        <w:t xml:space="preserve"> Please contact Diana at </w:t>
      </w:r>
      <w:hyperlink r:id="rId12" w:history="1">
        <w:r w:rsidRPr="00202E5D">
          <w:rPr>
            <w:rStyle w:val="Hyperlink"/>
            <w:i/>
            <w:iCs/>
            <w:sz w:val="24"/>
            <w:szCs w:val="24"/>
          </w:rPr>
          <w:t>diana.mcmillan@umanitoba.ca</w:t>
        </w:r>
      </w:hyperlink>
      <w:r w:rsidRPr="00202E5D">
        <w:rPr>
          <w:i/>
          <w:iCs/>
          <w:sz w:val="24"/>
          <w:szCs w:val="24"/>
        </w:rPr>
        <w:t xml:space="preserve"> if you are interested in sharing your research or innovation</w:t>
      </w:r>
      <w:r w:rsidR="00B868BB">
        <w:rPr>
          <w:i/>
          <w:iCs/>
          <w:sz w:val="24"/>
          <w:szCs w:val="24"/>
        </w:rPr>
        <w:t>.</w:t>
      </w:r>
    </w:p>
    <w:sectPr w:rsidR="00E60C87" w:rsidRPr="00202E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cFYEUf3JZACU00" int2:id="q4YLeVVj">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65ADB"/>
    <w:multiLevelType w:val="hybridMultilevel"/>
    <w:tmpl w:val="C1902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B4E273F"/>
    <w:multiLevelType w:val="multilevel"/>
    <w:tmpl w:val="B0BA5E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05321555">
    <w:abstractNumId w:val="0"/>
  </w:num>
  <w:num w:numId="2" w16cid:durableId="10455617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E51"/>
    <w:rsid w:val="00005DE3"/>
    <w:rsid w:val="00010FAC"/>
    <w:rsid w:val="00012A46"/>
    <w:rsid w:val="00013D58"/>
    <w:rsid w:val="00013FD9"/>
    <w:rsid w:val="00021894"/>
    <w:rsid w:val="00021B6E"/>
    <w:rsid w:val="000315F4"/>
    <w:rsid w:val="00031E09"/>
    <w:rsid w:val="000357B4"/>
    <w:rsid w:val="00040AB4"/>
    <w:rsid w:val="000436C7"/>
    <w:rsid w:val="00043C42"/>
    <w:rsid w:val="0005239E"/>
    <w:rsid w:val="00056777"/>
    <w:rsid w:val="0006007B"/>
    <w:rsid w:val="000709D2"/>
    <w:rsid w:val="0007573A"/>
    <w:rsid w:val="00084EE6"/>
    <w:rsid w:val="00090B73"/>
    <w:rsid w:val="0009570F"/>
    <w:rsid w:val="000A5956"/>
    <w:rsid w:val="000C3887"/>
    <w:rsid w:val="000C4272"/>
    <w:rsid w:val="000D5B9C"/>
    <w:rsid w:val="000E29DE"/>
    <w:rsid w:val="000E3BFD"/>
    <w:rsid w:val="000E46D9"/>
    <w:rsid w:val="000F0F6B"/>
    <w:rsid w:val="00100401"/>
    <w:rsid w:val="00104FCA"/>
    <w:rsid w:val="001232C8"/>
    <w:rsid w:val="001242B1"/>
    <w:rsid w:val="00132AE1"/>
    <w:rsid w:val="0013427E"/>
    <w:rsid w:val="0014190A"/>
    <w:rsid w:val="00143156"/>
    <w:rsid w:val="00146346"/>
    <w:rsid w:val="00155CDC"/>
    <w:rsid w:val="00165EB0"/>
    <w:rsid w:val="00172D4E"/>
    <w:rsid w:val="0018178C"/>
    <w:rsid w:val="00187785"/>
    <w:rsid w:val="001A1AA2"/>
    <w:rsid w:val="001A2F6C"/>
    <w:rsid w:val="001A329D"/>
    <w:rsid w:val="001B09A2"/>
    <w:rsid w:val="001B0C70"/>
    <w:rsid w:val="001B4927"/>
    <w:rsid w:val="001B6AC9"/>
    <w:rsid w:val="001C24A3"/>
    <w:rsid w:val="001C435C"/>
    <w:rsid w:val="001C737A"/>
    <w:rsid w:val="001D04A9"/>
    <w:rsid w:val="001D1EF9"/>
    <w:rsid w:val="001D5684"/>
    <w:rsid w:val="001D664D"/>
    <w:rsid w:val="001E260C"/>
    <w:rsid w:val="001E2F2C"/>
    <w:rsid w:val="001F4477"/>
    <w:rsid w:val="001F4F3C"/>
    <w:rsid w:val="0020192A"/>
    <w:rsid w:val="00202E5D"/>
    <w:rsid w:val="0020305B"/>
    <w:rsid w:val="0020375B"/>
    <w:rsid w:val="0020527F"/>
    <w:rsid w:val="00206009"/>
    <w:rsid w:val="00210165"/>
    <w:rsid w:val="00215EC3"/>
    <w:rsid w:val="00216F83"/>
    <w:rsid w:val="00220606"/>
    <w:rsid w:val="002278F4"/>
    <w:rsid w:val="0023394C"/>
    <w:rsid w:val="002357D8"/>
    <w:rsid w:val="00236807"/>
    <w:rsid w:val="0024012B"/>
    <w:rsid w:val="00245984"/>
    <w:rsid w:val="0025060B"/>
    <w:rsid w:val="00254B7F"/>
    <w:rsid w:val="002574CF"/>
    <w:rsid w:val="00257AEC"/>
    <w:rsid w:val="00261731"/>
    <w:rsid w:val="002666CC"/>
    <w:rsid w:val="00273BDE"/>
    <w:rsid w:val="0027476B"/>
    <w:rsid w:val="00275E9A"/>
    <w:rsid w:val="00280139"/>
    <w:rsid w:val="00282D4E"/>
    <w:rsid w:val="0028613F"/>
    <w:rsid w:val="002879C3"/>
    <w:rsid w:val="002901C6"/>
    <w:rsid w:val="002949B2"/>
    <w:rsid w:val="0029598F"/>
    <w:rsid w:val="002966D8"/>
    <w:rsid w:val="002A4E46"/>
    <w:rsid w:val="002A5F07"/>
    <w:rsid w:val="002B7015"/>
    <w:rsid w:val="002C0A6F"/>
    <w:rsid w:val="002D5B51"/>
    <w:rsid w:val="002E7B59"/>
    <w:rsid w:val="002F0A83"/>
    <w:rsid w:val="002F6777"/>
    <w:rsid w:val="00302347"/>
    <w:rsid w:val="003106BE"/>
    <w:rsid w:val="00313E93"/>
    <w:rsid w:val="00320FFC"/>
    <w:rsid w:val="00326E51"/>
    <w:rsid w:val="0033281F"/>
    <w:rsid w:val="003413C0"/>
    <w:rsid w:val="0034343B"/>
    <w:rsid w:val="003561FB"/>
    <w:rsid w:val="003577E6"/>
    <w:rsid w:val="0036091B"/>
    <w:rsid w:val="0036490D"/>
    <w:rsid w:val="003651F0"/>
    <w:rsid w:val="00367152"/>
    <w:rsid w:val="00371970"/>
    <w:rsid w:val="00372BA7"/>
    <w:rsid w:val="0037338F"/>
    <w:rsid w:val="00375A5C"/>
    <w:rsid w:val="00377E13"/>
    <w:rsid w:val="00382F09"/>
    <w:rsid w:val="00383237"/>
    <w:rsid w:val="00384953"/>
    <w:rsid w:val="00385EC1"/>
    <w:rsid w:val="003961B2"/>
    <w:rsid w:val="0039620B"/>
    <w:rsid w:val="00397928"/>
    <w:rsid w:val="003B02DE"/>
    <w:rsid w:val="003B2840"/>
    <w:rsid w:val="003C2C4E"/>
    <w:rsid w:val="003C5360"/>
    <w:rsid w:val="003D1693"/>
    <w:rsid w:val="003D1D4B"/>
    <w:rsid w:val="003D723C"/>
    <w:rsid w:val="003E3F08"/>
    <w:rsid w:val="003E4564"/>
    <w:rsid w:val="003E4598"/>
    <w:rsid w:val="003F5A02"/>
    <w:rsid w:val="003F6FFB"/>
    <w:rsid w:val="0040467E"/>
    <w:rsid w:val="004123E1"/>
    <w:rsid w:val="00416BBB"/>
    <w:rsid w:val="00421DB9"/>
    <w:rsid w:val="00421DBF"/>
    <w:rsid w:val="004371AA"/>
    <w:rsid w:val="004444B5"/>
    <w:rsid w:val="004473B6"/>
    <w:rsid w:val="00457881"/>
    <w:rsid w:val="0046405B"/>
    <w:rsid w:val="00467090"/>
    <w:rsid w:val="0047002C"/>
    <w:rsid w:val="00480A94"/>
    <w:rsid w:val="00480B16"/>
    <w:rsid w:val="00484FD6"/>
    <w:rsid w:val="00485015"/>
    <w:rsid w:val="004911FA"/>
    <w:rsid w:val="00492422"/>
    <w:rsid w:val="00493257"/>
    <w:rsid w:val="004B11B8"/>
    <w:rsid w:val="004B6E96"/>
    <w:rsid w:val="004C1B9E"/>
    <w:rsid w:val="004C2512"/>
    <w:rsid w:val="004D2AFD"/>
    <w:rsid w:val="004E25BD"/>
    <w:rsid w:val="004F1D6E"/>
    <w:rsid w:val="004F2175"/>
    <w:rsid w:val="004F2F57"/>
    <w:rsid w:val="004F31C9"/>
    <w:rsid w:val="004F4011"/>
    <w:rsid w:val="005016C0"/>
    <w:rsid w:val="0051322A"/>
    <w:rsid w:val="00515BC0"/>
    <w:rsid w:val="005161A6"/>
    <w:rsid w:val="00517F6C"/>
    <w:rsid w:val="0052392C"/>
    <w:rsid w:val="005301CC"/>
    <w:rsid w:val="00532401"/>
    <w:rsid w:val="00536CC1"/>
    <w:rsid w:val="00537FE0"/>
    <w:rsid w:val="00544460"/>
    <w:rsid w:val="00545559"/>
    <w:rsid w:val="00551F3F"/>
    <w:rsid w:val="00583B64"/>
    <w:rsid w:val="00595526"/>
    <w:rsid w:val="0059660B"/>
    <w:rsid w:val="005A6899"/>
    <w:rsid w:val="005A6E07"/>
    <w:rsid w:val="005A7638"/>
    <w:rsid w:val="005A7676"/>
    <w:rsid w:val="005B2C22"/>
    <w:rsid w:val="005B3F6F"/>
    <w:rsid w:val="005B3F75"/>
    <w:rsid w:val="005B4B40"/>
    <w:rsid w:val="005C09E3"/>
    <w:rsid w:val="005C2A6A"/>
    <w:rsid w:val="005C54C1"/>
    <w:rsid w:val="005D0595"/>
    <w:rsid w:val="005E3EA2"/>
    <w:rsid w:val="005E4664"/>
    <w:rsid w:val="005E4A45"/>
    <w:rsid w:val="005E584B"/>
    <w:rsid w:val="005E5BCD"/>
    <w:rsid w:val="005E7038"/>
    <w:rsid w:val="005E7B2F"/>
    <w:rsid w:val="005F4ABC"/>
    <w:rsid w:val="00603CEE"/>
    <w:rsid w:val="00615995"/>
    <w:rsid w:val="0062222D"/>
    <w:rsid w:val="00624C97"/>
    <w:rsid w:val="00625795"/>
    <w:rsid w:val="00631E0B"/>
    <w:rsid w:val="006320DF"/>
    <w:rsid w:val="0063236A"/>
    <w:rsid w:val="00633671"/>
    <w:rsid w:val="00637D0D"/>
    <w:rsid w:val="006407BA"/>
    <w:rsid w:val="00641947"/>
    <w:rsid w:val="0064360C"/>
    <w:rsid w:val="00646199"/>
    <w:rsid w:val="006515A4"/>
    <w:rsid w:val="006522CD"/>
    <w:rsid w:val="00657FEE"/>
    <w:rsid w:val="00667A6C"/>
    <w:rsid w:val="00674CA6"/>
    <w:rsid w:val="00675793"/>
    <w:rsid w:val="006763BB"/>
    <w:rsid w:val="00683B9D"/>
    <w:rsid w:val="00686325"/>
    <w:rsid w:val="006A0084"/>
    <w:rsid w:val="006A1CE9"/>
    <w:rsid w:val="006A1FD9"/>
    <w:rsid w:val="006B18BF"/>
    <w:rsid w:val="006C2425"/>
    <w:rsid w:val="006C35B0"/>
    <w:rsid w:val="006D0117"/>
    <w:rsid w:val="006D0981"/>
    <w:rsid w:val="006D6670"/>
    <w:rsid w:val="006E07B5"/>
    <w:rsid w:val="006E490C"/>
    <w:rsid w:val="006F0539"/>
    <w:rsid w:val="006F4AA2"/>
    <w:rsid w:val="006F66ED"/>
    <w:rsid w:val="006F7718"/>
    <w:rsid w:val="00701646"/>
    <w:rsid w:val="00707511"/>
    <w:rsid w:val="00712B26"/>
    <w:rsid w:val="00715AC3"/>
    <w:rsid w:val="007206A3"/>
    <w:rsid w:val="00735063"/>
    <w:rsid w:val="00741F97"/>
    <w:rsid w:val="00742EE9"/>
    <w:rsid w:val="00743D8F"/>
    <w:rsid w:val="00745C5D"/>
    <w:rsid w:val="007507B0"/>
    <w:rsid w:val="00770EFF"/>
    <w:rsid w:val="007861E0"/>
    <w:rsid w:val="007A02EF"/>
    <w:rsid w:val="007A29B7"/>
    <w:rsid w:val="007A59BC"/>
    <w:rsid w:val="007A5B02"/>
    <w:rsid w:val="007B1283"/>
    <w:rsid w:val="007B25A2"/>
    <w:rsid w:val="007B53F3"/>
    <w:rsid w:val="007C7E8B"/>
    <w:rsid w:val="007D4320"/>
    <w:rsid w:val="007D4B0A"/>
    <w:rsid w:val="007E03BA"/>
    <w:rsid w:val="007E3189"/>
    <w:rsid w:val="007E59FB"/>
    <w:rsid w:val="007E6848"/>
    <w:rsid w:val="007F0EC7"/>
    <w:rsid w:val="007F12A8"/>
    <w:rsid w:val="007F7F42"/>
    <w:rsid w:val="0080001A"/>
    <w:rsid w:val="008015E3"/>
    <w:rsid w:val="00802C3D"/>
    <w:rsid w:val="00803A8D"/>
    <w:rsid w:val="00806518"/>
    <w:rsid w:val="00806754"/>
    <w:rsid w:val="00806A02"/>
    <w:rsid w:val="00806F71"/>
    <w:rsid w:val="00820C32"/>
    <w:rsid w:val="00824039"/>
    <w:rsid w:val="0082469B"/>
    <w:rsid w:val="00834AC7"/>
    <w:rsid w:val="00841939"/>
    <w:rsid w:val="00841957"/>
    <w:rsid w:val="008539EA"/>
    <w:rsid w:val="00860AE6"/>
    <w:rsid w:val="00862954"/>
    <w:rsid w:val="00867505"/>
    <w:rsid w:val="00875C45"/>
    <w:rsid w:val="008772DF"/>
    <w:rsid w:val="00880853"/>
    <w:rsid w:val="00884147"/>
    <w:rsid w:val="00884483"/>
    <w:rsid w:val="00894C98"/>
    <w:rsid w:val="00895D2D"/>
    <w:rsid w:val="00895E5D"/>
    <w:rsid w:val="008962C2"/>
    <w:rsid w:val="008A70B5"/>
    <w:rsid w:val="008A7692"/>
    <w:rsid w:val="008B17F3"/>
    <w:rsid w:val="008C35AE"/>
    <w:rsid w:val="008C563C"/>
    <w:rsid w:val="008D126B"/>
    <w:rsid w:val="008F1A49"/>
    <w:rsid w:val="008F5E33"/>
    <w:rsid w:val="008F7E17"/>
    <w:rsid w:val="00901077"/>
    <w:rsid w:val="009064AE"/>
    <w:rsid w:val="00913759"/>
    <w:rsid w:val="00913981"/>
    <w:rsid w:val="0091632D"/>
    <w:rsid w:val="009214C2"/>
    <w:rsid w:val="00922C7D"/>
    <w:rsid w:val="009253E8"/>
    <w:rsid w:val="00931399"/>
    <w:rsid w:val="00936544"/>
    <w:rsid w:val="0094274F"/>
    <w:rsid w:val="00942984"/>
    <w:rsid w:val="0095276C"/>
    <w:rsid w:val="009570D1"/>
    <w:rsid w:val="009642BF"/>
    <w:rsid w:val="009650CF"/>
    <w:rsid w:val="00965C4B"/>
    <w:rsid w:val="00973040"/>
    <w:rsid w:val="00975604"/>
    <w:rsid w:val="00984819"/>
    <w:rsid w:val="009917BE"/>
    <w:rsid w:val="00992034"/>
    <w:rsid w:val="009A23E3"/>
    <w:rsid w:val="009A2D8A"/>
    <w:rsid w:val="009B0789"/>
    <w:rsid w:val="009C05A5"/>
    <w:rsid w:val="009C1702"/>
    <w:rsid w:val="009C3929"/>
    <w:rsid w:val="009D0B5F"/>
    <w:rsid w:val="009D3020"/>
    <w:rsid w:val="009D510C"/>
    <w:rsid w:val="009D5AAF"/>
    <w:rsid w:val="009D5EA5"/>
    <w:rsid w:val="009D67EB"/>
    <w:rsid w:val="009E6B4F"/>
    <w:rsid w:val="009F31C5"/>
    <w:rsid w:val="009F4A9D"/>
    <w:rsid w:val="00A019F9"/>
    <w:rsid w:val="00A01F84"/>
    <w:rsid w:val="00A050BB"/>
    <w:rsid w:val="00A078D4"/>
    <w:rsid w:val="00A176E2"/>
    <w:rsid w:val="00A21B9B"/>
    <w:rsid w:val="00A22DDA"/>
    <w:rsid w:val="00A238F3"/>
    <w:rsid w:val="00A261AD"/>
    <w:rsid w:val="00A2766B"/>
    <w:rsid w:val="00A3030E"/>
    <w:rsid w:val="00A3153E"/>
    <w:rsid w:val="00A40F06"/>
    <w:rsid w:val="00A416CE"/>
    <w:rsid w:val="00A41B5D"/>
    <w:rsid w:val="00A42442"/>
    <w:rsid w:val="00A43819"/>
    <w:rsid w:val="00A43D2B"/>
    <w:rsid w:val="00A52488"/>
    <w:rsid w:val="00A570D3"/>
    <w:rsid w:val="00A660C7"/>
    <w:rsid w:val="00A667AD"/>
    <w:rsid w:val="00A717E3"/>
    <w:rsid w:val="00A76534"/>
    <w:rsid w:val="00A96141"/>
    <w:rsid w:val="00A9719A"/>
    <w:rsid w:val="00AA4F73"/>
    <w:rsid w:val="00AA6B38"/>
    <w:rsid w:val="00AB1646"/>
    <w:rsid w:val="00AB66E8"/>
    <w:rsid w:val="00AC1D60"/>
    <w:rsid w:val="00AC2E67"/>
    <w:rsid w:val="00AC3E88"/>
    <w:rsid w:val="00AC4F48"/>
    <w:rsid w:val="00AC6548"/>
    <w:rsid w:val="00AD385C"/>
    <w:rsid w:val="00AE0D27"/>
    <w:rsid w:val="00AE386F"/>
    <w:rsid w:val="00AE584B"/>
    <w:rsid w:val="00AE5926"/>
    <w:rsid w:val="00AE5BCA"/>
    <w:rsid w:val="00AF02A0"/>
    <w:rsid w:val="00B00DFE"/>
    <w:rsid w:val="00B01D5A"/>
    <w:rsid w:val="00B04095"/>
    <w:rsid w:val="00B05D8F"/>
    <w:rsid w:val="00B05E69"/>
    <w:rsid w:val="00B06407"/>
    <w:rsid w:val="00B127D8"/>
    <w:rsid w:val="00B13678"/>
    <w:rsid w:val="00B13971"/>
    <w:rsid w:val="00B15C32"/>
    <w:rsid w:val="00B2406C"/>
    <w:rsid w:val="00B26BEF"/>
    <w:rsid w:val="00B27702"/>
    <w:rsid w:val="00B31D07"/>
    <w:rsid w:val="00B406AA"/>
    <w:rsid w:val="00B45D31"/>
    <w:rsid w:val="00B467C1"/>
    <w:rsid w:val="00B50A95"/>
    <w:rsid w:val="00B53710"/>
    <w:rsid w:val="00B54A32"/>
    <w:rsid w:val="00B56876"/>
    <w:rsid w:val="00B6038A"/>
    <w:rsid w:val="00B64D8C"/>
    <w:rsid w:val="00B67277"/>
    <w:rsid w:val="00B74D50"/>
    <w:rsid w:val="00B751ED"/>
    <w:rsid w:val="00B851DB"/>
    <w:rsid w:val="00B868BB"/>
    <w:rsid w:val="00B91EEB"/>
    <w:rsid w:val="00B938DD"/>
    <w:rsid w:val="00B958AB"/>
    <w:rsid w:val="00BA2224"/>
    <w:rsid w:val="00BA581B"/>
    <w:rsid w:val="00BB07DA"/>
    <w:rsid w:val="00BB1DCC"/>
    <w:rsid w:val="00BB576C"/>
    <w:rsid w:val="00BC001C"/>
    <w:rsid w:val="00BC135E"/>
    <w:rsid w:val="00BC2937"/>
    <w:rsid w:val="00BC7E51"/>
    <w:rsid w:val="00BD1FD4"/>
    <w:rsid w:val="00BD4014"/>
    <w:rsid w:val="00BE1522"/>
    <w:rsid w:val="00BE329D"/>
    <w:rsid w:val="00BE6540"/>
    <w:rsid w:val="00BF5D28"/>
    <w:rsid w:val="00BF7779"/>
    <w:rsid w:val="00C052FD"/>
    <w:rsid w:val="00C12BAF"/>
    <w:rsid w:val="00C25D83"/>
    <w:rsid w:val="00C32B21"/>
    <w:rsid w:val="00C4566D"/>
    <w:rsid w:val="00C51F9E"/>
    <w:rsid w:val="00C528CE"/>
    <w:rsid w:val="00C53AF8"/>
    <w:rsid w:val="00C61438"/>
    <w:rsid w:val="00C670FC"/>
    <w:rsid w:val="00C731B3"/>
    <w:rsid w:val="00C75EEB"/>
    <w:rsid w:val="00C82BAC"/>
    <w:rsid w:val="00C874E9"/>
    <w:rsid w:val="00C9054A"/>
    <w:rsid w:val="00C9161A"/>
    <w:rsid w:val="00C95C62"/>
    <w:rsid w:val="00C95DDD"/>
    <w:rsid w:val="00C9750B"/>
    <w:rsid w:val="00CA1134"/>
    <w:rsid w:val="00CA3440"/>
    <w:rsid w:val="00CB0CC1"/>
    <w:rsid w:val="00CB1586"/>
    <w:rsid w:val="00CB5674"/>
    <w:rsid w:val="00CC115F"/>
    <w:rsid w:val="00CC194A"/>
    <w:rsid w:val="00CC2820"/>
    <w:rsid w:val="00CC72EF"/>
    <w:rsid w:val="00CD15F2"/>
    <w:rsid w:val="00CF3427"/>
    <w:rsid w:val="00CF3BD1"/>
    <w:rsid w:val="00CF565E"/>
    <w:rsid w:val="00D01E07"/>
    <w:rsid w:val="00D04074"/>
    <w:rsid w:val="00D178E4"/>
    <w:rsid w:val="00D21406"/>
    <w:rsid w:val="00D21535"/>
    <w:rsid w:val="00D24F3C"/>
    <w:rsid w:val="00D258C9"/>
    <w:rsid w:val="00D44878"/>
    <w:rsid w:val="00D548A6"/>
    <w:rsid w:val="00D63E4F"/>
    <w:rsid w:val="00D64027"/>
    <w:rsid w:val="00D70871"/>
    <w:rsid w:val="00D70B2A"/>
    <w:rsid w:val="00D73A29"/>
    <w:rsid w:val="00D8021E"/>
    <w:rsid w:val="00D80B21"/>
    <w:rsid w:val="00D826C3"/>
    <w:rsid w:val="00D843FB"/>
    <w:rsid w:val="00D851E7"/>
    <w:rsid w:val="00D86A06"/>
    <w:rsid w:val="00D87C13"/>
    <w:rsid w:val="00D91557"/>
    <w:rsid w:val="00D938C7"/>
    <w:rsid w:val="00D94F28"/>
    <w:rsid w:val="00D9606A"/>
    <w:rsid w:val="00D9790C"/>
    <w:rsid w:val="00DA5049"/>
    <w:rsid w:val="00DA7DE0"/>
    <w:rsid w:val="00DB624C"/>
    <w:rsid w:val="00DB747B"/>
    <w:rsid w:val="00DC0CFE"/>
    <w:rsid w:val="00DD0F97"/>
    <w:rsid w:val="00DD2607"/>
    <w:rsid w:val="00DE14AE"/>
    <w:rsid w:val="00DE176A"/>
    <w:rsid w:val="00DE328F"/>
    <w:rsid w:val="00DE48A2"/>
    <w:rsid w:val="00DE6EAE"/>
    <w:rsid w:val="00DF1803"/>
    <w:rsid w:val="00DF5D50"/>
    <w:rsid w:val="00E00ED0"/>
    <w:rsid w:val="00E00FC7"/>
    <w:rsid w:val="00E01E7E"/>
    <w:rsid w:val="00E1567D"/>
    <w:rsid w:val="00E200D2"/>
    <w:rsid w:val="00E31B0F"/>
    <w:rsid w:val="00E31FFE"/>
    <w:rsid w:val="00E3535A"/>
    <w:rsid w:val="00E373C3"/>
    <w:rsid w:val="00E44D92"/>
    <w:rsid w:val="00E46A09"/>
    <w:rsid w:val="00E47E71"/>
    <w:rsid w:val="00E56D3F"/>
    <w:rsid w:val="00E60C87"/>
    <w:rsid w:val="00E734AC"/>
    <w:rsid w:val="00E77D37"/>
    <w:rsid w:val="00E81538"/>
    <w:rsid w:val="00E81FE9"/>
    <w:rsid w:val="00E82066"/>
    <w:rsid w:val="00E85DC3"/>
    <w:rsid w:val="00E94E4D"/>
    <w:rsid w:val="00EA77BE"/>
    <w:rsid w:val="00EB0E15"/>
    <w:rsid w:val="00EB29DD"/>
    <w:rsid w:val="00ED00BD"/>
    <w:rsid w:val="00ED5E70"/>
    <w:rsid w:val="00EE663A"/>
    <w:rsid w:val="00EF1919"/>
    <w:rsid w:val="00EF24F8"/>
    <w:rsid w:val="00EF3059"/>
    <w:rsid w:val="00EF6874"/>
    <w:rsid w:val="00EF71AF"/>
    <w:rsid w:val="00F016D6"/>
    <w:rsid w:val="00F03DF5"/>
    <w:rsid w:val="00F043C0"/>
    <w:rsid w:val="00F048AF"/>
    <w:rsid w:val="00F063E9"/>
    <w:rsid w:val="00F2000F"/>
    <w:rsid w:val="00F3111B"/>
    <w:rsid w:val="00F31B84"/>
    <w:rsid w:val="00F36F32"/>
    <w:rsid w:val="00F41E9D"/>
    <w:rsid w:val="00F456DB"/>
    <w:rsid w:val="00F55A6F"/>
    <w:rsid w:val="00F61EBA"/>
    <w:rsid w:val="00F65DD6"/>
    <w:rsid w:val="00F66400"/>
    <w:rsid w:val="00F70BBC"/>
    <w:rsid w:val="00F75730"/>
    <w:rsid w:val="00F825D7"/>
    <w:rsid w:val="00F86117"/>
    <w:rsid w:val="00F86A41"/>
    <w:rsid w:val="00F87246"/>
    <w:rsid w:val="00F91410"/>
    <w:rsid w:val="00F97AD1"/>
    <w:rsid w:val="00F97F1F"/>
    <w:rsid w:val="00FA1485"/>
    <w:rsid w:val="00FA3C5E"/>
    <w:rsid w:val="00FB19FD"/>
    <w:rsid w:val="00FB571A"/>
    <w:rsid w:val="00FC44D5"/>
    <w:rsid w:val="00FC5413"/>
    <w:rsid w:val="00FC7388"/>
    <w:rsid w:val="00FD0DA5"/>
    <w:rsid w:val="00FD6E25"/>
    <w:rsid w:val="00FD6E39"/>
    <w:rsid w:val="00FF39DC"/>
    <w:rsid w:val="00FF5CD3"/>
    <w:rsid w:val="00FF76E5"/>
    <w:rsid w:val="01EAB630"/>
    <w:rsid w:val="02702BC0"/>
    <w:rsid w:val="03391041"/>
    <w:rsid w:val="034D4E89"/>
    <w:rsid w:val="059B785B"/>
    <w:rsid w:val="05CFD88C"/>
    <w:rsid w:val="074687DA"/>
    <w:rsid w:val="0C179812"/>
    <w:rsid w:val="0FA87621"/>
    <w:rsid w:val="189DDDF5"/>
    <w:rsid w:val="2A26CC11"/>
    <w:rsid w:val="2D8C7079"/>
    <w:rsid w:val="35928502"/>
    <w:rsid w:val="3794CAE8"/>
    <w:rsid w:val="3DECA0BB"/>
    <w:rsid w:val="421A5C9F"/>
    <w:rsid w:val="4B377865"/>
    <w:rsid w:val="4C780180"/>
    <w:rsid w:val="4D97B28A"/>
    <w:rsid w:val="5289A649"/>
    <w:rsid w:val="52F0CF0A"/>
    <w:rsid w:val="538ED084"/>
    <w:rsid w:val="555876B9"/>
    <w:rsid w:val="5FB1A466"/>
    <w:rsid w:val="6F6B9458"/>
    <w:rsid w:val="7D5964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803DD"/>
  <w15:chartTrackingRefBased/>
  <w15:docId w15:val="{E418EFDD-7638-48C7-ADA9-CB408BFCB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E51"/>
    <w:pPr>
      <w:spacing w:after="0" w:line="240" w:lineRule="auto"/>
    </w:pPr>
    <w:rPr>
      <w:rFonts w:ascii="Calibri" w:hAnsi="Calibri" w:cs="Calibri"/>
      <w:sz w:val="22"/>
      <w:szCs w:val="22"/>
    </w:rPr>
  </w:style>
  <w:style w:type="paragraph" w:styleId="Heading1">
    <w:name w:val="heading 1"/>
    <w:basedOn w:val="Normal"/>
    <w:link w:val="Heading1Char"/>
    <w:uiPriority w:val="9"/>
    <w:qFormat/>
    <w:rsid w:val="00D178E4"/>
    <w:pPr>
      <w:spacing w:before="100" w:beforeAutospacing="1" w:after="100" w:afterAutospacing="1"/>
      <w:outlineLvl w:val="0"/>
    </w:pPr>
    <w:rPr>
      <w:rFonts w:ascii="Times New Roman" w:hAnsi="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C7E51"/>
    <w:pPr>
      <w:spacing w:before="100" w:beforeAutospacing="1" w:after="100" w:afterAutospacing="1"/>
    </w:pPr>
  </w:style>
  <w:style w:type="character" w:customStyle="1" w:styleId="xcontentpasted1">
    <w:name w:val="x_contentpasted1"/>
    <w:basedOn w:val="DefaultParagraphFont"/>
    <w:rsid w:val="00BC7E51"/>
  </w:style>
  <w:style w:type="character" w:styleId="Hyperlink">
    <w:name w:val="Hyperlink"/>
    <w:basedOn w:val="DefaultParagraphFont"/>
    <w:uiPriority w:val="99"/>
    <w:unhideWhenUsed/>
    <w:rsid w:val="00E734AC"/>
    <w:rPr>
      <w:color w:val="0563C1"/>
      <w:u w:val="single"/>
    </w:rPr>
  </w:style>
  <w:style w:type="character" w:customStyle="1" w:styleId="xcontentpasted0">
    <w:name w:val="x_contentpasted0"/>
    <w:basedOn w:val="DefaultParagraphFont"/>
    <w:rsid w:val="00E734AC"/>
  </w:style>
  <w:style w:type="character" w:customStyle="1" w:styleId="Heading1Char">
    <w:name w:val="Heading 1 Char"/>
    <w:basedOn w:val="DefaultParagraphFont"/>
    <w:link w:val="Heading1"/>
    <w:uiPriority w:val="9"/>
    <w:rsid w:val="00D178E4"/>
    <w:rPr>
      <w:rFonts w:ascii="Times New Roman" w:hAnsi="Times New Roman" w:cs="Times New Roman"/>
      <w:b/>
      <w:bCs/>
      <w:kern w:val="36"/>
      <w:sz w:val="48"/>
      <w:szCs w:val="48"/>
    </w:rPr>
  </w:style>
  <w:style w:type="paragraph" w:customStyle="1" w:styleId="paragraph">
    <w:name w:val="paragraph"/>
    <w:basedOn w:val="Normal"/>
    <w:rsid w:val="00384953"/>
    <w:pPr>
      <w:spacing w:before="100" w:beforeAutospacing="1" w:after="100" w:afterAutospacing="1"/>
    </w:pPr>
    <w:rPr>
      <w:rFonts w:ascii="Times New Roman" w:hAnsi="Times New Roman" w:cs="Times New Roman"/>
      <w:sz w:val="20"/>
      <w:szCs w:val="20"/>
    </w:rPr>
  </w:style>
  <w:style w:type="character" w:customStyle="1" w:styleId="normaltextrun">
    <w:name w:val="normaltextrun"/>
    <w:basedOn w:val="DefaultParagraphFont"/>
    <w:rsid w:val="00384953"/>
  </w:style>
  <w:style w:type="character" w:customStyle="1" w:styleId="eop">
    <w:name w:val="eop"/>
    <w:basedOn w:val="DefaultParagraphFont"/>
    <w:rsid w:val="00384953"/>
  </w:style>
  <w:style w:type="character" w:styleId="UnresolvedMention">
    <w:name w:val="Unresolved Mention"/>
    <w:basedOn w:val="DefaultParagraphFont"/>
    <w:uiPriority w:val="99"/>
    <w:semiHidden/>
    <w:unhideWhenUsed/>
    <w:rsid w:val="00DE176A"/>
    <w:rPr>
      <w:color w:val="605E5C"/>
      <w:shd w:val="clear" w:color="auto" w:fill="E1DFDD"/>
    </w:rPr>
  </w:style>
  <w:style w:type="paragraph" w:styleId="NoSpacing">
    <w:name w:val="No Spacing"/>
    <w:basedOn w:val="Normal"/>
    <w:uiPriority w:val="1"/>
    <w:qFormat/>
    <w:rsid w:val="003D1D4B"/>
  </w:style>
  <w:style w:type="character" w:customStyle="1" w:styleId="contentpasted0">
    <w:name w:val="contentpasted0"/>
    <w:basedOn w:val="DefaultParagraphFont"/>
    <w:rsid w:val="003D1D4B"/>
  </w:style>
  <w:style w:type="paragraph" w:styleId="ListParagraph">
    <w:name w:val="List Paragraph"/>
    <w:basedOn w:val="Normal"/>
    <w:uiPriority w:val="34"/>
    <w:qFormat/>
    <w:rsid w:val="001F4F3C"/>
    <w:pPr>
      <w:ind w:left="720"/>
      <w:contextualSpacing/>
    </w:pPr>
  </w:style>
  <w:style w:type="paragraph" w:styleId="PlainText">
    <w:name w:val="Plain Text"/>
    <w:basedOn w:val="Normal"/>
    <w:link w:val="PlainTextChar"/>
    <w:uiPriority w:val="99"/>
    <w:unhideWhenUsed/>
    <w:rsid w:val="001B6AC9"/>
    <w:rPr>
      <w:rFonts w:eastAsia="Calibri" w:cs="Times New Roman"/>
      <w:szCs w:val="21"/>
    </w:rPr>
  </w:style>
  <w:style w:type="character" w:customStyle="1" w:styleId="PlainTextChar">
    <w:name w:val="Plain Text Char"/>
    <w:basedOn w:val="DefaultParagraphFont"/>
    <w:link w:val="PlainText"/>
    <w:uiPriority w:val="99"/>
    <w:rsid w:val="001B6AC9"/>
    <w:rPr>
      <w:rFonts w:ascii="Calibri" w:eastAsia="Calibri" w:hAnsi="Calibri" w:cs="Times New Roman"/>
      <w:sz w:val="22"/>
      <w:szCs w:val="21"/>
    </w:rPr>
  </w:style>
  <w:style w:type="character" w:styleId="Emphasis">
    <w:name w:val="Emphasis"/>
    <w:basedOn w:val="DefaultParagraphFont"/>
    <w:uiPriority w:val="20"/>
    <w:qFormat/>
    <w:rsid w:val="001B4927"/>
    <w:rPr>
      <w:i/>
      <w:iCs/>
    </w:rPr>
  </w:style>
  <w:style w:type="character" w:styleId="FollowedHyperlink">
    <w:name w:val="FollowedHyperlink"/>
    <w:basedOn w:val="DefaultParagraphFont"/>
    <w:uiPriority w:val="99"/>
    <w:semiHidden/>
    <w:unhideWhenUsed/>
    <w:rsid w:val="00CC72EF"/>
    <w:rPr>
      <w:color w:val="954F72" w:themeColor="followedHyperlink"/>
      <w:u w:val="single"/>
    </w:rPr>
  </w:style>
  <w:style w:type="character" w:customStyle="1" w:styleId="apple-converted-space">
    <w:name w:val="apple-converted-space"/>
    <w:basedOn w:val="DefaultParagraphFont"/>
    <w:rsid w:val="00F86117"/>
  </w:style>
  <w:style w:type="character" w:styleId="Strong">
    <w:name w:val="Strong"/>
    <w:basedOn w:val="DefaultParagraphFont"/>
    <w:uiPriority w:val="22"/>
    <w:qFormat/>
    <w:rsid w:val="002D5B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79131">
      <w:bodyDiv w:val="1"/>
      <w:marLeft w:val="0"/>
      <w:marRight w:val="0"/>
      <w:marTop w:val="0"/>
      <w:marBottom w:val="0"/>
      <w:divBdr>
        <w:top w:val="none" w:sz="0" w:space="0" w:color="auto"/>
        <w:left w:val="none" w:sz="0" w:space="0" w:color="auto"/>
        <w:bottom w:val="none" w:sz="0" w:space="0" w:color="auto"/>
        <w:right w:val="none" w:sz="0" w:space="0" w:color="auto"/>
      </w:divBdr>
    </w:div>
    <w:div w:id="48308433">
      <w:bodyDiv w:val="1"/>
      <w:marLeft w:val="0"/>
      <w:marRight w:val="0"/>
      <w:marTop w:val="0"/>
      <w:marBottom w:val="0"/>
      <w:divBdr>
        <w:top w:val="none" w:sz="0" w:space="0" w:color="auto"/>
        <w:left w:val="none" w:sz="0" w:space="0" w:color="auto"/>
        <w:bottom w:val="none" w:sz="0" w:space="0" w:color="auto"/>
        <w:right w:val="none" w:sz="0" w:space="0" w:color="auto"/>
      </w:divBdr>
    </w:div>
    <w:div w:id="84419139">
      <w:bodyDiv w:val="1"/>
      <w:marLeft w:val="0"/>
      <w:marRight w:val="0"/>
      <w:marTop w:val="0"/>
      <w:marBottom w:val="0"/>
      <w:divBdr>
        <w:top w:val="none" w:sz="0" w:space="0" w:color="auto"/>
        <w:left w:val="none" w:sz="0" w:space="0" w:color="auto"/>
        <w:bottom w:val="none" w:sz="0" w:space="0" w:color="auto"/>
        <w:right w:val="none" w:sz="0" w:space="0" w:color="auto"/>
      </w:divBdr>
    </w:div>
    <w:div w:id="102848628">
      <w:bodyDiv w:val="1"/>
      <w:marLeft w:val="0"/>
      <w:marRight w:val="0"/>
      <w:marTop w:val="0"/>
      <w:marBottom w:val="0"/>
      <w:divBdr>
        <w:top w:val="none" w:sz="0" w:space="0" w:color="auto"/>
        <w:left w:val="none" w:sz="0" w:space="0" w:color="auto"/>
        <w:bottom w:val="none" w:sz="0" w:space="0" w:color="auto"/>
        <w:right w:val="none" w:sz="0" w:space="0" w:color="auto"/>
      </w:divBdr>
    </w:div>
    <w:div w:id="322048934">
      <w:bodyDiv w:val="1"/>
      <w:marLeft w:val="0"/>
      <w:marRight w:val="0"/>
      <w:marTop w:val="0"/>
      <w:marBottom w:val="0"/>
      <w:divBdr>
        <w:top w:val="none" w:sz="0" w:space="0" w:color="auto"/>
        <w:left w:val="none" w:sz="0" w:space="0" w:color="auto"/>
        <w:bottom w:val="none" w:sz="0" w:space="0" w:color="auto"/>
        <w:right w:val="none" w:sz="0" w:space="0" w:color="auto"/>
      </w:divBdr>
    </w:div>
    <w:div w:id="327487995">
      <w:bodyDiv w:val="1"/>
      <w:marLeft w:val="0"/>
      <w:marRight w:val="0"/>
      <w:marTop w:val="0"/>
      <w:marBottom w:val="0"/>
      <w:divBdr>
        <w:top w:val="none" w:sz="0" w:space="0" w:color="auto"/>
        <w:left w:val="none" w:sz="0" w:space="0" w:color="auto"/>
        <w:bottom w:val="none" w:sz="0" w:space="0" w:color="auto"/>
        <w:right w:val="none" w:sz="0" w:space="0" w:color="auto"/>
      </w:divBdr>
    </w:div>
    <w:div w:id="392123336">
      <w:bodyDiv w:val="1"/>
      <w:marLeft w:val="0"/>
      <w:marRight w:val="0"/>
      <w:marTop w:val="0"/>
      <w:marBottom w:val="0"/>
      <w:divBdr>
        <w:top w:val="none" w:sz="0" w:space="0" w:color="auto"/>
        <w:left w:val="none" w:sz="0" w:space="0" w:color="auto"/>
        <w:bottom w:val="none" w:sz="0" w:space="0" w:color="auto"/>
        <w:right w:val="none" w:sz="0" w:space="0" w:color="auto"/>
      </w:divBdr>
    </w:div>
    <w:div w:id="628781708">
      <w:bodyDiv w:val="1"/>
      <w:marLeft w:val="0"/>
      <w:marRight w:val="0"/>
      <w:marTop w:val="0"/>
      <w:marBottom w:val="0"/>
      <w:divBdr>
        <w:top w:val="none" w:sz="0" w:space="0" w:color="auto"/>
        <w:left w:val="none" w:sz="0" w:space="0" w:color="auto"/>
        <w:bottom w:val="none" w:sz="0" w:space="0" w:color="auto"/>
        <w:right w:val="none" w:sz="0" w:space="0" w:color="auto"/>
      </w:divBdr>
    </w:div>
    <w:div w:id="705838952">
      <w:bodyDiv w:val="1"/>
      <w:marLeft w:val="0"/>
      <w:marRight w:val="0"/>
      <w:marTop w:val="0"/>
      <w:marBottom w:val="0"/>
      <w:divBdr>
        <w:top w:val="none" w:sz="0" w:space="0" w:color="auto"/>
        <w:left w:val="none" w:sz="0" w:space="0" w:color="auto"/>
        <w:bottom w:val="none" w:sz="0" w:space="0" w:color="auto"/>
        <w:right w:val="none" w:sz="0" w:space="0" w:color="auto"/>
      </w:divBdr>
    </w:div>
    <w:div w:id="800801644">
      <w:bodyDiv w:val="1"/>
      <w:marLeft w:val="0"/>
      <w:marRight w:val="0"/>
      <w:marTop w:val="0"/>
      <w:marBottom w:val="0"/>
      <w:divBdr>
        <w:top w:val="none" w:sz="0" w:space="0" w:color="auto"/>
        <w:left w:val="none" w:sz="0" w:space="0" w:color="auto"/>
        <w:bottom w:val="none" w:sz="0" w:space="0" w:color="auto"/>
        <w:right w:val="none" w:sz="0" w:space="0" w:color="auto"/>
      </w:divBdr>
    </w:div>
    <w:div w:id="1012727864">
      <w:bodyDiv w:val="1"/>
      <w:marLeft w:val="0"/>
      <w:marRight w:val="0"/>
      <w:marTop w:val="0"/>
      <w:marBottom w:val="0"/>
      <w:divBdr>
        <w:top w:val="none" w:sz="0" w:space="0" w:color="auto"/>
        <w:left w:val="none" w:sz="0" w:space="0" w:color="auto"/>
        <w:bottom w:val="none" w:sz="0" w:space="0" w:color="auto"/>
        <w:right w:val="none" w:sz="0" w:space="0" w:color="auto"/>
      </w:divBdr>
    </w:div>
    <w:div w:id="1220750914">
      <w:bodyDiv w:val="1"/>
      <w:marLeft w:val="0"/>
      <w:marRight w:val="0"/>
      <w:marTop w:val="0"/>
      <w:marBottom w:val="0"/>
      <w:divBdr>
        <w:top w:val="none" w:sz="0" w:space="0" w:color="auto"/>
        <w:left w:val="none" w:sz="0" w:space="0" w:color="auto"/>
        <w:bottom w:val="none" w:sz="0" w:space="0" w:color="auto"/>
        <w:right w:val="none" w:sz="0" w:space="0" w:color="auto"/>
      </w:divBdr>
    </w:div>
    <w:div w:id="1350716210">
      <w:bodyDiv w:val="1"/>
      <w:marLeft w:val="0"/>
      <w:marRight w:val="0"/>
      <w:marTop w:val="0"/>
      <w:marBottom w:val="0"/>
      <w:divBdr>
        <w:top w:val="none" w:sz="0" w:space="0" w:color="auto"/>
        <w:left w:val="none" w:sz="0" w:space="0" w:color="auto"/>
        <w:bottom w:val="none" w:sz="0" w:space="0" w:color="auto"/>
        <w:right w:val="none" w:sz="0" w:space="0" w:color="auto"/>
      </w:divBdr>
    </w:div>
    <w:div w:id="1437099100">
      <w:bodyDiv w:val="1"/>
      <w:marLeft w:val="0"/>
      <w:marRight w:val="0"/>
      <w:marTop w:val="0"/>
      <w:marBottom w:val="0"/>
      <w:divBdr>
        <w:top w:val="none" w:sz="0" w:space="0" w:color="auto"/>
        <w:left w:val="none" w:sz="0" w:space="0" w:color="auto"/>
        <w:bottom w:val="none" w:sz="0" w:space="0" w:color="auto"/>
        <w:right w:val="none" w:sz="0" w:space="0" w:color="auto"/>
      </w:divBdr>
    </w:div>
    <w:div w:id="1487936960">
      <w:bodyDiv w:val="1"/>
      <w:marLeft w:val="0"/>
      <w:marRight w:val="0"/>
      <w:marTop w:val="0"/>
      <w:marBottom w:val="0"/>
      <w:divBdr>
        <w:top w:val="none" w:sz="0" w:space="0" w:color="auto"/>
        <w:left w:val="none" w:sz="0" w:space="0" w:color="auto"/>
        <w:bottom w:val="none" w:sz="0" w:space="0" w:color="auto"/>
        <w:right w:val="none" w:sz="0" w:space="0" w:color="auto"/>
      </w:divBdr>
    </w:div>
    <w:div w:id="1518693819">
      <w:bodyDiv w:val="1"/>
      <w:marLeft w:val="0"/>
      <w:marRight w:val="0"/>
      <w:marTop w:val="0"/>
      <w:marBottom w:val="0"/>
      <w:divBdr>
        <w:top w:val="none" w:sz="0" w:space="0" w:color="auto"/>
        <w:left w:val="none" w:sz="0" w:space="0" w:color="auto"/>
        <w:bottom w:val="none" w:sz="0" w:space="0" w:color="auto"/>
        <w:right w:val="none" w:sz="0" w:space="0" w:color="auto"/>
      </w:divBdr>
    </w:div>
    <w:div w:id="1630286259">
      <w:bodyDiv w:val="1"/>
      <w:marLeft w:val="0"/>
      <w:marRight w:val="0"/>
      <w:marTop w:val="0"/>
      <w:marBottom w:val="0"/>
      <w:divBdr>
        <w:top w:val="none" w:sz="0" w:space="0" w:color="auto"/>
        <w:left w:val="none" w:sz="0" w:space="0" w:color="auto"/>
        <w:bottom w:val="none" w:sz="0" w:space="0" w:color="auto"/>
        <w:right w:val="none" w:sz="0" w:space="0" w:color="auto"/>
      </w:divBdr>
    </w:div>
    <w:div w:id="1657151545">
      <w:bodyDiv w:val="1"/>
      <w:marLeft w:val="0"/>
      <w:marRight w:val="0"/>
      <w:marTop w:val="0"/>
      <w:marBottom w:val="0"/>
      <w:divBdr>
        <w:top w:val="none" w:sz="0" w:space="0" w:color="auto"/>
        <w:left w:val="none" w:sz="0" w:space="0" w:color="auto"/>
        <w:bottom w:val="none" w:sz="0" w:space="0" w:color="auto"/>
        <w:right w:val="none" w:sz="0" w:space="0" w:color="auto"/>
      </w:divBdr>
    </w:div>
    <w:div w:id="1709724091">
      <w:bodyDiv w:val="1"/>
      <w:marLeft w:val="0"/>
      <w:marRight w:val="0"/>
      <w:marTop w:val="0"/>
      <w:marBottom w:val="0"/>
      <w:divBdr>
        <w:top w:val="none" w:sz="0" w:space="0" w:color="auto"/>
        <w:left w:val="none" w:sz="0" w:space="0" w:color="auto"/>
        <w:bottom w:val="none" w:sz="0" w:space="0" w:color="auto"/>
        <w:right w:val="none" w:sz="0" w:space="0" w:color="auto"/>
      </w:divBdr>
    </w:div>
    <w:div w:id="1742943231">
      <w:bodyDiv w:val="1"/>
      <w:marLeft w:val="0"/>
      <w:marRight w:val="0"/>
      <w:marTop w:val="0"/>
      <w:marBottom w:val="0"/>
      <w:divBdr>
        <w:top w:val="none" w:sz="0" w:space="0" w:color="auto"/>
        <w:left w:val="none" w:sz="0" w:space="0" w:color="auto"/>
        <w:bottom w:val="none" w:sz="0" w:space="0" w:color="auto"/>
        <w:right w:val="none" w:sz="0" w:space="0" w:color="auto"/>
      </w:divBdr>
    </w:div>
    <w:div w:id="1743717111">
      <w:bodyDiv w:val="1"/>
      <w:marLeft w:val="0"/>
      <w:marRight w:val="0"/>
      <w:marTop w:val="0"/>
      <w:marBottom w:val="0"/>
      <w:divBdr>
        <w:top w:val="none" w:sz="0" w:space="0" w:color="auto"/>
        <w:left w:val="none" w:sz="0" w:space="0" w:color="auto"/>
        <w:bottom w:val="none" w:sz="0" w:space="0" w:color="auto"/>
        <w:right w:val="none" w:sz="0" w:space="0" w:color="auto"/>
      </w:divBdr>
    </w:div>
    <w:div w:id="1802529784">
      <w:bodyDiv w:val="1"/>
      <w:marLeft w:val="0"/>
      <w:marRight w:val="0"/>
      <w:marTop w:val="0"/>
      <w:marBottom w:val="0"/>
      <w:divBdr>
        <w:top w:val="none" w:sz="0" w:space="0" w:color="auto"/>
        <w:left w:val="none" w:sz="0" w:space="0" w:color="auto"/>
        <w:bottom w:val="none" w:sz="0" w:space="0" w:color="auto"/>
        <w:right w:val="none" w:sz="0" w:space="0" w:color="auto"/>
      </w:divBdr>
    </w:div>
    <w:div w:id="1904290030">
      <w:bodyDiv w:val="1"/>
      <w:marLeft w:val="0"/>
      <w:marRight w:val="0"/>
      <w:marTop w:val="0"/>
      <w:marBottom w:val="0"/>
      <w:divBdr>
        <w:top w:val="none" w:sz="0" w:space="0" w:color="auto"/>
        <w:left w:val="none" w:sz="0" w:space="0" w:color="auto"/>
        <w:bottom w:val="none" w:sz="0" w:space="0" w:color="auto"/>
        <w:right w:val="none" w:sz="0" w:space="0" w:color="auto"/>
      </w:divBdr>
    </w:div>
    <w:div w:id="1904366782">
      <w:bodyDiv w:val="1"/>
      <w:marLeft w:val="0"/>
      <w:marRight w:val="0"/>
      <w:marTop w:val="0"/>
      <w:marBottom w:val="0"/>
      <w:divBdr>
        <w:top w:val="none" w:sz="0" w:space="0" w:color="auto"/>
        <w:left w:val="none" w:sz="0" w:space="0" w:color="auto"/>
        <w:bottom w:val="none" w:sz="0" w:space="0" w:color="auto"/>
        <w:right w:val="none" w:sz="0" w:space="0" w:color="auto"/>
      </w:divBdr>
    </w:div>
    <w:div w:id="1930190307">
      <w:bodyDiv w:val="1"/>
      <w:marLeft w:val="0"/>
      <w:marRight w:val="0"/>
      <w:marTop w:val="0"/>
      <w:marBottom w:val="0"/>
      <w:divBdr>
        <w:top w:val="none" w:sz="0" w:space="0" w:color="auto"/>
        <w:left w:val="none" w:sz="0" w:space="0" w:color="auto"/>
        <w:bottom w:val="none" w:sz="0" w:space="0" w:color="auto"/>
        <w:right w:val="none" w:sz="0" w:space="0" w:color="auto"/>
      </w:divBdr>
    </w:div>
    <w:div w:id="2136873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01web.zoom.us/j/65029600459?pwd=2xJ6HTYTrpvt4g7qiF1bAUbTYeQ8gq.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a01web.zoom.us/j/67469636246?pwd=fP8LBMtPIQ9Uozrzh5etcRjFU66VWM.1" TargetMode="External"/><Relationship Id="rId12" Type="http://schemas.openxmlformats.org/officeDocument/2006/relationships/hyperlink" Target="mailto:diana.mcmillan@umanitoba.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01web.zoom.us/j/62382685798?pwd=BLUFODaMxMxrF0NJUWs54eG9y8VV8b.1" TargetMode="External"/><Relationship Id="rId11" Type="http://schemas.openxmlformats.org/officeDocument/2006/relationships/hyperlink" Target="https://umanitoba.yuja.com/V/PlayList?node=4121225&amp;a=1926463596&amp;autoplay=1" TargetMode="External"/><Relationship Id="rId5" Type="http://schemas.openxmlformats.org/officeDocument/2006/relationships/image" Target="media/image1.jpeg"/><Relationship Id="rId15" Type="http://schemas.microsoft.com/office/2020/10/relationships/intelligence" Target="intelligence2.xml"/><Relationship Id="rId10" Type="http://schemas.openxmlformats.org/officeDocument/2006/relationships/hyperlink" Target="https://clinicalnursingchair.ca/catalysts-for-care-nursing-grand-rounds/" TargetMode="External"/><Relationship Id="rId4" Type="http://schemas.openxmlformats.org/officeDocument/2006/relationships/webSettings" Target="webSettings.xml"/><Relationship Id="rId9" Type="http://schemas.openxmlformats.org/officeDocument/2006/relationships/hyperlink" Target="https://ca01web.zoom.us/j/61631047674?pwd=pZxBZBJfSpifbojtrTUNexD2HsOaRJ.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2</Pages>
  <Words>743</Words>
  <Characters>4237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McMillan</dc:creator>
  <cp:keywords/>
  <dc:description/>
  <cp:lastModifiedBy>Diana McMillan</cp:lastModifiedBy>
  <cp:revision>29</cp:revision>
  <dcterms:created xsi:type="dcterms:W3CDTF">2026-05-12T23:21:00Z</dcterms:created>
  <dcterms:modified xsi:type="dcterms:W3CDTF">2026-06-02T18:47:00Z</dcterms:modified>
</cp:coreProperties>
</file>