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A688" w14:textId="18AD11BA" w:rsidR="00351629" w:rsidRDefault="00351629" w:rsidP="00351629">
      <w:pPr>
        <w:jc w:val="center"/>
        <w:rPr>
          <w:b/>
        </w:rPr>
      </w:pPr>
      <w:r>
        <w:rPr>
          <w:b/>
        </w:rPr>
        <w:t xml:space="preserve">Proposed Point Zones and Responsibilities </w:t>
      </w:r>
    </w:p>
    <w:p w14:paraId="733F67D3" w14:textId="77777777" w:rsidR="00351629" w:rsidRDefault="00351629" w:rsidP="00351629">
      <w:pPr>
        <w:jc w:val="center"/>
        <w:rPr>
          <w:b/>
        </w:rPr>
      </w:pPr>
      <w:r>
        <w:rPr>
          <w:b/>
        </w:rPr>
        <w:t>Point Management and Operations Meeting</w:t>
      </w:r>
    </w:p>
    <w:p w14:paraId="627F013C" w14:textId="456473DA" w:rsidR="00351629" w:rsidRDefault="009013A6" w:rsidP="00351629">
      <w:pPr>
        <w:jc w:val="center"/>
        <w:rPr>
          <w:b/>
        </w:rPr>
      </w:pPr>
      <w:r>
        <w:rPr>
          <w:b/>
        </w:rPr>
        <w:t>October</w:t>
      </w:r>
      <w:r w:rsidR="001F501A">
        <w:rPr>
          <w:b/>
        </w:rPr>
        <w:t>, 202</w:t>
      </w:r>
      <w:r>
        <w:rPr>
          <w:b/>
        </w:rPr>
        <w:t>1</w:t>
      </w:r>
      <w:r w:rsidR="00351629">
        <w:rPr>
          <w:b/>
        </w:rPr>
        <w:t xml:space="preserve"> </w:t>
      </w:r>
    </w:p>
    <w:p w14:paraId="785DF2DE" w14:textId="55C58A78" w:rsidR="00CE231C" w:rsidRPr="00446A79" w:rsidRDefault="00CE231C" w:rsidP="00351629">
      <w:pPr>
        <w:jc w:val="center"/>
        <w:rPr>
          <w:b/>
        </w:rPr>
      </w:pPr>
      <w:r>
        <w:rPr>
          <w:b/>
        </w:rPr>
        <w:t xml:space="preserve">* </w:t>
      </w:r>
      <w:proofErr w:type="gramStart"/>
      <w:r>
        <w:rPr>
          <w:b/>
        </w:rPr>
        <w:t>group</w:t>
      </w:r>
      <w:proofErr w:type="gramEnd"/>
      <w:r>
        <w:rPr>
          <w:b/>
        </w:rPr>
        <w:t xml:space="preserve"> lead</w:t>
      </w:r>
    </w:p>
    <w:p w14:paraId="3D5F571A" w14:textId="33712A3D" w:rsidR="00351629" w:rsidRDefault="00A16695" w:rsidP="00351629">
      <w:r>
        <w:br/>
      </w:r>
      <w:r>
        <w:br/>
      </w:r>
    </w:p>
    <w:tbl>
      <w:tblPr>
        <w:tblStyle w:val="TableGrid"/>
        <w:tblpPr w:leftFromText="180" w:rightFromText="180" w:tblpY="1427"/>
        <w:tblW w:w="10060" w:type="dxa"/>
        <w:tblLayout w:type="fixed"/>
        <w:tblLook w:val="0620" w:firstRow="1" w:lastRow="0" w:firstColumn="0" w:lastColumn="0" w:noHBand="1" w:noVBand="1"/>
      </w:tblPr>
      <w:tblGrid>
        <w:gridCol w:w="3416"/>
        <w:gridCol w:w="6644"/>
      </w:tblGrid>
      <w:tr w:rsidR="00351629" w14:paraId="5DA1B80E" w14:textId="77777777" w:rsidTr="005E01FD">
        <w:trPr>
          <w:tblHeader/>
        </w:trPr>
        <w:tc>
          <w:tcPr>
            <w:tcW w:w="3416" w:type="dxa"/>
          </w:tcPr>
          <w:p w14:paraId="0D9D6766" w14:textId="77777777" w:rsidR="00351629" w:rsidRPr="00DD088B" w:rsidRDefault="00351629" w:rsidP="007754F6">
            <w:pPr>
              <w:rPr>
                <w:b/>
                <w:sz w:val="32"/>
                <w:szCs w:val="32"/>
              </w:rPr>
            </w:pPr>
            <w:r w:rsidRPr="00DD088B">
              <w:rPr>
                <w:b/>
                <w:sz w:val="32"/>
                <w:szCs w:val="32"/>
              </w:rPr>
              <w:t>PROPOSED ZONE</w:t>
            </w:r>
          </w:p>
        </w:tc>
        <w:tc>
          <w:tcPr>
            <w:tcW w:w="6644" w:type="dxa"/>
          </w:tcPr>
          <w:p w14:paraId="6A947D8F" w14:textId="77777777" w:rsidR="00351629" w:rsidRPr="00DD088B" w:rsidRDefault="00351629" w:rsidP="007754F6">
            <w:pPr>
              <w:rPr>
                <w:b/>
                <w:sz w:val="32"/>
                <w:szCs w:val="32"/>
              </w:rPr>
            </w:pPr>
            <w:r w:rsidRPr="00DD088B">
              <w:rPr>
                <w:b/>
                <w:sz w:val="32"/>
                <w:szCs w:val="32"/>
              </w:rPr>
              <w:t>PROPOSED RESPONSIBILITIES</w:t>
            </w:r>
          </w:p>
        </w:tc>
      </w:tr>
      <w:tr w:rsidR="00351629" w14:paraId="5AB19CDE" w14:textId="77777777" w:rsidTr="005E01FD">
        <w:trPr>
          <w:tblHeader/>
        </w:trPr>
        <w:tc>
          <w:tcPr>
            <w:tcW w:w="10060" w:type="dxa"/>
            <w:gridSpan w:val="2"/>
          </w:tcPr>
          <w:p w14:paraId="201EDA83" w14:textId="77777777" w:rsidR="00351629" w:rsidRDefault="00351629" w:rsidP="007754F6">
            <w:r>
              <w:rPr>
                <w:b/>
              </w:rPr>
              <w:t>EQUIPMENT, VEHICLE AND TRAILER COORDINATORS</w:t>
            </w:r>
          </w:p>
        </w:tc>
      </w:tr>
      <w:tr w:rsidR="00351629" w14:paraId="4A22BCAE" w14:textId="77777777" w:rsidTr="005E01FD">
        <w:trPr>
          <w:tblHeader/>
        </w:trPr>
        <w:tc>
          <w:tcPr>
            <w:tcW w:w="3416" w:type="dxa"/>
          </w:tcPr>
          <w:p w14:paraId="6ADBE336" w14:textId="77777777" w:rsidR="00351629" w:rsidRDefault="00351629" w:rsidP="007754F6"/>
          <w:p w14:paraId="10A88468" w14:textId="77777777" w:rsidR="00351629" w:rsidRPr="003A2F08" w:rsidRDefault="00351629" w:rsidP="007754F6">
            <w:pPr>
              <w:rPr>
                <w:b/>
              </w:rPr>
            </w:pPr>
            <w:r w:rsidRPr="003A2F08">
              <w:rPr>
                <w:b/>
                <w:u w:val="single"/>
              </w:rPr>
              <w:t>Staff Responsible</w:t>
            </w:r>
          </w:p>
          <w:p w14:paraId="2BEC51F0" w14:textId="77777777" w:rsidR="00351629" w:rsidRDefault="00351629" w:rsidP="007754F6">
            <w:pPr>
              <w:rPr>
                <w:b/>
              </w:rPr>
            </w:pPr>
          </w:p>
          <w:p w14:paraId="24103AF5" w14:textId="3D8B4B58" w:rsidR="00351629" w:rsidRPr="003A2F08" w:rsidRDefault="00C95FD7" w:rsidP="007754F6">
            <w:pPr>
              <w:rPr>
                <w:b/>
              </w:rPr>
            </w:pPr>
            <w:r>
              <w:rPr>
                <w:b/>
              </w:rPr>
              <w:t>Wilson Fink</w:t>
            </w:r>
            <w:r w:rsidR="005E01FD">
              <w:rPr>
                <w:b/>
              </w:rPr>
              <w:t>*</w:t>
            </w:r>
          </w:p>
          <w:p w14:paraId="1DB28985" w14:textId="09E5BD81" w:rsidR="00351629" w:rsidRPr="003A2F08" w:rsidRDefault="00351629" w:rsidP="007754F6">
            <w:pPr>
              <w:rPr>
                <w:b/>
              </w:rPr>
            </w:pPr>
            <w:r w:rsidRPr="003A2F08">
              <w:rPr>
                <w:b/>
              </w:rPr>
              <w:t xml:space="preserve">Mary </w:t>
            </w:r>
            <w:r>
              <w:rPr>
                <w:b/>
              </w:rPr>
              <w:t>Meleshko</w:t>
            </w:r>
          </w:p>
          <w:p w14:paraId="655275DA" w14:textId="77777777" w:rsidR="00351629" w:rsidRDefault="00351629" w:rsidP="007754F6"/>
          <w:p w14:paraId="2780116D" w14:textId="77777777" w:rsidR="00351629" w:rsidRDefault="00351629" w:rsidP="007754F6"/>
          <w:p w14:paraId="77294548" w14:textId="77777777" w:rsidR="00351629" w:rsidRDefault="00351629" w:rsidP="007754F6"/>
        </w:tc>
        <w:tc>
          <w:tcPr>
            <w:tcW w:w="6644" w:type="dxa"/>
          </w:tcPr>
          <w:p w14:paraId="0553CE53" w14:textId="77777777" w:rsidR="00351629" w:rsidRDefault="00351629" w:rsidP="007754F6">
            <w:r>
              <w:t>Coordinate safety, maintenance/repair, winter storage of equipment, vehicles (including departmental van) and trailers.</w:t>
            </w:r>
          </w:p>
          <w:p w14:paraId="7B1F00AB" w14:textId="77777777" w:rsidR="00351629" w:rsidRDefault="00351629" w:rsidP="007754F6"/>
          <w:p w14:paraId="6F699B00" w14:textId="77777777" w:rsidR="00351629" w:rsidRDefault="00351629" w:rsidP="007754F6">
            <w:r>
              <w:t>Communicate with Allison regarding licencing/registration.</w:t>
            </w:r>
          </w:p>
          <w:p w14:paraId="416C4B02" w14:textId="77777777" w:rsidR="00351629" w:rsidRDefault="00351629" w:rsidP="007754F6"/>
          <w:p w14:paraId="728656E0" w14:textId="77777777" w:rsidR="00351629" w:rsidRDefault="00351629" w:rsidP="007754F6">
            <w:r>
              <w:t>Ensure tie-down equipment is in place for each trailer.</w:t>
            </w:r>
          </w:p>
          <w:p w14:paraId="26BFD6B3" w14:textId="77777777" w:rsidR="00351629" w:rsidRDefault="00351629" w:rsidP="007754F6"/>
          <w:p w14:paraId="289C464E" w14:textId="77777777" w:rsidR="00351629" w:rsidRDefault="00351629" w:rsidP="007754F6">
            <w:r>
              <w:t>Maintain sign out sheets for departmental equipment, trucks and trailers.</w:t>
            </w:r>
          </w:p>
          <w:p w14:paraId="0E41D76F" w14:textId="77777777" w:rsidR="00351629" w:rsidRDefault="00351629" w:rsidP="007754F6"/>
          <w:p w14:paraId="0EF2808A" w14:textId="595DA47A" w:rsidR="00351629" w:rsidRDefault="00351629" w:rsidP="007754F6">
            <w:r>
              <w:t xml:space="preserve">Maintain </w:t>
            </w:r>
            <w:proofErr w:type="gramStart"/>
            <w:r>
              <w:t>log books</w:t>
            </w:r>
            <w:proofErr w:type="gramEnd"/>
            <w:r>
              <w:t xml:space="preserve"> for each piece of equipment, vehicle and </w:t>
            </w:r>
            <w:r w:rsidRPr="001F501A">
              <w:t>trailer.</w:t>
            </w:r>
            <w:r w:rsidR="00C95FD7" w:rsidRPr="001F501A">
              <w:t xml:space="preserve"> QR code scan</w:t>
            </w:r>
            <w:r w:rsidR="001F501A" w:rsidRPr="001F501A">
              <w:t xml:space="preserve">, pre </w:t>
            </w:r>
            <w:r w:rsidR="001F501A">
              <w:t>trip inspection (class 3)</w:t>
            </w:r>
          </w:p>
          <w:p w14:paraId="0839DEFD" w14:textId="77777777" w:rsidR="00351629" w:rsidRDefault="00351629" w:rsidP="007754F6"/>
          <w:p w14:paraId="2F2C53DF" w14:textId="77777777" w:rsidR="00351629" w:rsidRDefault="00351629" w:rsidP="007754F6">
            <w:r>
              <w:t>Maintain SOP and SWP for equipment, vehicles and trailers.</w:t>
            </w:r>
          </w:p>
          <w:p w14:paraId="529A622F" w14:textId="77777777" w:rsidR="00351629" w:rsidRDefault="00351629" w:rsidP="007754F6"/>
          <w:p w14:paraId="07B58C8E" w14:textId="77777777" w:rsidR="00351629" w:rsidRDefault="00351629" w:rsidP="007754F6">
            <w:r>
              <w:t xml:space="preserve">Providing log books to Allison for quarterly chargebacks. </w:t>
            </w:r>
          </w:p>
          <w:p w14:paraId="5ADDD124" w14:textId="77777777" w:rsidR="00351629" w:rsidRDefault="00351629" w:rsidP="007754F6"/>
          <w:p w14:paraId="0AAD3CB4" w14:textId="77777777" w:rsidR="00351629" w:rsidRDefault="00351629" w:rsidP="007754F6">
            <w:r>
              <w:t>Report concerns or improvements to Point Management and Operations Committee (PMOC).</w:t>
            </w:r>
          </w:p>
          <w:p w14:paraId="32FE8B13" w14:textId="77777777" w:rsidR="00351629" w:rsidRDefault="00351629" w:rsidP="007754F6"/>
          <w:p w14:paraId="6A2A2EE4" w14:textId="1D90D31C" w:rsidR="00351629" w:rsidRDefault="00351629" w:rsidP="007754F6">
            <w:r>
              <w:t>Oversee the operations of the machine storage shed.</w:t>
            </w:r>
          </w:p>
          <w:p w14:paraId="6F55DC9B" w14:textId="77777777" w:rsidR="00351629" w:rsidRDefault="00351629" w:rsidP="007754F6"/>
          <w:p w14:paraId="4BFD2935" w14:textId="77777777" w:rsidR="00351629" w:rsidRDefault="00351629" w:rsidP="007754F6"/>
        </w:tc>
      </w:tr>
    </w:tbl>
    <w:p w14:paraId="61B44004" w14:textId="77777777" w:rsidR="00A16695" w:rsidRDefault="00A16695" w:rsidP="005E01FD"/>
    <w:p w14:paraId="0F8BCFCE" w14:textId="77777777" w:rsidR="00A16695" w:rsidRDefault="00A16695" w:rsidP="005E01FD"/>
    <w:p w14:paraId="31AD44AA" w14:textId="529DECA1" w:rsidR="00351629" w:rsidRDefault="00351629" w:rsidP="005E01FD">
      <w:r>
        <w:br w:type="page"/>
      </w:r>
    </w:p>
    <w:tbl>
      <w:tblPr>
        <w:tblStyle w:val="TableGrid"/>
        <w:tblpPr w:leftFromText="180" w:rightFromText="180" w:tblpY="1427"/>
        <w:tblW w:w="0" w:type="auto"/>
        <w:tblLayout w:type="fixed"/>
        <w:tblLook w:val="0620" w:firstRow="1" w:lastRow="0" w:firstColumn="0" w:lastColumn="0" w:noHBand="1" w:noVBand="1"/>
      </w:tblPr>
      <w:tblGrid>
        <w:gridCol w:w="3416"/>
        <w:gridCol w:w="6644"/>
      </w:tblGrid>
      <w:tr w:rsidR="00351629" w14:paraId="504A0E22" w14:textId="77777777" w:rsidTr="005E01FD">
        <w:trPr>
          <w:tblHeader/>
        </w:trPr>
        <w:tc>
          <w:tcPr>
            <w:tcW w:w="10060" w:type="dxa"/>
            <w:gridSpan w:val="2"/>
          </w:tcPr>
          <w:p w14:paraId="5F300559" w14:textId="77777777" w:rsidR="00351629" w:rsidRDefault="00351629" w:rsidP="007754F6">
            <w:r w:rsidRPr="00386E06">
              <w:rPr>
                <w:b/>
              </w:rPr>
              <w:t>SHOP</w:t>
            </w:r>
            <w:r>
              <w:rPr>
                <w:b/>
              </w:rPr>
              <w:t xml:space="preserve"> COORDINATORS</w:t>
            </w:r>
          </w:p>
        </w:tc>
      </w:tr>
      <w:tr w:rsidR="00351629" w14:paraId="540BD2E6" w14:textId="77777777" w:rsidTr="005E01FD">
        <w:trPr>
          <w:trHeight w:val="5394"/>
          <w:tblHeader/>
        </w:trPr>
        <w:tc>
          <w:tcPr>
            <w:tcW w:w="3416" w:type="dxa"/>
          </w:tcPr>
          <w:p w14:paraId="440D1048" w14:textId="77777777" w:rsidR="00351629" w:rsidRDefault="00351629" w:rsidP="007754F6">
            <w:pPr>
              <w:rPr>
                <w:b/>
                <w:u w:val="single"/>
              </w:rPr>
            </w:pPr>
          </w:p>
          <w:p w14:paraId="44368381" w14:textId="77777777" w:rsidR="00351629" w:rsidRPr="003A2F08" w:rsidRDefault="00351629" w:rsidP="007754F6">
            <w:pPr>
              <w:rPr>
                <w:b/>
                <w:u w:val="single"/>
              </w:rPr>
            </w:pPr>
            <w:r w:rsidRPr="003A2F08">
              <w:rPr>
                <w:b/>
                <w:u w:val="single"/>
              </w:rPr>
              <w:t>Staff Responsible</w:t>
            </w:r>
          </w:p>
          <w:p w14:paraId="49698275" w14:textId="352060FB" w:rsidR="00351629" w:rsidRDefault="00351629" w:rsidP="007754F6">
            <w:pPr>
              <w:rPr>
                <w:b/>
              </w:rPr>
            </w:pPr>
          </w:p>
          <w:p w14:paraId="36354185" w14:textId="7C81B00C" w:rsidR="00C95FD7" w:rsidRPr="003A2F08" w:rsidRDefault="00C95FD7" w:rsidP="007754F6">
            <w:pPr>
              <w:rPr>
                <w:b/>
              </w:rPr>
            </w:pPr>
            <w:r>
              <w:rPr>
                <w:b/>
              </w:rPr>
              <w:t xml:space="preserve">Mel </w:t>
            </w:r>
            <w:r w:rsidR="005E01FD">
              <w:rPr>
                <w:b/>
              </w:rPr>
              <w:t>Kauf</w:t>
            </w:r>
            <w:r>
              <w:rPr>
                <w:b/>
              </w:rPr>
              <w:t>man</w:t>
            </w:r>
          </w:p>
          <w:p w14:paraId="6FBE918D" w14:textId="40432410" w:rsidR="00351629" w:rsidRPr="00321CEB" w:rsidRDefault="00351629" w:rsidP="007754F6">
            <w:r>
              <w:rPr>
                <w:b/>
              </w:rPr>
              <w:t>Roger Larios</w:t>
            </w:r>
            <w:r w:rsidR="005E01FD">
              <w:rPr>
                <w:b/>
              </w:rPr>
              <w:t>*</w:t>
            </w:r>
          </w:p>
        </w:tc>
        <w:tc>
          <w:tcPr>
            <w:tcW w:w="6644" w:type="dxa"/>
          </w:tcPr>
          <w:p w14:paraId="7CE2C043" w14:textId="77777777" w:rsidR="00351629" w:rsidRDefault="00351629" w:rsidP="007754F6">
            <w:r>
              <w:t>Maintain tool and shop equipment inventory and sign-out sheet.</w:t>
            </w:r>
          </w:p>
          <w:p w14:paraId="21F6B5DD" w14:textId="77777777" w:rsidR="00351629" w:rsidRDefault="00351629" w:rsidP="007754F6"/>
          <w:p w14:paraId="10ABABF1" w14:textId="77777777" w:rsidR="00351629" w:rsidRDefault="00351629" w:rsidP="007754F6">
            <w:r>
              <w:t>Coordinate cleaning and organization of shop.</w:t>
            </w:r>
          </w:p>
          <w:p w14:paraId="24EFE90F" w14:textId="77777777" w:rsidR="00351629" w:rsidRDefault="00351629" w:rsidP="007754F6"/>
          <w:p w14:paraId="22CCBA3F" w14:textId="6A159766" w:rsidR="00351629" w:rsidRDefault="00351629" w:rsidP="007754F6">
            <w:r>
              <w:t>Order fuel, oil, grease, shop supplies, etc.</w:t>
            </w:r>
          </w:p>
          <w:p w14:paraId="2311B58A" w14:textId="77777777" w:rsidR="00351629" w:rsidRDefault="00351629" w:rsidP="007754F6"/>
          <w:p w14:paraId="796E40E0" w14:textId="77777777" w:rsidR="00351629" w:rsidRDefault="00351629" w:rsidP="007754F6">
            <w:r>
              <w:t>Serve as shop contact for Allison. Allison will serve as contact person with physical plant.</w:t>
            </w:r>
          </w:p>
          <w:p w14:paraId="15BBD819" w14:textId="77777777" w:rsidR="00351629" w:rsidRDefault="00351629" w:rsidP="007754F6"/>
          <w:p w14:paraId="625E0156" w14:textId="77777777" w:rsidR="00351629" w:rsidRDefault="00351629" w:rsidP="007754F6">
            <w:r>
              <w:t>Coordinate large garbage disposal with Physical Plant.  This is done on an “as needed basis”.</w:t>
            </w:r>
          </w:p>
          <w:p w14:paraId="4B661A4E" w14:textId="77777777" w:rsidR="00351629" w:rsidRDefault="00351629" w:rsidP="007754F6"/>
          <w:p w14:paraId="270C08EA" w14:textId="77777777" w:rsidR="00351629" w:rsidRDefault="00351629" w:rsidP="007754F6">
            <w:r>
              <w:t>Coordinating disposal of used oil and recycle batteries.</w:t>
            </w:r>
          </w:p>
          <w:p w14:paraId="13BEC60A" w14:textId="77777777" w:rsidR="00351629" w:rsidRDefault="00351629" w:rsidP="007754F6"/>
          <w:p w14:paraId="18C0169F" w14:textId="77777777" w:rsidR="00351629" w:rsidRDefault="00351629" w:rsidP="007754F6">
            <w:r>
              <w:t>Coordinate winterizing of buildings.</w:t>
            </w:r>
          </w:p>
          <w:p w14:paraId="1C3092F4" w14:textId="77777777" w:rsidR="00351629" w:rsidRDefault="00351629" w:rsidP="007754F6"/>
          <w:p w14:paraId="0E824F2B" w14:textId="77777777" w:rsidR="00351629" w:rsidRDefault="00351629" w:rsidP="007754F6">
            <w:r>
              <w:t>Report concerns or improvements to PMOC.</w:t>
            </w:r>
            <w:r w:rsidDel="00B82746">
              <w:t xml:space="preserve"> </w:t>
            </w:r>
          </w:p>
          <w:p w14:paraId="3823E4C3" w14:textId="77777777" w:rsidR="00351629" w:rsidRDefault="00351629" w:rsidP="007754F6"/>
        </w:tc>
      </w:tr>
    </w:tbl>
    <w:p w14:paraId="64A69506" w14:textId="77777777" w:rsidR="00351629" w:rsidRDefault="00351629" w:rsidP="00351629">
      <w:r>
        <w:br w:type="page"/>
      </w:r>
    </w:p>
    <w:tbl>
      <w:tblPr>
        <w:tblStyle w:val="TableGrid"/>
        <w:tblpPr w:leftFromText="180" w:rightFromText="180" w:vertAnchor="page" w:horzAnchor="margin" w:tblpY="2265"/>
        <w:tblW w:w="0" w:type="auto"/>
        <w:tblLayout w:type="fixed"/>
        <w:tblLook w:val="0620" w:firstRow="1" w:lastRow="0" w:firstColumn="0" w:lastColumn="0" w:noHBand="1" w:noVBand="1"/>
      </w:tblPr>
      <w:tblGrid>
        <w:gridCol w:w="3416"/>
        <w:gridCol w:w="6644"/>
      </w:tblGrid>
      <w:tr w:rsidR="00351629" w14:paraId="2957F778" w14:textId="77777777" w:rsidTr="005E01FD">
        <w:trPr>
          <w:tblHeader/>
        </w:trPr>
        <w:tc>
          <w:tcPr>
            <w:tcW w:w="10060" w:type="dxa"/>
            <w:gridSpan w:val="2"/>
          </w:tcPr>
          <w:p w14:paraId="65AFEE5B" w14:textId="77777777" w:rsidR="00351629" w:rsidRPr="00292444" w:rsidRDefault="00351629" w:rsidP="007754F6">
            <w:pPr>
              <w:rPr>
                <w:b/>
              </w:rPr>
            </w:pPr>
            <w:r>
              <w:rPr>
                <w:b/>
              </w:rPr>
              <w:t xml:space="preserve">SAFETY </w:t>
            </w:r>
            <w:r w:rsidRPr="00292444">
              <w:rPr>
                <w:b/>
              </w:rPr>
              <w:t>SOP</w:t>
            </w:r>
            <w:r>
              <w:rPr>
                <w:b/>
              </w:rPr>
              <w:t>, SWP</w:t>
            </w:r>
            <w:r w:rsidRPr="00292444">
              <w:rPr>
                <w:b/>
              </w:rPr>
              <w:t xml:space="preserve"> COORDINATORS</w:t>
            </w:r>
          </w:p>
        </w:tc>
      </w:tr>
      <w:tr w:rsidR="00351629" w14:paraId="7B678766" w14:textId="77777777" w:rsidTr="005E01FD">
        <w:trPr>
          <w:tblHeader/>
        </w:trPr>
        <w:tc>
          <w:tcPr>
            <w:tcW w:w="3416" w:type="dxa"/>
          </w:tcPr>
          <w:p w14:paraId="2EBD8B57" w14:textId="77777777" w:rsidR="00351629" w:rsidRDefault="00351629" w:rsidP="007754F6">
            <w:pPr>
              <w:rPr>
                <w:b/>
                <w:u w:val="single"/>
              </w:rPr>
            </w:pPr>
          </w:p>
          <w:p w14:paraId="38974CCA" w14:textId="77777777" w:rsidR="00351629" w:rsidRPr="00DF5F5D" w:rsidRDefault="00351629" w:rsidP="007754F6">
            <w:pPr>
              <w:rPr>
                <w:b/>
                <w:u w:val="single"/>
              </w:rPr>
            </w:pPr>
            <w:r w:rsidRPr="00DF5F5D">
              <w:rPr>
                <w:b/>
                <w:u w:val="single"/>
              </w:rPr>
              <w:t>Staff Responsible</w:t>
            </w:r>
          </w:p>
          <w:p w14:paraId="1F69C677" w14:textId="77777777" w:rsidR="00351629" w:rsidRPr="00DF5F5D" w:rsidRDefault="00351629" w:rsidP="007754F6">
            <w:pPr>
              <w:rPr>
                <w:b/>
                <w:u w:val="single"/>
              </w:rPr>
            </w:pPr>
          </w:p>
          <w:p w14:paraId="37EF77FB" w14:textId="0A755D7E" w:rsidR="00351629" w:rsidRPr="00DF5F5D" w:rsidRDefault="00AB00D4" w:rsidP="007754F6">
            <w:pPr>
              <w:rPr>
                <w:b/>
              </w:rPr>
            </w:pPr>
            <w:r>
              <w:rPr>
                <w:b/>
              </w:rPr>
              <w:t>Becky</w:t>
            </w:r>
            <w:r w:rsidR="00351629">
              <w:rPr>
                <w:b/>
              </w:rPr>
              <w:t xml:space="preserve"> Dueck</w:t>
            </w:r>
            <w:r w:rsidR="005E01FD">
              <w:rPr>
                <w:b/>
              </w:rPr>
              <w:t>*</w:t>
            </w:r>
          </w:p>
          <w:p w14:paraId="78DAAD39" w14:textId="77777777" w:rsidR="00351629" w:rsidRDefault="00351629" w:rsidP="007754F6">
            <w:pPr>
              <w:rPr>
                <w:b/>
              </w:rPr>
            </w:pPr>
            <w:r>
              <w:rPr>
                <w:b/>
              </w:rPr>
              <w:t>Codi Hennan</w:t>
            </w:r>
          </w:p>
          <w:p w14:paraId="78346A20" w14:textId="77777777" w:rsidR="00351629" w:rsidRPr="0097329A" w:rsidRDefault="00351629" w:rsidP="007754F6">
            <w:r>
              <w:rPr>
                <w:b/>
              </w:rPr>
              <w:t>Katherine Stanley</w:t>
            </w:r>
          </w:p>
        </w:tc>
        <w:tc>
          <w:tcPr>
            <w:tcW w:w="6644" w:type="dxa"/>
          </w:tcPr>
          <w:p w14:paraId="0DD848BC" w14:textId="491888CC" w:rsidR="00351629" w:rsidRDefault="00351629" w:rsidP="007754F6">
            <w:r>
              <w:t>Each piece of equipment should have a SOP and SWP f</w:t>
            </w:r>
            <w:r w:rsidR="005E01FD">
              <w:t>or operation repair/maintenance.</w:t>
            </w:r>
          </w:p>
          <w:p w14:paraId="3D6B188F" w14:textId="77777777" w:rsidR="00351629" w:rsidRDefault="00351629" w:rsidP="007754F6"/>
          <w:p w14:paraId="5099EBA2" w14:textId="41A89D12" w:rsidR="00351629" w:rsidRDefault="00351629" w:rsidP="007754F6">
            <w:r>
              <w:t>Coordinate the development of SOP and SWP</w:t>
            </w:r>
            <w:r w:rsidR="005E01FD">
              <w:t xml:space="preserve"> for each piece of equipment</w:t>
            </w:r>
            <w:r>
              <w:t>.</w:t>
            </w:r>
          </w:p>
          <w:p w14:paraId="3BF17CD8" w14:textId="77777777" w:rsidR="00351629" w:rsidRDefault="00351629" w:rsidP="007754F6"/>
          <w:p w14:paraId="3A4F3FE3" w14:textId="77777777" w:rsidR="00351629" w:rsidRDefault="00351629" w:rsidP="007754F6">
            <w:r>
              <w:t xml:space="preserve">Fire safety </w:t>
            </w:r>
            <w:proofErr w:type="spellStart"/>
            <w:r>
              <w:t>marshall</w:t>
            </w:r>
            <w:proofErr w:type="spellEnd"/>
            <w:r>
              <w:t>.</w:t>
            </w:r>
          </w:p>
          <w:p w14:paraId="0D52C401" w14:textId="77777777" w:rsidR="00351629" w:rsidRDefault="00351629" w:rsidP="007754F6"/>
          <w:p w14:paraId="3B361A5A" w14:textId="77777777" w:rsidR="00351629" w:rsidRDefault="00351629" w:rsidP="007754F6">
            <w:r>
              <w:t>Monitor building/general use first aid kits.</w:t>
            </w:r>
          </w:p>
          <w:p w14:paraId="259DCD2F" w14:textId="77777777" w:rsidR="00351629" w:rsidRDefault="00351629" w:rsidP="007754F6"/>
          <w:p w14:paraId="31D5396D" w14:textId="77777777" w:rsidR="00351629" w:rsidRDefault="00351629" w:rsidP="007754F6">
            <w:r>
              <w:t xml:space="preserve">Quarterly evaluate building checklist. </w:t>
            </w:r>
          </w:p>
          <w:p w14:paraId="5C08CAA9" w14:textId="77777777" w:rsidR="00351629" w:rsidRDefault="00351629" w:rsidP="007754F6"/>
          <w:p w14:paraId="58539AD9" w14:textId="77777777" w:rsidR="00351629" w:rsidRDefault="00351629" w:rsidP="007754F6">
            <w:r>
              <w:t>Maintain MSDS book in a common location (individual users need to contribute their own sheets).</w:t>
            </w:r>
          </w:p>
          <w:p w14:paraId="1A684E6D" w14:textId="77777777" w:rsidR="00351629" w:rsidRDefault="00351629" w:rsidP="007754F6"/>
          <w:p w14:paraId="2E956C0A" w14:textId="77777777" w:rsidR="00351629" w:rsidRDefault="00351629" w:rsidP="007754F6">
            <w:r>
              <w:t>Serve as a member of the departmental safety committee.</w:t>
            </w:r>
          </w:p>
          <w:p w14:paraId="355E7734" w14:textId="77777777" w:rsidR="00351629" w:rsidRDefault="00351629" w:rsidP="007754F6"/>
          <w:p w14:paraId="040FC8E1" w14:textId="77777777" w:rsidR="00351629" w:rsidRDefault="00351629" w:rsidP="007754F6">
            <w:r>
              <w:t>Report concerns or improvements to PMOC.</w:t>
            </w:r>
          </w:p>
          <w:p w14:paraId="6C9A220C" w14:textId="77777777" w:rsidR="00351629" w:rsidRDefault="00351629" w:rsidP="007754F6"/>
          <w:p w14:paraId="70191D0B" w14:textId="77777777" w:rsidR="00351629" w:rsidRDefault="00351629" w:rsidP="007754F6"/>
          <w:p w14:paraId="0E7C2469" w14:textId="77777777" w:rsidR="00351629" w:rsidRDefault="00351629" w:rsidP="007754F6"/>
          <w:p w14:paraId="4B8D9BE6" w14:textId="77777777" w:rsidR="00351629" w:rsidRDefault="00351629" w:rsidP="007754F6"/>
          <w:p w14:paraId="12A29289" w14:textId="77777777" w:rsidR="00351629" w:rsidRDefault="00351629" w:rsidP="007754F6"/>
          <w:p w14:paraId="01DC4C4B" w14:textId="77777777" w:rsidR="00351629" w:rsidRDefault="00351629" w:rsidP="007754F6"/>
        </w:tc>
      </w:tr>
      <w:tr w:rsidR="00351629" w14:paraId="328657E5" w14:textId="77777777" w:rsidTr="005E01FD">
        <w:trPr>
          <w:tblHeader/>
        </w:trPr>
        <w:tc>
          <w:tcPr>
            <w:tcW w:w="10060" w:type="dxa"/>
            <w:gridSpan w:val="2"/>
          </w:tcPr>
          <w:p w14:paraId="4DC25010" w14:textId="77777777" w:rsidR="00351629" w:rsidRDefault="00351629" w:rsidP="007754F6">
            <w:r>
              <w:rPr>
                <w:b/>
              </w:rPr>
              <w:t>FERTILIZER AND CHEMICAL STORAGE COORDINATORS</w:t>
            </w:r>
          </w:p>
        </w:tc>
      </w:tr>
      <w:tr w:rsidR="00351629" w14:paraId="027FD471" w14:textId="77777777" w:rsidTr="005E01FD">
        <w:trPr>
          <w:tblHeader/>
        </w:trPr>
        <w:tc>
          <w:tcPr>
            <w:tcW w:w="3416" w:type="dxa"/>
          </w:tcPr>
          <w:p w14:paraId="66E6BD1D" w14:textId="77777777" w:rsidR="00351629" w:rsidRDefault="00351629" w:rsidP="007754F6">
            <w:pPr>
              <w:rPr>
                <w:b/>
                <w:u w:val="single"/>
              </w:rPr>
            </w:pPr>
          </w:p>
          <w:p w14:paraId="3CF1E1F8" w14:textId="77777777" w:rsidR="00351629" w:rsidRPr="00DF5F5D" w:rsidRDefault="00351629" w:rsidP="007754F6">
            <w:pPr>
              <w:rPr>
                <w:b/>
                <w:u w:val="single"/>
              </w:rPr>
            </w:pPr>
            <w:r w:rsidRPr="00DF5F5D">
              <w:rPr>
                <w:b/>
                <w:u w:val="single"/>
              </w:rPr>
              <w:t>Staff Responsible</w:t>
            </w:r>
          </w:p>
          <w:p w14:paraId="2676B82B" w14:textId="77777777" w:rsidR="00351629" w:rsidRPr="00DF5F5D" w:rsidRDefault="00351629" w:rsidP="007754F6">
            <w:pPr>
              <w:rPr>
                <w:b/>
                <w:u w:val="single"/>
              </w:rPr>
            </w:pPr>
          </w:p>
          <w:p w14:paraId="338411A1" w14:textId="512C983D" w:rsidR="00351629" w:rsidRPr="00DF5F5D" w:rsidRDefault="004A2A22" w:rsidP="007754F6">
            <w:pPr>
              <w:rPr>
                <w:b/>
              </w:rPr>
            </w:pPr>
            <w:r>
              <w:rPr>
                <w:b/>
              </w:rPr>
              <w:t>Rob Visser</w:t>
            </w:r>
            <w:r w:rsidR="005E01FD">
              <w:rPr>
                <w:b/>
              </w:rPr>
              <w:t>*</w:t>
            </w:r>
          </w:p>
          <w:p w14:paraId="6CA51651" w14:textId="77777777" w:rsidR="00351629" w:rsidRPr="00D603F5" w:rsidRDefault="00351629" w:rsidP="007754F6">
            <w:r w:rsidRPr="00DF5F5D">
              <w:rPr>
                <w:b/>
              </w:rPr>
              <w:t>Mary</w:t>
            </w:r>
            <w:r>
              <w:rPr>
                <w:b/>
              </w:rPr>
              <w:t xml:space="preserve"> Meleshko</w:t>
            </w:r>
          </w:p>
        </w:tc>
        <w:tc>
          <w:tcPr>
            <w:tcW w:w="6644" w:type="dxa"/>
          </w:tcPr>
          <w:p w14:paraId="1456108C" w14:textId="77777777" w:rsidR="00351629" w:rsidRDefault="00351629" w:rsidP="007754F6">
            <w:r>
              <w:t>Coordinate space and use.</w:t>
            </w:r>
          </w:p>
          <w:p w14:paraId="44C58CB9" w14:textId="77777777" w:rsidR="00351629" w:rsidRDefault="00351629" w:rsidP="007754F6"/>
          <w:p w14:paraId="69B46215" w14:textId="77777777" w:rsidR="00351629" w:rsidRDefault="00351629" w:rsidP="007754F6">
            <w:r>
              <w:t xml:space="preserve">Communicate with user when storage/safety items are not properly maintained, disorganized or if there are safety issues. </w:t>
            </w:r>
          </w:p>
          <w:p w14:paraId="4823A768" w14:textId="77777777" w:rsidR="00351629" w:rsidRDefault="00351629" w:rsidP="007754F6"/>
          <w:p w14:paraId="1ADA0A37" w14:textId="77777777" w:rsidR="00351629" w:rsidRDefault="00351629" w:rsidP="007754F6">
            <w:r>
              <w:t>Maintain chemical/fertilizer inventory list.</w:t>
            </w:r>
          </w:p>
          <w:p w14:paraId="39C693C2" w14:textId="77777777" w:rsidR="00351629" w:rsidRDefault="00351629" w:rsidP="007754F6"/>
          <w:p w14:paraId="121F40A9" w14:textId="77777777" w:rsidR="00351629" w:rsidRDefault="00351629" w:rsidP="007754F6">
            <w:r>
              <w:t xml:space="preserve">Individual programs are responsible for contacting Environmental Health and Safety Office for disposal purposes (474-6633).  </w:t>
            </w:r>
          </w:p>
          <w:p w14:paraId="54005C4D" w14:textId="77777777" w:rsidR="00351629" w:rsidRDefault="00351629" w:rsidP="007754F6"/>
          <w:p w14:paraId="2CE1C5B3" w14:textId="77777777" w:rsidR="00351629" w:rsidRDefault="00351629" w:rsidP="007754F6">
            <w:r>
              <w:t>Report concerns or improvements to PMOC.</w:t>
            </w:r>
          </w:p>
          <w:p w14:paraId="6C6A21B1" w14:textId="77777777" w:rsidR="00351629" w:rsidRDefault="00351629" w:rsidP="007754F6"/>
          <w:p w14:paraId="3E9B6FF2" w14:textId="77777777" w:rsidR="00351629" w:rsidRDefault="00351629" w:rsidP="007754F6"/>
          <w:p w14:paraId="6C227F70" w14:textId="77777777" w:rsidR="00351629" w:rsidRDefault="00351629" w:rsidP="007754F6"/>
        </w:tc>
      </w:tr>
    </w:tbl>
    <w:p w14:paraId="7D05A420" w14:textId="77777777" w:rsidR="00351629" w:rsidRDefault="00351629" w:rsidP="00351629">
      <w:r>
        <w:br w:type="page"/>
      </w:r>
    </w:p>
    <w:tbl>
      <w:tblPr>
        <w:tblStyle w:val="TableGrid"/>
        <w:tblpPr w:leftFromText="180" w:rightFromText="180" w:vertAnchor="page" w:horzAnchor="margin" w:tblpY="2002"/>
        <w:tblW w:w="0" w:type="auto"/>
        <w:tblLayout w:type="fixed"/>
        <w:tblLook w:val="0620" w:firstRow="1" w:lastRow="0" w:firstColumn="0" w:lastColumn="0" w:noHBand="1" w:noVBand="1"/>
      </w:tblPr>
      <w:tblGrid>
        <w:gridCol w:w="3416"/>
        <w:gridCol w:w="6644"/>
      </w:tblGrid>
      <w:tr w:rsidR="00351629" w14:paraId="4421D272" w14:textId="77777777" w:rsidTr="005E01FD">
        <w:trPr>
          <w:tblHeader/>
        </w:trPr>
        <w:tc>
          <w:tcPr>
            <w:tcW w:w="10060" w:type="dxa"/>
            <w:gridSpan w:val="2"/>
          </w:tcPr>
          <w:p w14:paraId="5C765EDB" w14:textId="77777777" w:rsidR="00351629" w:rsidRDefault="00351629" w:rsidP="007754F6">
            <w:r>
              <w:rPr>
                <w:b/>
              </w:rPr>
              <w:t>LAND COORDINATORS</w:t>
            </w:r>
          </w:p>
        </w:tc>
      </w:tr>
      <w:tr w:rsidR="00351629" w14:paraId="4FF0FDD2" w14:textId="77777777" w:rsidTr="005E01FD">
        <w:trPr>
          <w:tblHeader/>
        </w:trPr>
        <w:tc>
          <w:tcPr>
            <w:tcW w:w="3416" w:type="dxa"/>
          </w:tcPr>
          <w:p w14:paraId="609345EA" w14:textId="77777777" w:rsidR="00351629" w:rsidRDefault="00351629" w:rsidP="007754F6">
            <w:pPr>
              <w:rPr>
                <w:u w:val="single"/>
              </w:rPr>
            </w:pPr>
          </w:p>
          <w:p w14:paraId="0CEE0E6F" w14:textId="77777777" w:rsidR="00351629" w:rsidRPr="00DF5F5D" w:rsidRDefault="00351629" w:rsidP="007754F6">
            <w:pPr>
              <w:rPr>
                <w:b/>
                <w:u w:val="single"/>
              </w:rPr>
            </w:pPr>
            <w:r w:rsidRPr="00DF5F5D">
              <w:rPr>
                <w:b/>
                <w:u w:val="single"/>
              </w:rPr>
              <w:t>Staff Responsible</w:t>
            </w:r>
          </w:p>
          <w:p w14:paraId="23AC656F" w14:textId="77777777" w:rsidR="00351629" w:rsidRPr="00DF5F5D" w:rsidRDefault="00351629" w:rsidP="007754F6">
            <w:pPr>
              <w:rPr>
                <w:b/>
                <w:u w:val="single"/>
              </w:rPr>
            </w:pPr>
          </w:p>
          <w:p w14:paraId="27BC1424" w14:textId="2E681B2A" w:rsidR="00351629" w:rsidRDefault="001F7EBF" w:rsidP="007754F6">
            <w:pPr>
              <w:rPr>
                <w:b/>
              </w:rPr>
            </w:pPr>
            <w:r>
              <w:rPr>
                <w:b/>
              </w:rPr>
              <w:t>Rob Visser</w:t>
            </w:r>
          </w:p>
          <w:p w14:paraId="6AE6D3BA" w14:textId="5403F54C" w:rsidR="001F7EBF" w:rsidRPr="00DF5F5D" w:rsidRDefault="001F7EBF" w:rsidP="007754F6">
            <w:pPr>
              <w:rPr>
                <w:b/>
              </w:rPr>
            </w:pPr>
            <w:r>
              <w:rPr>
                <w:b/>
              </w:rPr>
              <w:t>Mike Erb</w:t>
            </w:r>
          </w:p>
          <w:p w14:paraId="755D611F" w14:textId="7B8E8657" w:rsidR="00351629" w:rsidRDefault="00351629" w:rsidP="007754F6">
            <w:pPr>
              <w:rPr>
                <w:b/>
              </w:rPr>
            </w:pPr>
            <w:r w:rsidRPr="00DF5F5D">
              <w:rPr>
                <w:b/>
              </w:rPr>
              <w:t>Mary</w:t>
            </w:r>
            <w:r>
              <w:rPr>
                <w:b/>
              </w:rPr>
              <w:t xml:space="preserve"> Meleshko</w:t>
            </w:r>
            <w:r w:rsidR="00395A2F">
              <w:rPr>
                <w:b/>
              </w:rPr>
              <w:t>*</w:t>
            </w:r>
          </w:p>
          <w:p w14:paraId="1A63DD5F" w14:textId="6BC4C9FB" w:rsidR="00351629" w:rsidRPr="00DF5F5D" w:rsidRDefault="00351629" w:rsidP="007754F6">
            <w:pPr>
              <w:rPr>
                <w:b/>
              </w:rPr>
            </w:pPr>
            <w:r>
              <w:rPr>
                <w:b/>
              </w:rPr>
              <w:t>Ardelle Slama</w:t>
            </w:r>
          </w:p>
          <w:p w14:paraId="043049C6" w14:textId="77777777" w:rsidR="00351629" w:rsidRDefault="00351629" w:rsidP="007754F6">
            <w:pPr>
              <w:rPr>
                <w:u w:val="single"/>
              </w:rPr>
            </w:pPr>
          </w:p>
          <w:p w14:paraId="4B8AF69D" w14:textId="77777777" w:rsidR="00351629" w:rsidRDefault="00351629" w:rsidP="007754F6"/>
        </w:tc>
        <w:tc>
          <w:tcPr>
            <w:tcW w:w="6644" w:type="dxa"/>
          </w:tcPr>
          <w:p w14:paraId="2D23BC07" w14:textId="77777777" w:rsidR="00351629" w:rsidRDefault="00351629" w:rsidP="007754F6">
            <w:r>
              <w:t>Communicate with physical plant regarding flood control.</w:t>
            </w:r>
          </w:p>
          <w:p w14:paraId="4EF12DF6" w14:textId="77777777" w:rsidR="00351629" w:rsidRDefault="00351629" w:rsidP="007754F6"/>
          <w:p w14:paraId="157D12E8" w14:textId="77777777" w:rsidR="00351629" w:rsidRDefault="00351629" w:rsidP="007754F6">
            <w:r>
              <w:t>Monitor and log crop rotations. Collect chemical application details from user.</w:t>
            </w:r>
          </w:p>
          <w:p w14:paraId="7A4B0E44" w14:textId="77777777" w:rsidR="00351629" w:rsidRDefault="00351629" w:rsidP="007754F6"/>
          <w:p w14:paraId="2C6F4B8D" w14:textId="77777777" w:rsidR="00351629" w:rsidRDefault="00351629" w:rsidP="007754F6">
            <w:r>
              <w:t>Receive land use requests and report to PMOC.</w:t>
            </w:r>
          </w:p>
          <w:p w14:paraId="44B23C03" w14:textId="77777777" w:rsidR="00351629" w:rsidRDefault="00351629" w:rsidP="007754F6"/>
          <w:p w14:paraId="04B50620" w14:textId="77777777" w:rsidR="00351629" w:rsidRDefault="00351629" w:rsidP="007754F6">
            <w:r>
              <w:t>Monitor conditions of the roads, culverts and ditches.</w:t>
            </w:r>
          </w:p>
          <w:p w14:paraId="2FB8B498" w14:textId="77777777" w:rsidR="00351629" w:rsidRDefault="00351629" w:rsidP="007754F6"/>
          <w:p w14:paraId="5BF5032F" w14:textId="77777777" w:rsidR="00351629" w:rsidRDefault="00351629" w:rsidP="007754F6">
            <w:r>
              <w:t>Interview and hire Point summer student.</w:t>
            </w:r>
          </w:p>
          <w:p w14:paraId="6188055A" w14:textId="77777777" w:rsidR="00351629" w:rsidRDefault="00351629" w:rsidP="007754F6"/>
          <w:p w14:paraId="3A424163" w14:textId="77777777" w:rsidR="00351629" w:rsidRDefault="00351629" w:rsidP="007754F6">
            <w:r>
              <w:t>Manage day-to-day activities of the Point Summer Student (mowing lawn, field work, seeding/managing rotational/cover crops).</w:t>
            </w:r>
          </w:p>
          <w:p w14:paraId="1AD337D4" w14:textId="77777777" w:rsidR="00351629" w:rsidRDefault="00351629" w:rsidP="007754F6"/>
          <w:p w14:paraId="341170B8" w14:textId="77777777" w:rsidR="00351629" w:rsidRDefault="00351629" w:rsidP="007754F6">
            <w:r>
              <w:t>Coordinate seed orders for rotational land.</w:t>
            </w:r>
          </w:p>
          <w:p w14:paraId="1C1E1F3C" w14:textId="77777777" w:rsidR="00351629" w:rsidRDefault="00351629" w:rsidP="007754F6"/>
          <w:p w14:paraId="4AA0F2D9" w14:textId="77777777" w:rsidR="00351629" w:rsidRDefault="00351629" w:rsidP="007754F6">
            <w:r>
              <w:t>Individual groups are responsible for maintaining land that is under experimentation.</w:t>
            </w:r>
          </w:p>
          <w:p w14:paraId="1B915590" w14:textId="77777777" w:rsidR="00351629" w:rsidRDefault="00351629" w:rsidP="007754F6"/>
          <w:p w14:paraId="318C29EA" w14:textId="77777777" w:rsidR="00351629" w:rsidRDefault="00351629" w:rsidP="007754F6">
            <w:r>
              <w:t>Winter wheat breeding program will manage the irrigation system.</w:t>
            </w:r>
          </w:p>
          <w:p w14:paraId="6930BD1D" w14:textId="77777777" w:rsidR="00351629" w:rsidRDefault="00351629" w:rsidP="007754F6"/>
          <w:p w14:paraId="0DD3E9D7" w14:textId="77777777" w:rsidR="00351629" w:rsidRDefault="00351629" w:rsidP="007754F6">
            <w:r>
              <w:t>Brassica breeding program will manage land at Bison and the Arboretum.</w:t>
            </w:r>
          </w:p>
          <w:p w14:paraId="15BE8A97" w14:textId="77777777" w:rsidR="00351629" w:rsidRDefault="00351629" w:rsidP="007754F6"/>
          <w:p w14:paraId="49D78026" w14:textId="77777777" w:rsidR="00351629" w:rsidRDefault="00351629" w:rsidP="007754F6">
            <w:r>
              <w:t>Report concerns or improvements to PMOC.</w:t>
            </w:r>
          </w:p>
          <w:p w14:paraId="6B5BFB9B" w14:textId="77777777" w:rsidR="00351629" w:rsidRDefault="00351629" w:rsidP="007754F6"/>
          <w:p w14:paraId="42D0664A" w14:textId="77777777" w:rsidR="00351629" w:rsidRDefault="00351629" w:rsidP="007754F6"/>
        </w:tc>
      </w:tr>
      <w:tr w:rsidR="00351629" w14:paraId="03D52A72" w14:textId="77777777" w:rsidTr="005E01FD">
        <w:trPr>
          <w:tblHeader/>
        </w:trPr>
        <w:tc>
          <w:tcPr>
            <w:tcW w:w="10060" w:type="dxa"/>
            <w:gridSpan w:val="2"/>
          </w:tcPr>
          <w:p w14:paraId="6B46526E" w14:textId="77777777" w:rsidR="00351629" w:rsidRPr="00622DE1" w:rsidRDefault="00351629" w:rsidP="007754F6">
            <w:pPr>
              <w:rPr>
                <w:b/>
              </w:rPr>
            </w:pPr>
            <w:r>
              <w:rPr>
                <w:b/>
              </w:rPr>
              <w:t>DRYING, PROCESSING AND SEED STORAGE COORDINATORS</w:t>
            </w:r>
          </w:p>
        </w:tc>
      </w:tr>
      <w:tr w:rsidR="00351629" w14:paraId="49B0C989" w14:textId="77777777" w:rsidTr="005E01FD">
        <w:trPr>
          <w:tblHeader/>
        </w:trPr>
        <w:tc>
          <w:tcPr>
            <w:tcW w:w="3416" w:type="dxa"/>
          </w:tcPr>
          <w:p w14:paraId="23C9FADB" w14:textId="77777777" w:rsidR="00351629" w:rsidRDefault="00351629" w:rsidP="007754F6">
            <w:pPr>
              <w:rPr>
                <w:u w:val="single"/>
              </w:rPr>
            </w:pPr>
          </w:p>
          <w:p w14:paraId="16A97A2E" w14:textId="77777777" w:rsidR="00351629" w:rsidRPr="00E10AFA" w:rsidRDefault="00351629" w:rsidP="007754F6">
            <w:pPr>
              <w:rPr>
                <w:b/>
                <w:u w:val="single"/>
              </w:rPr>
            </w:pPr>
            <w:r w:rsidRPr="00E10AFA">
              <w:rPr>
                <w:b/>
                <w:u w:val="single"/>
              </w:rPr>
              <w:t>Staff Responsible</w:t>
            </w:r>
          </w:p>
          <w:p w14:paraId="7EC0E949" w14:textId="77777777" w:rsidR="00351629" w:rsidRPr="00E10AFA" w:rsidRDefault="00351629" w:rsidP="007754F6">
            <w:pPr>
              <w:rPr>
                <w:b/>
                <w:u w:val="single"/>
              </w:rPr>
            </w:pPr>
          </w:p>
          <w:p w14:paraId="49C286A9" w14:textId="081E4A48" w:rsidR="00351629" w:rsidRDefault="00351629" w:rsidP="007754F6">
            <w:pPr>
              <w:rPr>
                <w:b/>
              </w:rPr>
            </w:pPr>
            <w:r>
              <w:rPr>
                <w:b/>
              </w:rPr>
              <w:t>Mike Erb</w:t>
            </w:r>
            <w:r w:rsidR="005E01FD">
              <w:rPr>
                <w:b/>
              </w:rPr>
              <w:t>*</w:t>
            </w:r>
          </w:p>
          <w:p w14:paraId="46B4E606" w14:textId="77777777" w:rsidR="00351629" w:rsidRDefault="00351629" w:rsidP="007754F6">
            <w:pPr>
              <w:rPr>
                <w:b/>
              </w:rPr>
            </w:pPr>
            <w:r w:rsidRPr="00E10AFA">
              <w:rPr>
                <w:b/>
              </w:rPr>
              <w:t>Zesong</w:t>
            </w:r>
            <w:r>
              <w:rPr>
                <w:b/>
              </w:rPr>
              <w:t xml:space="preserve"> Ye</w:t>
            </w:r>
          </w:p>
          <w:p w14:paraId="24E94BD9" w14:textId="77777777" w:rsidR="00351629" w:rsidRDefault="00351629" w:rsidP="007754F6">
            <w:pPr>
              <w:rPr>
                <w:b/>
              </w:rPr>
            </w:pPr>
            <w:r>
              <w:rPr>
                <w:b/>
              </w:rPr>
              <w:t>Becky Dueck</w:t>
            </w:r>
          </w:p>
          <w:p w14:paraId="7AADAFDF" w14:textId="77777777" w:rsidR="00351629" w:rsidRDefault="001F7EBF" w:rsidP="007754F6">
            <w:pPr>
              <w:rPr>
                <w:b/>
              </w:rPr>
            </w:pPr>
            <w:r>
              <w:rPr>
                <w:b/>
              </w:rPr>
              <w:t>Wilson Fink</w:t>
            </w:r>
          </w:p>
          <w:p w14:paraId="250F8B3E" w14:textId="6F4874C7" w:rsidR="001F7EBF" w:rsidRPr="00C91B67" w:rsidRDefault="001F7EBF" w:rsidP="007754F6">
            <w:r>
              <w:rPr>
                <w:b/>
              </w:rPr>
              <w:t>Brodie Erb</w:t>
            </w:r>
          </w:p>
        </w:tc>
        <w:tc>
          <w:tcPr>
            <w:tcW w:w="6644" w:type="dxa"/>
          </w:tcPr>
          <w:p w14:paraId="605D80F8" w14:textId="77777777" w:rsidR="00351629" w:rsidRDefault="00351629" w:rsidP="007754F6">
            <w:r>
              <w:t>Coordinate space allocations and log books.</w:t>
            </w:r>
          </w:p>
          <w:p w14:paraId="7E2993D0" w14:textId="77777777" w:rsidR="00351629" w:rsidRDefault="00351629" w:rsidP="007754F6"/>
          <w:p w14:paraId="1C189E15" w14:textId="77777777" w:rsidR="00351629" w:rsidRDefault="00351629" w:rsidP="007754F6">
            <w:r>
              <w:t>Coordinate drying room space and use.</w:t>
            </w:r>
          </w:p>
          <w:p w14:paraId="7775477E" w14:textId="77777777" w:rsidR="00351629" w:rsidRDefault="00351629" w:rsidP="007754F6"/>
          <w:p w14:paraId="6944B1FE" w14:textId="77777777" w:rsidR="00351629" w:rsidRDefault="00351629" w:rsidP="007754F6">
            <w:r>
              <w:t xml:space="preserve">Maintain processing/drying equipment SOP and </w:t>
            </w:r>
            <w:proofErr w:type="gramStart"/>
            <w:r>
              <w:t>log books</w:t>
            </w:r>
            <w:proofErr w:type="gramEnd"/>
            <w:r>
              <w:t>.</w:t>
            </w:r>
          </w:p>
          <w:p w14:paraId="0B6D5BFB" w14:textId="77777777" w:rsidR="00351629" w:rsidRDefault="00351629" w:rsidP="007754F6"/>
          <w:p w14:paraId="7D6E6593" w14:textId="77777777" w:rsidR="00351629" w:rsidRDefault="00351629" w:rsidP="007754F6">
            <w:r>
              <w:t>Coordinate equipment maintenance/repair.</w:t>
            </w:r>
          </w:p>
          <w:p w14:paraId="0F3BBDDA" w14:textId="77777777" w:rsidR="00351629" w:rsidRDefault="00351629" w:rsidP="007754F6"/>
          <w:p w14:paraId="01EF1B02" w14:textId="77777777" w:rsidR="00351629" w:rsidRDefault="00351629" w:rsidP="007754F6">
            <w:r>
              <w:t>Coordinate seed storage use and allocations.</w:t>
            </w:r>
          </w:p>
          <w:p w14:paraId="4CEBC1CA" w14:textId="77777777" w:rsidR="00351629" w:rsidRDefault="00351629" w:rsidP="007754F6"/>
          <w:p w14:paraId="0B7646B8" w14:textId="77777777" w:rsidR="00351629" w:rsidRDefault="00351629" w:rsidP="007754F6">
            <w:r>
              <w:t>Report concerns or improvements to PMOC.</w:t>
            </w:r>
          </w:p>
          <w:p w14:paraId="5383AD46" w14:textId="77777777" w:rsidR="00351629" w:rsidRDefault="00351629" w:rsidP="007754F6"/>
          <w:p w14:paraId="7D9B4B9D" w14:textId="77777777" w:rsidR="00351629" w:rsidRDefault="00351629" w:rsidP="007754F6"/>
        </w:tc>
      </w:tr>
    </w:tbl>
    <w:p w14:paraId="1E305E38" w14:textId="77777777" w:rsidR="00351629" w:rsidRDefault="00351629" w:rsidP="00351629">
      <w:r>
        <w:br w:type="page"/>
      </w:r>
    </w:p>
    <w:tbl>
      <w:tblPr>
        <w:tblStyle w:val="TableGrid"/>
        <w:tblpPr w:leftFromText="180" w:rightFromText="180" w:vertAnchor="page" w:horzAnchor="margin" w:tblpY="1479"/>
        <w:tblW w:w="0" w:type="auto"/>
        <w:tblLayout w:type="fixed"/>
        <w:tblLook w:val="0620" w:firstRow="1" w:lastRow="0" w:firstColumn="0" w:lastColumn="0" w:noHBand="1" w:noVBand="1"/>
      </w:tblPr>
      <w:tblGrid>
        <w:gridCol w:w="3416"/>
        <w:gridCol w:w="6785"/>
      </w:tblGrid>
      <w:tr w:rsidR="00351629" w14:paraId="212BF59B" w14:textId="77777777" w:rsidTr="005E01FD">
        <w:trPr>
          <w:tblHeader/>
        </w:trPr>
        <w:tc>
          <w:tcPr>
            <w:tcW w:w="10201" w:type="dxa"/>
            <w:gridSpan w:val="2"/>
          </w:tcPr>
          <w:p w14:paraId="409B4ED4" w14:textId="77777777" w:rsidR="00351629" w:rsidRPr="00401F78" w:rsidRDefault="00351629" w:rsidP="007754F6">
            <w:pPr>
              <w:rPr>
                <w:b/>
              </w:rPr>
            </w:pPr>
            <w:r w:rsidRPr="00401F78">
              <w:rPr>
                <w:b/>
              </w:rPr>
              <w:t xml:space="preserve">BIOSECURITY </w:t>
            </w:r>
            <w:r>
              <w:rPr>
                <w:b/>
              </w:rPr>
              <w:t xml:space="preserve">and GROUNDS </w:t>
            </w:r>
            <w:r w:rsidRPr="00401F78">
              <w:rPr>
                <w:b/>
              </w:rPr>
              <w:t>COORDINATORS</w:t>
            </w:r>
          </w:p>
        </w:tc>
      </w:tr>
      <w:tr w:rsidR="00351629" w14:paraId="043181F1" w14:textId="77777777" w:rsidTr="005E01FD">
        <w:trPr>
          <w:tblHeader/>
        </w:trPr>
        <w:tc>
          <w:tcPr>
            <w:tcW w:w="3416" w:type="dxa"/>
          </w:tcPr>
          <w:p w14:paraId="2E7A05F0" w14:textId="77777777" w:rsidR="00351629" w:rsidRDefault="00351629" w:rsidP="007754F6">
            <w:pPr>
              <w:rPr>
                <w:u w:val="single"/>
              </w:rPr>
            </w:pPr>
          </w:p>
          <w:p w14:paraId="1A429EBB" w14:textId="77777777" w:rsidR="00351629" w:rsidRPr="00E10AFA" w:rsidRDefault="00351629" w:rsidP="007754F6">
            <w:pPr>
              <w:rPr>
                <w:b/>
                <w:u w:val="single"/>
              </w:rPr>
            </w:pPr>
            <w:r w:rsidRPr="00E10AFA">
              <w:rPr>
                <w:b/>
                <w:u w:val="single"/>
              </w:rPr>
              <w:t>Staff Responsible</w:t>
            </w:r>
          </w:p>
          <w:p w14:paraId="08D03DE9" w14:textId="77777777" w:rsidR="00351629" w:rsidRPr="00E10AFA" w:rsidRDefault="00351629" w:rsidP="007754F6">
            <w:pPr>
              <w:rPr>
                <w:b/>
                <w:u w:val="single"/>
              </w:rPr>
            </w:pPr>
          </w:p>
          <w:p w14:paraId="37E3BC2E" w14:textId="77777777" w:rsidR="00351629" w:rsidRPr="00E10AFA" w:rsidRDefault="00351629" w:rsidP="007754F6">
            <w:pPr>
              <w:rPr>
                <w:b/>
              </w:rPr>
            </w:pPr>
            <w:r w:rsidRPr="00E10AFA">
              <w:rPr>
                <w:b/>
              </w:rPr>
              <w:t>Roger</w:t>
            </w:r>
            <w:r>
              <w:rPr>
                <w:b/>
              </w:rPr>
              <w:t xml:space="preserve"> Larios</w:t>
            </w:r>
          </w:p>
          <w:p w14:paraId="36B714D1" w14:textId="17021F69" w:rsidR="00351629" w:rsidRDefault="00351629" w:rsidP="007754F6">
            <w:pPr>
              <w:rPr>
                <w:b/>
              </w:rPr>
            </w:pPr>
            <w:r w:rsidRPr="00E10AFA">
              <w:rPr>
                <w:b/>
              </w:rPr>
              <w:t>Ardelle</w:t>
            </w:r>
            <w:r>
              <w:rPr>
                <w:b/>
              </w:rPr>
              <w:t xml:space="preserve"> Slama</w:t>
            </w:r>
            <w:r w:rsidR="00395A2F">
              <w:rPr>
                <w:b/>
              </w:rPr>
              <w:t>*</w:t>
            </w:r>
          </w:p>
          <w:p w14:paraId="28A6632E" w14:textId="3CB99DC8" w:rsidR="00351629" w:rsidRDefault="00351629" w:rsidP="007754F6">
            <w:pPr>
              <w:rPr>
                <w:b/>
              </w:rPr>
            </w:pPr>
            <w:r>
              <w:rPr>
                <w:b/>
              </w:rPr>
              <w:t>Rob Visser</w:t>
            </w:r>
          </w:p>
          <w:p w14:paraId="1237999B" w14:textId="49597996" w:rsidR="00351629" w:rsidRPr="00E14C40" w:rsidRDefault="00351629" w:rsidP="007754F6"/>
        </w:tc>
        <w:tc>
          <w:tcPr>
            <w:tcW w:w="6785" w:type="dxa"/>
          </w:tcPr>
          <w:p w14:paraId="7A0C8421" w14:textId="77777777" w:rsidR="00351629" w:rsidRDefault="00351629" w:rsidP="007754F6">
            <w:r>
              <w:t>Coordinate use and maintenance of Biosecurity equipment and facilities.</w:t>
            </w:r>
          </w:p>
          <w:p w14:paraId="4D35E85D" w14:textId="77777777" w:rsidR="00351629" w:rsidRDefault="00351629" w:rsidP="007754F6"/>
          <w:p w14:paraId="282013B9" w14:textId="77777777" w:rsidR="00351629" w:rsidRDefault="00351629" w:rsidP="007754F6">
            <w:r>
              <w:t>Serve as contact point for access after hours.</w:t>
            </w:r>
          </w:p>
          <w:p w14:paraId="71A1752C" w14:textId="77777777" w:rsidR="00351629" w:rsidRDefault="00351629" w:rsidP="007754F6"/>
          <w:p w14:paraId="5A191870" w14:textId="77777777" w:rsidR="00351629" w:rsidRDefault="00351629" w:rsidP="007754F6">
            <w:r>
              <w:t>Monitor road/point access.</w:t>
            </w:r>
          </w:p>
          <w:p w14:paraId="0FCB597B" w14:textId="77777777" w:rsidR="00351629" w:rsidRDefault="00351629" w:rsidP="007754F6"/>
          <w:p w14:paraId="07348087" w14:textId="77777777" w:rsidR="00351629" w:rsidRDefault="00351629" w:rsidP="007754F6">
            <w:r>
              <w:t>Coordination of snow removal.</w:t>
            </w:r>
          </w:p>
          <w:p w14:paraId="04338168" w14:textId="77777777" w:rsidR="00351629" w:rsidRDefault="00351629" w:rsidP="007754F6"/>
          <w:p w14:paraId="46F81566" w14:textId="77777777" w:rsidR="00351629" w:rsidRDefault="00351629" w:rsidP="007754F6">
            <w:r>
              <w:t>Report concerns or improvements to PMOC.</w:t>
            </w:r>
          </w:p>
          <w:p w14:paraId="3659C0BF" w14:textId="77777777" w:rsidR="00351629" w:rsidRDefault="00351629" w:rsidP="007754F6"/>
          <w:p w14:paraId="2C443F4C" w14:textId="77777777" w:rsidR="00351629" w:rsidRDefault="00351629" w:rsidP="007754F6">
            <w:r>
              <w:t xml:space="preserve">Coordinate activities that affect the </w:t>
            </w:r>
            <w:proofErr w:type="spellStart"/>
            <w:r>
              <w:t>hort</w:t>
            </w:r>
            <w:proofErr w:type="spellEnd"/>
            <w:r>
              <w:t xml:space="preserve"> storage building operation.</w:t>
            </w:r>
          </w:p>
          <w:p w14:paraId="513D0D44" w14:textId="77777777" w:rsidR="00351629" w:rsidRDefault="00351629" w:rsidP="007754F6"/>
          <w:p w14:paraId="2E32CE8F" w14:textId="77777777" w:rsidR="00351629" w:rsidRDefault="00351629" w:rsidP="007754F6"/>
          <w:p w14:paraId="6E2B0A28" w14:textId="77777777" w:rsidR="00351629" w:rsidRDefault="00351629" w:rsidP="007754F6"/>
        </w:tc>
      </w:tr>
      <w:tr w:rsidR="00351629" w14:paraId="51AE8B6B" w14:textId="77777777" w:rsidTr="005E01FD">
        <w:trPr>
          <w:tblHeader/>
        </w:trPr>
        <w:tc>
          <w:tcPr>
            <w:tcW w:w="10201" w:type="dxa"/>
            <w:gridSpan w:val="2"/>
          </w:tcPr>
          <w:p w14:paraId="7A52B31E" w14:textId="77777777" w:rsidR="00351629" w:rsidRPr="00C9449C" w:rsidRDefault="00351629" w:rsidP="007754F6">
            <w:pPr>
              <w:rPr>
                <w:b/>
              </w:rPr>
            </w:pPr>
            <w:r w:rsidRPr="00C9449C">
              <w:rPr>
                <w:b/>
              </w:rPr>
              <w:t>GROWTH ROOM COORDINATORS</w:t>
            </w:r>
          </w:p>
        </w:tc>
      </w:tr>
      <w:tr w:rsidR="00351629" w14:paraId="0472A58A" w14:textId="77777777" w:rsidTr="005E01FD">
        <w:trPr>
          <w:tblHeader/>
        </w:trPr>
        <w:tc>
          <w:tcPr>
            <w:tcW w:w="3416" w:type="dxa"/>
          </w:tcPr>
          <w:p w14:paraId="30277C16" w14:textId="77777777" w:rsidR="00351629" w:rsidRPr="004E5C7A" w:rsidRDefault="00351629" w:rsidP="007754F6">
            <w:pPr>
              <w:rPr>
                <w:b/>
                <w:u w:val="single"/>
              </w:rPr>
            </w:pPr>
            <w:r w:rsidRPr="004E5C7A">
              <w:rPr>
                <w:b/>
                <w:u w:val="single"/>
              </w:rPr>
              <w:t>Staff Responsible</w:t>
            </w:r>
          </w:p>
          <w:p w14:paraId="4D7F3C49" w14:textId="34702087" w:rsidR="00351629" w:rsidRDefault="00351629" w:rsidP="007754F6">
            <w:pPr>
              <w:rPr>
                <w:b/>
              </w:rPr>
            </w:pPr>
          </w:p>
          <w:p w14:paraId="4C9CA2D3" w14:textId="77777777" w:rsidR="00E65012" w:rsidRPr="004E5C7A" w:rsidRDefault="00E65012" w:rsidP="007754F6">
            <w:pPr>
              <w:rPr>
                <w:b/>
              </w:rPr>
            </w:pPr>
          </w:p>
          <w:p w14:paraId="25389B9B" w14:textId="05E051D9" w:rsidR="00351629" w:rsidRPr="004E5C7A" w:rsidRDefault="00351629" w:rsidP="007754F6">
            <w:pPr>
              <w:rPr>
                <w:b/>
              </w:rPr>
            </w:pPr>
            <w:r w:rsidRPr="004E5C7A">
              <w:rPr>
                <w:b/>
              </w:rPr>
              <w:t>Cathy Bay</w:t>
            </w:r>
            <w:r w:rsidR="00395A2F">
              <w:rPr>
                <w:b/>
              </w:rPr>
              <w:t>*</w:t>
            </w:r>
          </w:p>
          <w:p w14:paraId="07B6500B" w14:textId="77777777" w:rsidR="00351629" w:rsidRPr="004E5C7A" w:rsidRDefault="00351629" w:rsidP="007754F6">
            <w:pPr>
              <w:rPr>
                <w:b/>
              </w:rPr>
            </w:pPr>
            <w:r w:rsidRPr="004E5C7A">
              <w:rPr>
                <w:b/>
              </w:rPr>
              <w:t>Judith Nugent-Rigby</w:t>
            </w:r>
          </w:p>
          <w:p w14:paraId="78297B74" w14:textId="77777777" w:rsidR="00351629" w:rsidRDefault="00351629" w:rsidP="007754F6">
            <w:pPr>
              <w:rPr>
                <w:b/>
              </w:rPr>
            </w:pPr>
            <w:r w:rsidRPr="004E5C7A">
              <w:rPr>
                <w:b/>
              </w:rPr>
              <w:t>Paula Parks</w:t>
            </w:r>
          </w:p>
          <w:p w14:paraId="6A71F997" w14:textId="73A63238" w:rsidR="00351629" w:rsidRPr="004E5C7A" w:rsidRDefault="00351629" w:rsidP="007754F6">
            <w:pPr>
              <w:rPr>
                <w:b/>
              </w:rPr>
            </w:pPr>
            <w:r>
              <w:rPr>
                <w:b/>
              </w:rPr>
              <w:t>Mary Meleshko</w:t>
            </w:r>
          </w:p>
          <w:p w14:paraId="3180F7CA" w14:textId="77777777" w:rsidR="00351629" w:rsidRPr="00DA06F4" w:rsidRDefault="00351629" w:rsidP="007754F6"/>
        </w:tc>
        <w:tc>
          <w:tcPr>
            <w:tcW w:w="6785" w:type="dxa"/>
          </w:tcPr>
          <w:p w14:paraId="3BAEC35F" w14:textId="77777777" w:rsidR="00351629" w:rsidRDefault="00351629" w:rsidP="007754F6">
            <w:r>
              <w:t>Coordinate use and maintenance of growth room areas and facilities.</w:t>
            </w:r>
          </w:p>
          <w:p w14:paraId="3A89D5D3" w14:textId="77777777" w:rsidR="00351629" w:rsidRDefault="00351629" w:rsidP="007754F6"/>
          <w:p w14:paraId="54DCCFF9" w14:textId="77777777" w:rsidR="00351629" w:rsidRDefault="00351629" w:rsidP="007754F6">
            <w:r>
              <w:t xml:space="preserve">Develop </w:t>
            </w:r>
            <w:proofErr w:type="gramStart"/>
            <w:r>
              <w:t>hand book</w:t>
            </w:r>
            <w:proofErr w:type="gramEnd"/>
            <w:r>
              <w:t xml:space="preserve"> for Point and SOP and SWP for growth room equipment and procedures.</w:t>
            </w:r>
          </w:p>
          <w:p w14:paraId="362378DF" w14:textId="77777777" w:rsidR="00351629" w:rsidRDefault="00351629" w:rsidP="007754F6"/>
          <w:p w14:paraId="09E0CEB1" w14:textId="77777777" w:rsidR="00351629" w:rsidRDefault="00351629" w:rsidP="007754F6">
            <w:r>
              <w:t>Report concerns or improvements to PMOC.</w:t>
            </w:r>
          </w:p>
          <w:p w14:paraId="10662150" w14:textId="77777777" w:rsidR="00351629" w:rsidRDefault="00351629" w:rsidP="007754F6"/>
          <w:p w14:paraId="3918B8B4" w14:textId="77777777" w:rsidR="00351629" w:rsidRDefault="00351629" w:rsidP="007754F6"/>
        </w:tc>
      </w:tr>
    </w:tbl>
    <w:p w14:paraId="3D4551EF" w14:textId="77777777" w:rsidR="00351629" w:rsidRDefault="00351629" w:rsidP="00351629">
      <w:pPr>
        <w:rPr>
          <w:b/>
        </w:rPr>
      </w:pPr>
    </w:p>
    <w:p w14:paraId="27651D82" w14:textId="77777777" w:rsidR="00351629" w:rsidRDefault="00351629" w:rsidP="00351629">
      <w:pPr>
        <w:rPr>
          <w:b/>
        </w:rPr>
      </w:pPr>
    </w:p>
    <w:p w14:paraId="6D29DC57" w14:textId="77777777" w:rsidR="00351629" w:rsidRDefault="00351629" w:rsidP="00351629">
      <w:r>
        <w:rPr>
          <w:b/>
        </w:rPr>
        <w:t xml:space="preserve">Notes: </w:t>
      </w:r>
      <w:r>
        <w:t>All staff are encouraged to report issues or concerns to the coordinator of the specific zone. Zone coordinators will communicate with the PMOC in order to improve the working environment/conditions or efficiencies.</w:t>
      </w:r>
    </w:p>
    <w:p w14:paraId="79F6E6D2" w14:textId="77777777" w:rsidR="00351629" w:rsidRDefault="00351629" w:rsidP="00351629"/>
    <w:p w14:paraId="1001F1D0" w14:textId="77777777" w:rsidR="00351629" w:rsidRDefault="00351629" w:rsidP="00351629">
      <w:r>
        <w:t xml:space="preserve">All Department of Plant Science members are responsible for ensuring Biosecurity protocols are followed and recognizing when others are not following protocol.  </w:t>
      </w:r>
    </w:p>
    <w:p w14:paraId="35A68537" w14:textId="77777777" w:rsidR="00351629" w:rsidRDefault="00351629" w:rsidP="00351629"/>
    <w:p w14:paraId="505161DA" w14:textId="77777777" w:rsidR="00351629" w:rsidRPr="00755705" w:rsidRDefault="00351629" w:rsidP="00351629">
      <w:r>
        <w:t>Technicians will be responsible for their own program equipment, vehicles and trailer maintenance and repair.</w:t>
      </w:r>
    </w:p>
    <w:p w14:paraId="002ECA34" w14:textId="77777777" w:rsidR="001672F7" w:rsidRDefault="00E11920"/>
    <w:sectPr w:rsidR="001672F7" w:rsidSect="005E01FD">
      <w:headerReference w:type="default" r:id="rId6"/>
      <w:footerReference w:type="default" r:id="rId7"/>
      <w:pgSz w:w="12240" w:h="15840"/>
      <w:pgMar w:top="1440" w:right="104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FB96" w14:textId="77777777" w:rsidR="00E11920" w:rsidRDefault="00E11920">
      <w:r>
        <w:separator/>
      </w:r>
    </w:p>
  </w:endnote>
  <w:endnote w:type="continuationSeparator" w:id="0">
    <w:p w14:paraId="28263A4D" w14:textId="77777777" w:rsidR="00E11920" w:rsidRDefault="00E1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8591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0534D9" w14:textId="1C759B8F" w:rsidR="00091BEE" w:rsidRDefault="003516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95A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95A2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C922D4" w14:textId="77777777" w:rsidR="00091BEE" w:rsidRDefault="00E1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71C7" w14:textId="77777777" w:rsidR="00E11920" w:rsidRDefault="00E11920">
      <w:r>
        <w:separator/>
      </w:r>
    </w:p>
  </w:footnote>
  <w:footnote w:type="continuationSeparator" w:id="0">
    <w:p w14:paraId="7D5EE4DB" w14:textId="77777777" w:rsidR="00E11920" w:rsidRDefault="00E1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BDFD" w14:textId="77777777" w:rsidR="00091BEE" w:rsidRDefault="0035162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29"/>
    <w:rsid w:val="000227C8"/>
    <w:rsid w:val="00042EFF"/>
    <w:rsid w:val="001F501A"/>
    <w:rsid w:val="001F7EBF"/>
    <w:rsid w:val="00351629"/>
    <w:rsid w:val="00395A2F"/>
    <w:rsid w:val="003E1ADC"/>
    <w:rsid w:val="004624D6"/>
    <w:rsid w:val="004869AB"/>
    <w:rsid w:val="00486CC7"/>
    <w:rsid w:val="004A2A22"/>
    <w:rsid w:val="004C4DE1"/>
    <w:rsid w:val="005D5BC4"/>
    <w:rsid w:val="005E01FD"/>
    <w:rsid w:val="007C0882"/>
    <w:rsid w:val="009013A6"/>
    <w:rsid w:val="00A16695"/>
    <w:rsid w:val="00AB00D4"/>
    <w:rsid w:val="00C138AA"/>
    <w:rsid w:val="00C41466"/>
    <w:rsid w:val="00C95FD7"/>
    <w:rsid w:val="00CE231C"/>
    <w:rsid w:val="00E11920"/>
    <w:rsid w:val="00E65012"/>
    <w:rsid w:val="00E83816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0475"/>
  <w15:chartTrackingRefBased/>
  <w15:docId w15:val="{1AE2978E-4339-48FF-8433-67634FB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Stanley</dc:creator>
  <cp:keywords/>
  <dc:description/>
  <cp:lastModifiedBy>Rob Duncan</cp:lastModifiedBy>
  <cp:revision>3</cp:revision>
  <dcterms:created xsi:type="dcterms:W3CDTF">2021-10-05T13:10:00Z</dcterms:created>
  <dcterms:modified xsi:type="dcterms:W3CDTF">2021-10-06T09:56:00Z</dcterms:modified>
</cp:coreProperties>
</file>