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EAFD" w14:textId="41C5E4D8" w:rsidR="00DA3BF1" w:rsidRPr="00513E3C" w:rsidRDefault="00513E3C" w:rsidP="002845FC">
      <w:pPr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Plant Science Graduate Student </w:t>
      </w:r>
      <w:proofErr w:type="spellStart"/>
      <w:r w:rsidRPr="00513E3C">
        <w:rPr>
          <w:rFonts w:eastAsiaTheme="minorEastAsia" w:cs="Times New Roman"/>
          <w:szCs w:val="24"/>
        </w:rPr>
        <w:t>Associaiton</w:t>
      </w:r>
      <w:proofErr w:type="spellEnd"/>
      <w:r w:rsidRPr="00513E3C">
        <w:rPr>
          <w:rFonts w:eastAsiaTheme="minorEastAsia" w:cs="Times New Roman"/>
          <w:szCs w:val="24"/>
        </w:rPr>
        <w:t>, University of Manitoba (PSGSA-</w:t>
      </w:r>
      <w:proofErr w:type="spellStart"/>
      <w:r w:rsidRPr="00513E3C">
        <w:rPr>
          <w:rFonts w:eastAsiaTheme="minorEastAsia" w:cs="Times New Roman"/>
          <w:szCs w:val="24"/>
        </w:rPr>
        <w:t>UfM</w:t>
      </w:r>
      <w:proofErr w:type="spellEnd"/>
      <w:r w:rsidRPr="00513E3C">
        <w:rPr>
          <w:rFonts w:eastAsiaTheme="minorEastAsia" w:cs="Times New Roman"/>
          <w:szCs w:val="24"/>
        </w:rPr>
        <w:t xml:space="preserve">) Election for 2018/19 </w:t>
      </w:r>
    </w:p>
    <w:p w14:paraId="0AA75E96" w14:textId="1DA2125D" w:rsidR="00513E3C" w:rsidRPr="00513E3C" w:rsidRDefault="00513E3C" w:rsidP="002845FC">
      <w:pPr>
        <w:rPr>
          <w:rFonts w:eastAsiaTheme="minorEastAsia" w:cs="Times New Roman"/>
          <w:szCs w:val="24"/>
        </w:rPr>
      </w:pPr>
    </w:p>
    <w:p w14:paraId="6DA73D38" w14:textId="2B148E59" w:rsidR="00513E3C" w:rsidRPr="00513E3C" w:rsidRDefault="00513E3C" w:rsidP="002845FC">
      <w:pPr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b/>
          <w:szCs w:val="24"/>
        </w:rPr>
        <w:t>Executive committee:</w:t>
      </w:r>
      <w:r w:rsidR="00123C14">
        <w:rPr>
          <w:rFonts w:eastAsiaTheme="minorEastAsia" w:cs="Times New Roman"/>
          <w:b/>
          <w:szCs w:val="24"/>
        </w:rPr>
        <w:t xml:space="preserve"> 9 </w:t>
      </w:r>
      <w:proofErr w:type="gramStart"/>
      <w:r w:rsidR="00123C14">
        <w:rPr>
          <w:rFonts w:eastAsiaTheme="minorEastAsia" w:cs="Times New Roman"/>
          <w:b/>
          <w:szCs w:val="24"/>
        </w:rPr>
        <w:t>member</w:t>
      </w:r>
      <w:proofErr w:type="gramEnd"/>
    </w:p>
    <w:p w14:paraId="6191FD8E" w14:textId="77777777" w:rsidR="00513E3C" w:rsidRPr="00513E3C" w:rsidRDefault="00513E3C" w:rsidP="002845FC">
      <w:pPr>
        <w:rPr>
          <w:rFonts w:eastAsiaTheme="minorEastAsia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2601"/>
      </w:tblGrid>
      <w:tr w:rsidR="00513E3C" w:rsidRPr="00513E3C" w14:paraId="51C59648" w14:textId="77777777" w:rsidTr="009024B7">
        <w:trPr>
          <w:trHeight w:val="235"/>
        </w:trPr>
        <w:tc>
          <w:tcPr>
            <w:tcW w:w="5695" w:type="dxa"/>
          </w:tcPr>
          <w:p w14:paraId="320B904D" w14:textId="2C1680E2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 xml:space="preserve">Position </w:t>
            </w:r>
          </w:p>
        </w:tc>
        <w:tc>
          <w:tcPr>
            <w:tcW w:w="2601" w:type="dxa"/>
          </w:tcPr>
          <w:p w14:paraId="00AB96D2" w14:textId="72205C45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  <w:r w:rsidRPr="00513E3C">
              <w:rPr>
                <w:rFonts w:eastAsiaTheme="minorEastAsia" w:cs="Times New Roman"/>
                <w:color w:val="000000" w:themeColor="text1"/>
                <w:szCs w:val="24"/>
              </w:rPr>
              <w:t xml:space="preserve">Personnel </w:t>
            </w:r>
          </w:p>
        </w:tc>
      </w:tr>
      <w:tr w:rsidR="00513E3C" w:rsidRPr="00513E3C" w14:paraId="0BC504F3" w14:textId="77777777" w:rsidTr="009024B7">
        <w:trPr>
          <w:trHeight w:val="235"/>
        </w:trPr>
        <w:tc>
          <w:tcPr>
            <w:tcW w:w="5695" w:type="dxa"/>
          </w:tcPr>
          <w:p w14:paraId="66E4E093" w14:textId="4FF2392C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President (1)</w:t>
            </w:r>
          </w:p>
        </w:tc>
        <w:tc>
          <w:tcPr>
            <w:tcW w:w="2601" w:type="dxa"/>
          </w:tcPr>
          <w:p w14:paraId="75885F82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  <w:tr w:rsidR="00513E3C" w:rsidRPr="00513E3C" w14:paraId="206D03ED" w14:textId="77777777" w:rsidTr="009024B7">
        <w:trPr>
          <w:trHeight w:val="225"/>
        </w:trPr>
        <w:tc>
          <w:tcPr>
            <w:tcW w:w="5695" w:type="dxa"/>
          </w:tcPr>
          <w:p w14:paraId="24233781" w14:textId="13205433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Vice-President (1)</w:t>
            </w:r>
          </w:p>
        </w:tc>
        <w:tc>
          <w:tcPr>
            <w:tcW w:w="2601" w:type="dxa"/>
          </w:tcPr>
          <w:p w14:paraId="76150BA7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  <w:tr w:rsidR="00513E3C" w:rsidRPr="00513E3C" w14:paraId="746389E9" w14:textId="77777777" w:rsidTr="009024B7">
        <w:trPr>
          <w:trHeight w:val="245"/>
        </w:trPr>
        <w:tc>
          <w:tcPr>
            <w:tcW w:w="5695" w:type="dxa"/>
          </w:tcPr>
          <w:p w14:paraId="6109435D" w14:textId="77777777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Treasurer (1)</w:t>
            </w:r>
          </w:p>
        </w:tc>
        <w:tc>
          <w:tcPr>
            <w:tcW w:w="2601" w:type="dxa"/>
          </w:tcPr>
          <w:p w14:paraId="3B6A3442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  <w:tr w:rsidR="00513E3C" w:rsidRPr="00513E3C" w14:paraId="01B89BE0" w14:textId="77777777" w:rsidTr="009024B7">
        <w:trPr>
          <w:trHeight w:val="245"/>
        </w:trPr>
        <w:tc>
          <w:tcPr>
            <w:tcW w:w="5695" w:type="dxa"/>
          </w:tcPr>
          <w:p w14:paraId="29AEA9DB" w14:textId="77777777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Social Director (2)</w:t>
            </w:r>
          </w:p>
        </w:tc>
        <w:tc>
          <w:tcPr>
            <w:tcW w:w="2601" w:type="dxa"/>
          </w:tcPr>
          <w:p w14:paraId="2CB6F3ED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  <w:tr w:rsidR="00513E3C" w:rsidRPr="00513E3C" w14:paraId="426222C2" w14:textId="77777777" w:rsidTr="009024B7">
        <w:trPr>
          <w:trHeight w:val="245"/>
        </w:trPr>
        <w:tc>
          <w:tcPr>
            <w:tcW w:w="5695" w:type="dxa"/>
          </w:tcPr>
          <w:p w14:paraId="725A580C" w14:textId="77777777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Department of Plant Science Council Representative (2)</w:t>
            </w:r>
          </w:p>
          <w:p w14:paraId="436D30A8" w14:textId="57586F37" w:rsidR="00513E3C" w:rsidRPr="00513E3C" w:rsidRDefault="00513E3C" w:rsidP="00513E3C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Advanced Plant Science Seminar Series Committee Representative</w:t>
            </w:r>
          </w:p>
          <w:p w14:paraId="22408C83" w14:textId="3F886CF2" w:rsidR="00513E3C" w:rsidRPr="00513E3C" w:rsidRDefault="00513E3C" w:rsidP="009024B7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Plant Science Safety Committee Representative</w:t>
            </w:r>
          </w:p>
        </w:tc>
        <w:tc>
          <w:tcPr>
            <w:tcW w:w="2601" w:type="dxa"/>
          </w:tcPr>
          <w:p w14:paraId="215B308C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  <w:tr w:rsidR="00513E3C" w:rsidRPr="00513E3C" w14:paraId="088427C3" w14:textId="77777777" w:rsidTr="009024B7">
        <w:trPr>
          <w:trHeight w:val="245"/>
        </w:trPr>
        <w:tc>
          <w:tcPr>
            <w:tcW w:w="5695" w:type="dxa"/>
          </w:tcPr>
          <w:p w14:paraId="59754FAE" w14:textId="77777777" w:rsidR="00513E3C" w:rsidRPr="00513E3C" w:rsidRDefault="00513E3C" w:rsidP="009024B7">
            <w:pPr>
              <w:rPr>
                <w:rFonts w:eastAsiaTheme="minorEastAsia" w:cs="Times New Roman"/>
                <w:szCs w:val="24"/>
              </w:rPr>
            </w:pPr>
            <w:r w:rsidRPr="00513E3C">
              <w:rPr>
                <w:rFonts w:eastAsiaTheme="minorEastAsia" w:cs="Times New Roman"/>
                <w:szCs w:val="24"/>
              </w:rPr>
              <w:t>Graduate Student Association (GSA) Representative (2)</w:t>
            </w:r>
          </w:p>
        </w:tc>
        <w:tc>
          <w:tcPr>
            <w:tcW w:w="2601" w:type="dxa"/>
          </w:tcPr>
          <w:p w14:paraId="047E9E1B" w14:textId="77777777" w:rsidR="00513E3C" w:rsidRPr="00513E3C" w:rsidRDefault="00513E3C" w:rsidP="009024B7">
            <w:pPr>
              <w:rPr>
                <w:rFonts w:eastAsiaTheme="minorEastAsia" w:cs="Times New Roman"/>
                <w:color w:val="000000" w:themeColor="text1"/>
                <w:szCs w:val="24"/>
              </w:rPr>
            </w:pPr>
          </w:p>
        </w:tc>
      </w:tr>
    </w:tbl>
    <w:p w14:paraId="74F1B35D" w14:textId="226AFE13" w:rsidR="00513E3C" w:rsidRPr="00513E3C" w:rsidRDefault="00513E3C" w:rsidP="002845FC">
      <w:pPr>
        <w:rPr>
          <w:rFonts w:eastAsiaTheme="minorEastAsia" w:cs="Times New Roman"/>
          <w:szCs w:val="24"/>
        </w:rPr>
      </w:pPr>
    </w:p>
    <w:p w14:paraId="12E8E994" w14:textId="340E7A67" w:rsidR="00513E3C" w:rsidRPr="00513E3C" w:rsidRDefault="00513E3C" w:rsidP="002845FC">
      <w:pPr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b/>
          <w:szCs w:val="24"/>
        </w:rPr>
        <w:t>Responsibilities:</w:t>
      </w:r>
    </w:p>
    <w:p w14:paraId="46E97742" w14:textId="77777777" w:rsidR="00513E3C" w:rsidRPr="00513E3C" w:rsidRDefault="00513E3C" w:rsidP="002845FC">
      <w:pPr>
        <w:rPr>
          <w:rFonts w:eastAsiaTheme="minorEastAsia" w:cs="Times New Roman"/>
          <w:szCs w:val="24"/>
        </w:rPr>
      </w:pPr>
    </w:p>
    <w:p w14:paraId="3252013D" w14:textId="77777777" w:rsidR="007C41D3" w:rsidRPr="00513E3C" w:rsidRDefault="002845FC" w:rsidP="007C41D3">
      <w:pPr>
        <w:pStyle w:val="ListParagraph"/>
        <w:numPr>
          <w:ilvl w:val="0"/>
          <w:numId w:val="1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b/>
          <w:szCs w:val="24"/>
        </w:rPr>
        <w:t>President (1)</w:t>
      </w:r>
    </w:p>
    <w:p w14:paraId="0F063E74" w14:textId="04CEF086" w:rsidR="007C41D3" w:rsidRPr="00513E3C" w:rsidRDefault="002845FC" w:rsidP="002845FC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Overall representative for Plant Science Graduate Student Association, responsible for holding meetings</w:t>
      </w:r>
      <w:r w:rsidR="00513E3C">
        <w:rPr>
          <w:rFonts w:eastAsiaTheme="minorEastAsia" w:cs="Times New Roman"/>
          <w:szCs w:val="24"/>
        </w:rPr>
        <w:t xml:space="preserve"> (</w:t>
      </w:r>
      <w:proofErr w:type="spellStart"/>
      <w:r w:rsidR="00513E3C">
        <w:rPr>
          <w:rFonts w:eastAsiaTheme="minorEastAsia" w:cs="Times New Roman"/>
          <w:szCs w:val="24"/>
        </w:rPr>
        <w:t>usuaully</w:t>
      </w:r>
      <w:proofErr w:type="spellEnd"/>
      <w:r w:rsidR="00513E3C">
        <w:rPr>
          <w:rFonts w:eastAsiaTheme="minorEastAsia" w:cs="Times New Roman"/>
          <w:szCs w:val="24"/>
        </w:rPr>
        <w:t xml:space="preserve"> once a month or</w:t>
      </w:r>
      <w:r w:rsidRPr="00513E3C">
        <w:rPr>
          <w:rFonts w:eastAsiaTheme="minorEastAsia" w:cs="Times New Roman"/>
          <w:szCs w:val="24"/>
        </w:rPr>
        <w:t xml:space="preserve"> when required</w:t>
      </w:r>
      <w:r w:rsidR="00513E3C">
        <w:rPr>
          <w:rFonts w:eastAsiaTheme="minorEastAsia" w:cs="Times New Roman"/>
          <w:szCs w:val="24"/>
        </w:rPr>
        <w:t>)</w:t>
      </w:r>
      <w:r w:rsidR="00491963">
        <w:rPr>
          <w:rFonts w:eastAsiaTheme="minorEastAsia" w:cs="Times New Roman"/>
          <w:szCs w:val="24"/>
        </w:rPr>
        <w:t>.</w:t>
      </w:r>
    </w:p>
    <w:p w14:paraId="7D96B1F1" w14:textId="69EB8EC0" w:rsidR="007C41D3" w:rsidRPr="00513E3C" w:rsidRDefault="002845FC" w:rsidP="007C41D3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E555FA">
        <w:rPr>
          <w:rFonts w:eastAsiaTheme="minorEastAsia" w:cs="Times New Roman"/>
          <w:b/>
          <w:szCs w:val="24"/>
        </w:rPr>
        <w:t>Liaison with</w:t>
      </w:r>
      <w:r w:rsidR="00513E3C" w:rsidRPr="00E555FA">
        <w:rPr>
          <w:rFonts w:eastAsiaTheme="minorEastAsia" w:cs="Times New Roman"/>
          <w:b/>
          <w:szCs w:val="24"/>
        </w:rPr>
        <w:t xml:space="preserve"> University and</w:t>
      </w:r>
      <w:r w:rsidRPr="00E555FA">
        <w:rPr>
          <w:rFonts w:eastAsiaTheme="minorEastAsia" w:cs="Times New Roman"/>
          <w:b/>
          <w:szCs w:val="24"/>
        </w:rPr>
        <w:t xml:space="preserve"> all other departments</w:t>
      </w:r>
      <w:r w:rsidR="007C41D3" w:rsidRPr="00513E3C">
        <w:rPr>
          <w:rFonts w:eastAsiaTheme="minorEastAsia" w:cs="Times New Roman"/>
          <w:szCs w:val="24"/>
        </w:rPr>
        <w:t xml:space="preserve"> (</w:t>
      </w:r>
      <w:r w:rsidRPr="00513E3C">
        <w:rPr>
          <w:rFonts w:eastAsiaTheme="minorEastAsia" w:cs="Times New Roman"/>
          <w:szCs w:val="24"/>
        </w:rPr>
        <w:t>i.e. for faculty student events</w:t>
      </w:r>
      <w:r w:rsidR="007C41D3" w:rsidRPr="00513E3C">
        <w:rPr>
          <w:rFonts w:eastAsiaTheme="minorEastAsia" w:cs="Times New Roman"/>
          <w:szCs w:val="24"/>
        </w:rPr>
        <w:t>)</w:t>
      </w:r>
    </w:p>
    <w:p w14:paraId="19356789" w14:textId="11EE00C6" w:rsidR="007C41D3" w:rsidRDefault="002845FC" w:rsidP="002845FC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Supervise all positions, ensuring proper responsibility is taken</w:t>
      </w:r>
      <w:r w:rsidR="007C41D3" w:rsidRPr="00513E3C">
        <w:rPr>
          <w:rFonts w:eastAsiaTheme="minorEastAsia" w:cs="Times New Roman"/>
          <w:szCs w:val="24"/>
        </w:rPr>
        <w:t xml:space="preserve"> (</w:t>
      </w:r>
      <w:r w:rsidRPr="00513E3C">
        <w:rPr>
          <w:rFonts w:eastAsiaTheme="minorEastAsia" w:cs="Times New Roman"/>
          <w:szCs w:val="24"/>
        </w:rPr>
        <w:t xml:space="preserve">i.e. ensure regular monthly activities are </w:t>
      </w:r>
      <w:r w:rsidR="0041364B" w:rsidRPr="00513E3C">
        <w:rPr>
          <w:rFonts w:eastAsiaTheme="minorEastAsia" w:cs="Times New Roman"/>
          <w:szCs w:val="24"/>
        </w:rPr>
        <w:t>scheduled</w:t>
      </w:r>
      <w:r w:rsidRPr="00513E3C">
        <w:rPr>
          <w:rFonts w:eastAsiaTheme="minorEastAsia" w:cs="Times New Roman"/>
          <w:szCs w:val="24"/>
        </w:rPr>
        <w:t xml:space="preserve">, including </w:t>
      </w:r>
      <w:r w:rsidR="00AA3353" w:rsidRPr="00513E3C">
        <w:rPr>
          <w:rFonts w:eastAsiaTheme="minorEastAsia" w:cs="Times New Roman"/>
          <w:szCs w:val="24"/>
        </w:rPr>
        <w:t>Christmas</w:t>
      </w:r>
      <w:r w:rsidR="00513E3C">
        <w:rPr>
          <w:rFonts w:eastAsiaTheme="minorEastAsia" w:cs="Times New Roman"/>
          <w:szCs w:val="24"/>
        </w:rPr>
        <w:t>/New year</w:t>
      </w:r>
      <w:r w:rsidR="00AA3353" w:rsidRPr="00513E3C">
        <w:rPr>
          <w:rFonts w:eastAsiaTheme="minorEastAsia" w:cs="Times New Roman"/>
          <w:szCs w:val="24"/>
        </w:rPr>
        <w:t xml:space="preserve"> </w:t>
      </w:r>
      <w:r w:rsidR="00513E3C">
        <w:rPr>
          <w:rFonts w:eastAsiaTheme="minorEastAsia" w:cs="Times New Roman"/>
          <w:szCs w:val="24"/>
        </w:rPr>
        <w:t>celebration</w:t>
      </w:r>
      <w:r w:rsidR="00AA3353" w:rsidRPr="00513E3C">
        <w:rPr>
          <w:rFonts w:eastAsiaTheme="minorEastAsia" w:cs="Times New Roman"/>
          <w:szCs w:val="24"/>
        </w:rPr>
        <w:t xml:space="preserve">, </w:t>
      </w:r>
      <w:r w:rsidR="00E555FA">
        <w:rPr>
          <w:rFonts w:eastAsiaTheme="minorEastAsia" w:cs="Times New Roman"/>
          <w:szCs w:val="24"/>
        </w:rPr>
        <w:t xml:space="preserve">Winter activities, Summer activities, </w:t>
      </w:r>
      <w:r w:rsidR="00AA3353" w:rsidRPr="00513E3C">
        <w:rPr>
          <w:rFonts w:eastAsiaTheme="minorEastAsia" w:cs="Times New Roman"/>
          <w:szCs w:val="24"/>
        </w:rPr>
        <w:t>D</w:t>
      </w:r>
      <w:r w:rsidRPr="00513E3C">
        <w:rPr>
          <w:rFonts w:eastAsiaTheme="minorEastAsia" w:cs="Times New Roman"/>
          <w:szCs w:val="24"/>
        </w:rPr>
        <w:t xml:space="preserve">epartmental </w:t>
      </w:r>
      <w:r w:rsidR="00AA3353" w:rsidRPr="00513E3C">
        <w:rPr>
          <w:rFonts w:eastAsiaTheme="minorEastAsia" w:cs="Times New Roman"/>
          <w:szCs w:val="24"/>
        </w:rPr>
        <w:t xml:space="preserve">Charity </w:t>
      </w:r>
      <w:r w:rsidRPr="00513E3C">
        <w:rPr>
          <w:rFonts w:eastAsiaTheme="minorEastAsia" w:cs="Times New Roman"/>
          <w:szCs w:val="24"/>
        </w:rPr>
        <w:t>BBQ’s</w:t>
      </w:r>
      <w:r w:rsidR="00E555FA">
        <w:rPr>
          <w:rFonts w:eastAsiaTheme="minorEastAsia" w:cs="Times New Roman"/>
          <w:szCs w:val="24"/>
        </w:rPr>
        <w:t xml:space="preserve"> </w:t>
      </w:r>
      <w:proofErr w:type="spellStart"/>
      <w:r w:rsidR="00E555FA">
        <w:rPr>
          <w:rFonts w:eastAsiaTheme="minorEastAsia" w:cs="Times New Roman"/>
          <w:szCs w:val="24"/>
        </w:rPr>
        <w:t>etc</w:t>
      </w:r>
      <w:proofErr w:type="spellEnd"/>
      <w:r w:rsidR="007C41D3" w:rsidRPr="00513E3C">
        <w:rPr>
          <w:rFonts w:eastAsiaTheme="minorEastAsia" w:cs="Times New Roman"/>
          <w:szCs w:val="24"/>
        </w:rPr>
        <w:t>)</w:t>
      </w:r>
      <w:r w:rsidR="00491963">
        <w:rPr>
          <w:rFonts w:eastAsiaTheme="minorEastAsia" w:cs="Times New Roman"/>
          <w:szCs w:val="24"/>
        </w:rPr>
        <w:t>.</w:t>
      </w:r>
    </w:p>
    <w:p w14:paraId="68717441" w14:textId="1FF69291" w:rsidR="00E555FA" w:rsidRPr="00E555FA" w:rsidRDefault="00E555FA" w:rsidP="002845FC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E555FA">
        <w:rPr>
          <w:rFonts w:cs="Helvetica"/>
          <w:b/>
          <w:color w:val="000000"/>
          <w:szCs w:val="24"/>
        </w:rPr>
        <w:t>Organize student participation in Annual Plant Science Graduate Student Symposium</w:t>
      </w:r>
      <w:r>
        <w:rPr>
          <w:rFonts w:cs="Helvetica"/>
          <w:color w:val="000000"/>
          <w:szCs w:val="24"/>
        </w:rPr>
        <w:t xml:space="preserve"> this year (2019 March/April) at </w:t>
      </w:r>
      <w:r w:rsidRPr="00513E3C">
        <w:rPr>
          <w:rFonts w:cs="Helvetica"/>
          <w:color w:val="000000"/>
          <w:szCs w:val="24"/>
        </w:rPr>
        <w:t>North Dakota State University</w:t>
      </w:r>
      <w:r>
        <w:rPr>
          <w:rFonts w:cs="Helvetica"/>
          <w:color w:val="000000"/>
          <w:szCs w:val="24"/>
        </w:rPr>
        <w:t xml:space="preserve">. </w:t>
      </w:r>
      <w:r w:rsidRPr="00513E3C">
        <w:rPr>
          <w:rFonts w:cs="Helvetica"/>
          <w:color w:val="000000"/>
          <w:szCs w:val="24"/>
        </w:rPr>
        <w:t xml:space="preserve"> </w:t>
      </w:r>
      <w:r>
        <w:rPr>
          <w:rFonts w:cs="Helvetica"/>
          <w:color w:val="000000"/>
          <w:szCs w:val="24"/>
        </w:rPr>
        <w:t xml:space="preserve">This symposium rotates between three University; </w:t>
      </w:r>
      <w:proofErr w:type="spellStart"/>
      <w:r w:rsidRPr="00513E3C">
        <w:rPr>
          <w:rFonts w:cs="Helvetica"/>
          <w:color w:val="000000"/>
          <w:szCs w:val="24"/>
        </w:rPr>
        <w:t>U</w:t>
      </w:r>
      <w:r>
        <w:rPr>
          <w:rFonts w:cs="Helvetica"/>
          <w:color w:val="000000"/>
          <w:szCs w:val="24"/>
        </w:rPr>
        <w:t>f</w:t>
      </w:r>
      <w:r w:rsidRPr="00513E3C">
        <w:rPr>
          <w:rFonts w:cs="Helvetica"/>
          <w:color w:val="000000"/>
          <w:szCs w:val="24"/>
        </w:rPr>
        <w:t>S</w:t>
      </w:r>
      <w:proofErr w:type="spellEnd"/>
      <w:r>
        <w:rPr>
          <w:rFonts w:cs="Helvetica"/>
          <w:color w:val="000000"/>
          <w:szCs w:val="24"/>
        </w:rPr>
        <w:t xml:space="preserve">, NDSU and </w:t>
      </w:r>
      <w:proofErr w:type="spellStart"/>
      <w:proofErr w:type="gramStart"/>
      <w:r>
        <w:rPr>
          <w:rFonts w:cs="Helvetica"/>
          <w:color w:val="000000"/>
          <w:szCs w:val="24"/>
        </w:rPr>
        <w:t>UfM</w:t>
      </w:r>
      <w:proofErr w:type="spellEnd"/>
      <w:r>
        <w:rPr>
          <w:rFonts w:cs="Helvetica"/>
          <w:color w:val="000000"/>
          <w:szCs w:val="24"/>
        </w:rPr>
        <w:t xml:space="preserve"> .</w:t>
      </w:r>
      <w:proofErr w:type="gramEnd"/>
      <w:r>
        <w:rPr>
          <w:rFonts w:cs="Helvetica"/>
          <w:color w:val="000000"/>
          <w:szCs w:val="24"/>
        </w:rPr>
        <w:t xml:space="preserve"> </w:t>
      </w:r>
      <w:r w:rsidRPr="00513E3C">
        <w:rPr>
          <w:rFonts w:cs="Helvetica"/>
          <w:color w:val="000000"/>
          <w:szCs w:val="24"/>
        </w:rPr>
        <w:t xml:space="preserve">University of Manitoba </w:t>
      </w:r>
      <w:r w:rsidR="007A2A54">
        <w:rPr>
          <w:rFonts w:cs="Helvetica"/>
          <w:color w:val="000000"/>
          <w:szCs w:val="24"/>
        </w:rPr>
        <w:t>organized this even</w:t>
      </w:r>
      <w:r>
        <w:rPr>
          <w:rFonts w:cs="Helvetica"/>
          <w:color w:val="000000"/>
          <w:szCs w:val="24"/>
        </w:rPr>
        <w:t xml:space="preserve">t in 2018 and next one to hold will be in 2021. </w:t>
      </w:r>
      <w:r w:rsidRPr="00513E3C">
        <w:rPr>
          <w:rFonts w:cs="Helvetica"/>
          <w:color w:val="000000"/>
          <w:szCs w:val="24"/>
        </w:rPr>
        <w:t>University of Saskat</w:t>
      </w:r>
      <w:r>
        <w:rPr>
          <w:rFonts w:cs="Helvetica"/>
          <w:color w:val="000000"/>
          <w:szCs w:val="24"/>
        </w:rPr>
        <w:t xml:space="preserve">chewan will organize in </w:t>
      </w:r>
      <w:r w:rsidRPr="00513E3C">
        <w:rPr>
          <w:rFonts w:cs="Helvetica"/>
          <w:color w:val="000000"/>
          <w:szCs w:val="24"/>
        </w:rPr>
        <w:t>20</w:t>
      </w:r>
      <w:r>
        <w:rPr>
          <w:rFonts w:cs="Helvetica"/>
          <w:color w:val="000000"/>
          <w:szCs w:val="24"/>
        </w:rPr>
        <w:t>20</w:t>
      </w:r>
      <w:r w:rsidR="00491963">
        <w:rPr>
          <w:rFonts w:cs="Helvetica"/>
          <w:color w:val="000000"/>
          <w:szCs w:val="24"/>
        </w:rPr>
        <w:t>.</w:t>
      </w:r>
    </w:p>
    <w:p w14:paraId="27987825" w14:textId="516179B9" w:rsidR="00491963" w:rsidRPr="00491963" w:rsidRDefault="00E555FA" w:rsidP="00491963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>
        <w:rPr>
          <w:rFonts w:cs="Helvetica"/>
          <w:b/>
          <w:color w:val="000000"/>
          <w:szCs w:val="24"/>
        </w:rPr>
        <w:t xml:space="preserve">Apply grants available on University </w:t>
      </w:r>
      <w:r w:rsidRPr="00491963">
        <w:rPr>
          <w:rFonts w:cs="Helvetica"/>
          <w:color w:val="000000"/>
          <w:szCs w:val="24"/>
        </w:rPr>
        <w:t xml:space="preserve">such as Faculty of Agriculture </w:t>
      </w:r>
      <w:proofErr w:type="spellStart"/>
      <w:r w:rsidRPr="00491963">
        <w:rPr>
          <w:rFonts w:cs="Helvetica"/>
          <w:color w:val="000000"/>
          <w:szCs w:val="24"/>
        </w:rPr>
        <w:t>Endowmwnt</w:t>
      </w:r>
      <w:proofErr w:type="spellEnd"/>
      <w:r w:rsidRPr="00491963">
        <w:rPr>
          <w:rFonts w:cs="Helvetica"/>
          <w:color w:val="000000"/>
          <w:szCs w:val="24"/>
        </w:rPr>
        <w:t xml:space="preserve"> Fund, Conference Sponsorship program etc.</w:t>
      </w:r>
      <w:r>
        <w:rPr>
          <w:rFonts w:cs="Helvetica"/>
          <w:b/>
          <w:color w:val="000000"/>
          <w:szCs w:val="24"/>
        </w:rPr>
        <w:t xml:space="preserve"> </w:t>
      </w:r>
      <w:r w:rsidR="00491963" w:rsidRPr="00491963">
        <w:rPr>
          <w:rFonts w:cs="Helvetica"/>
          <w:color w:val="000000"/>
          <w:szCs w:val="24"/>
        </w:rPr>
        <w:t>Organize Endowment fund</w:t>
      </w:r>
      <w:r w:rsidR="00491963">
        <w:rPr>
          <w:rFonts w:cs="Helvetica"/>
          <w:color w:val="000000"/>
          <w:szCs w:val="24"/>
        </w:rPr>
        <w:t xml:space="preserve"> sponsored seminar</w:t>
      </w:r>
      <w:r w:rsidR="00491963" w:rsidRPr="00491963">
        <w:rPr>
          <w:rFonts w:cs="Helvetica"/>
          <w:color w:val="000000"/>
          <w:szCs w:val="24"/>
        </w:rPr>
        <w:t xml:space="preserve"> this year 2018/2019</w:t>
      </w:r>
      <w:r w:rsidR="007A2A54">
        <w:rPr>
          <w:rFonts w:cs="Helvetica"/>
          <w:color w:val="000000"/>
          <w:szCs w:val="24"/>
        </w:rPr>
        <w:t>.</w:t>
      </w:r>
      <w:r w:rsidR="00491963">
        <w:rPr>
          <w:rFonts w:cs="Helvetica"/>
          <w:color w:val="000000"/>
          <w:szCs w:val="24"/>
        </w:rPr>
        <w:t xml:space="preserve"> </w:t>
      </w:r>
    </w:p>
    <w:p w14:paraId="30D1A559" w14:textId="5CD0D5A7" w:rsidR="007C41D3" w:rsidRPr="00513E3C" w:rsidRDefault="002845FC" w:rsidP="002845FC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Maintain student morale</w:t>
      </w:r>
      <w:r w:rsidR="00491963">
        <w:rPr>
          <w:rFonts w:eastAsiaTheme="minorEastAsia" w:cs="Times New Roman"/>
          <w:szCs w:val="24"/>
        </w:rPr>
        <w:t>.</w:t>
      </w:r>
    </w:p>
    <w:p w14:paraId="75C1121C" w14:textId="77777777" w:rsidR="007C41D3" w:rsidRPr="00513E3C" w:rsidRDefault="002845FC" w:rsidP="002845FC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One of two persons with signing authority for PSGSA account</w:t>
      </w:r>
    </w:p>
    <w:p w14:paraId="667FF078" w14:textId="77777777" w:rsidR="002845FC" w:rsidRPr="00513E3C" w:rsidRDefault="002845FC" w:rsidP="0018439B">
      <w:pPr>
        <w:pStyle w:val="ListParagraph"/>
        <w:numPr>
          <w:ilvl w:val="0"/>
          <w:numId w:val="4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Oversee all other new and unaccounted for responsibilities and delegate responsibility when needed</w:t>
      </w:r>
    </w:p>
    <w:p w14:paraId="3CE7A8C2" w14:textId="0A49F0EE" w:rsidR="00E555FA" w:rsidRDefault="002845FC" w:rsidP="00E555FA">
      <w:pPr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 </w:t>
      </w:r>
    </w:p>
    <w:p w14:paraId="51AC9701" w14:textId="77777777" w:rsidR="005E3669" w:rsidRPr="00513E3C" w:rsidRDefault="005E3669" w:rsidP="00E555FA">
      <w:pPr>
        <w:rPr>
          <w:rFonts w:eastAsiaTheme="minorEastAsia" w:cs="Times New Roman"/>
          <w:szCs w:val="24"/>
        </w:rPr>
      </w:pPr>
    </w:p>
    <w:p w14:paraId="1E41E4BC" w14:textId="465F54B0" w:rsidR="00E555FA" w:rsidRPr="00513E3C" w:rsidRDefault="00E555FA" w:rsidP="00E555FA">
      <w:pPr>
        <w:pStyle w:val="ListParagraph"/>
        <w:numPr>
          <w:ilvl w:val="0"/>
          <w:numId w:val="1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b/>
          <w:szCs w:val="24"/>
        </w:rPr>
        <w:lastRenderedPageBreak/>
        <w:t xml:space="preserve">Vice-President </w:t>
      </w:r>
      <w:r w:rsidRPr="00513E3C">
        <w:rPr>
          <w:rFonts w:cs="Times New Roman"/>
          <w:b/>
          <w:szCs w:val="24"/>
        </w:rPr>
        <w:t>(1)</w:t>
      </w:r>
    </w:p>
    <w:p w14:paraId="60F0B3FF" w14:textId="0FA4317A" w:rsidR="00E555FA" w:rsidRPr="00513E3C" w:rsidRDefault="00E555FA" w:rsidP="00E555FA">
      <w:pPr>
        <w:pStyle w:val="ListParagraph"/>
        <w:numPr>
          <w:ilvl w:val="0"/>
          <w:numId w:val="6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Support president in </w:t>
      </w:r>
      <w:r w:rsidRPr="00513E3C">
        <w:rPr>
          <w:rFonts w:eastAsiaTheme="minorEastAsia" w:cs="Times New Roman"/>
          <w:b/>
          <w:szCs w:val="24"/>
          <w:u w:val="single"/>
        </w:rPr>
        <w:t xml:space="preserve">all duties including social events as well as </w:t>
      </w:r>
      <w:r w:rsidR="007A2A54">
        <w:rPr>
          <w:rFonts w:eastAsiaTheme="minorEastAsia" w:cs="Times New Roman"/>
          <w:b/>
          <w:szCs w:val="24"/>
          <w:u w:val="single"/>
        </w:rPr>
        <w:t xml:space="preserve">professional events such as </w:t>
      </w:r>
      <w:r w:rsidRPr="00513E3C">
        <w:rPr>
          <w:rFonts w:eastAsiaTheme="minorEastAsia" w:cs="Times New Roman"/>
          <w:b/>
          <w:szCs w:val="24"/>
          <w:u w:val="single"/>
        </w:rPr>
        <w:t>seminar</w:t>
      </w:r>
      <w:r w:rsidR="007A2A54">
        <w:rPr>
          <w:rFonts w:eastAsiaTheme="minorEastAsia" w:cs="Times New Roman"/>
          <w:b/>
          <w:szCs w:val="24"/>
          <w:u w:val="single"/>
        </w:rPr>
        <w:t xml:space="preserve">, workshop </w:t>
      </w:r>
      <w:proofErr w:type="spellStart"/>
      <w:r w:rsidR="007A2A54">
        <w:rPr>
          <w:rFonts w:eastAsiaTheme="minorEastAsia" w:cs="Times New Roman"/>
          <w:b/>
          <w:szCs w:val="24"/>
          <w:u w:val="single"/>
        </w:rPr>
        <w:t>etc</w:t>
      </w:r>
      <w:proofErr w:type="spellEnd"/>
      <w:r w:rsidRPr="00513E3C">
        <w:rPr>
          <w:rFonts w:eastAsiaTheme="minorEastAsia" w:cs="Times New Roman"/>
          <w:b/>
          <w:szCs w:val="24"/>
          <w:u w:val="single"/>
        </w:rPr>
        <w:t xml:space="preserve"> </w:t>
      </w:r>
    </w:p>
    <w:p w14:paraId="0D362438" w14:textId="06C627B7" w:rsidR="00E555FA" w:rsidRDefault="00E555FA" w:rsidP="00E555FA">
      <w:pPr>
        <w:pStyle w:val="ListParagraph"/>
        <w:numPr>
          <w:ilvl w:val="0"/>
          <w:numId w:val="6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b/>
          <w:szCs w:val="24"/>
        </w:rPr>
        <w:t xml:space="preserve">Potentially organize one Graduate Student Workshop </w:t>
      </w:r>
    </w:p>
    <w:p w14:paraId="71181F01" w14:textId="77777777" w:rsidR="00E555FA" w:rsidRPr="00513E3C" w:rsidRDefault="00E555FA" w:rsidP="00E555FA">
      <w:pPr>
        <w:pStyle w:val="ListParagraph"/>
        <w:numPr>
          <w:ilvl w:val="0"/>
          <w:numId w:val="6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Responsible for making decisions and delegating when president is unavailable</w:t>
      </w:r>
    </w:p>
    <w:p w14:paraId="78A1B6AE" w14:textId="01F3C6DF" w:rsidR="005E3669" w:rsidRPr="005E3669" w:rsidRDefault="00E555FA" w:rsidP="005E3669">
      <w:pPr>
        <w:pStyle w:val="ListParagraph"/>
        <w:numPr>
          <w:ilvl w:val="0"/>
          <w:numId w:val="6"/>
        </w:numPr>
        <w:ind w:firstLineChars="0"/>
        <w:rPr>
          <w:rFonts w:cs="Helvetica"/>
          <w:color w:val="000000"/>
          <w:szCs w:val="24"/>
        </w:rPr>
      </w:pPr>
      <w:r w:rsidRPr="00513E3C">
        <w:rPr>
          <w:rFonts w:eastAsiaTheme="minorEastAsia" w:cs="Times New Roman"/>
          <w:szCs w:val="24"/>
        </w:rPr>
        <w:t>Support social director and help to delegate responsibilities for event</w:t>
      </w:r>
    </w:p>
    <w:p w14:paraId="0020F7E3" w14:textId="3C0A954C" w:rsidR="005E3669" w:rsidRDefault="005E3669" w:rsidP="005E3669">
      <w:pPr>
        <w:rPr>
          <w:rFonts w:cs="Helvetica"/>
          <w:color w:val="000000"/>
          <w:szCs w:val="24"/>
        </w:rPr>
      </w:pPr>
    </w:p>
    <w:p w14:paraId="2947AA9A" w14:textId="77777777" w:rsidR="005E3669" w:rsidRPr="00513E3C" w:rsidRDefault="005E3669" w:rsidP="005E3669">
      <w:pPr>
        <w:rPr>
          <w:rFonts w:eastAsiaTheme="minorEastAsia" w:cs="Times New Roman"/>
          <w:szCs w:val="24"/>
          <w:lang w:val="en-CA"/>
        </w:rPr>
      </w:pPr>
    </w:p>
    <w:p w14:paraId="3D6891D0" w14:textId="4122B3A5" w:rsidR="005E3669" w:rsidRPr="00513E3C" w:rsidRDefault="005E3669" w:rsidP="005E3669">
      <w:pPr>
        <w:rPr>
          <w:rFonts w:eastAsiaTheme="minorEastAsia" w:cs="Times New Roman"/>
          <w:b/>
          <w:szCs w:val="24"/>
        </w:rPr>
      </w:pPr>
      <w:r>
        <w:rPr>
          <w:rFonts w:eastAsiaTheme="minorEastAsia" w:cs="Times New Roman"/>
          <w:b/>
          <w:szCs w:val="24"/>
        </w:rPr>
        <w:t>3</w:t>
      </w:r>
      <w:r w:rsidRPr="00513E3C">
        <w:rPr>
          <w:rFonts w:eastAsiaTheme="minorEastAsia" w:cs="Times New Roman"/>
          <w:b/>
          <w:szCs w:val="24"/>
        </w:rPr>
        <w:t>.   Treasurer (1)</w:t>
      </w:r>
    </w:p>
    <w:p w14:paraId="6FAEB76B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Maintain small level of petty cash on-hand</w:t>
      </w:r>
    </w:p>
    <w:p w14:paraId="1CBF826D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Review all expenditures</w:t>
      </w:r>
    </w:p>
    <w:p w14:paraId="79FB617E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Balance </w:t>
      </w:r>
      <w:proofErr w:type="spellStart"/>
      <w:r w:rsidRPr="00513E3C">
        <w:rPr>
          <w:rFonts w:eastAsiaTheme="minorEastAsia" w:cs="Times New Roman"/>
          <w:szCs w:val="24"/>
        </w:rPr>
        <w:t>cheque</w:t>
      </w:r>
      <w:proofErr w:type="spellEnd"/>
      <w:r w:rsidRPr="00513E3C">
        <w:rPr>
          <w:rFonts w:eastAsiaTheme="minorEastAsia" w:cs="Times New Roman"/>
          <w:szCs w:val="24"/>
        </w:rPr>
        <w:t>-book &amp; Keeper of the cash box</w:t>
      </w:r>
    </w:p>
    <w:p w14:paraId="3BD80D12" w14:textId="345AA09F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Deposit all mon</w:t>
      </w:r>
      <w:r w:rsidR="007A2A54">
        <w:rPr>
          <w:rFonts w:eastAsiaTheme="minorEastAsia" w:cs="Times New Roman"/>
          <w:szCs w:val="24"/>
        </w:rPr>
        <w:t>ey</w:t>
      </w:r>
      <w:r w:rsidRPr="00513E3C">
        <w:rPr>
          <w:rFonts w:eastAsiaTheme="minorEastAsia" w:cs="Times New Roman"/>
          <w:szCs w:val="24"/>
        </w:rPr>
        <w:t xml:space="preserve"> taken in (CIBC Fort Richmond)</w:t>
      </w:r>
    </w:p>
    <w:p w14:paraId="6A7A2D66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One of two persons with signing authority for PSGSA account</w:t>
      </w:r>
    </w:p>
    <w:p w14:paraId="6C2C954B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Fill-out and send in semi-annual GSA Grant Application form</w:t>
      </w:r>
    </w:p>
    <w:p w14:paraId="05684607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Maintain detailed log book of PSGSA account expenditures and deposits</w:t>
      </w:r>
    </w:p>
    <w:p w14:paraId="0C531DB0" w14:textId="77777777" w:rsidR="005E3669" w:rsidRPr="00513E3C" w:rsidRDefault="005E3669" w:rsidP="005E3669">
      <w:pPr>
        <w:pStyle w:val="ListParagraph"/>
        <w:numPr>
          <w:ilvl w:val="0"/>
          <w:numId w:val="8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Provide account summary a</w:t>
      </w:r>
      <w:bookmarkStart w:id="0" w:name="_GoBack"/>
      <w:bookmarkEnd w:id="0"/>
      <w:r w:rsidRPr="00513E3C">
        <w:rPr>
          <w:rFonts w:eastAsiaTheme="minorEastAsia" w:cs="Times New Roman"/>
          <w:szCs w:val="24"/>
        </w:rPr>
        <w:t>t meetings when needed</w:t>
      </w:r>
    </w:p>
    <w:p w14:paraId="6BA6A3AE" w14:textId="77777777" w:rsidR="005E3669" w:rsidRPr="00513E3C" w:rsidRDefault="005E3669" w:rsidP="005E3669">
      <w:pPr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 </w:t>
      </w:r>
    </w:p>
    <w:p w14:paraId="72E233A2" w14:textId="0079B542" w:rsidR="005E3669" w:rsidRPr="00513E3C" w:rsidRDefault="005E3669" w:rsidP="005E3669">
      <w:pPr>
        <w:rPr>
          <w:rFonts w:eastAsiaTheme="minorEastAsia" w:cs="Times New Roman"/>
          <w:b/>
          <w:szCs w:val="24"/>
        </w:rPr>
      </w:pPr>
      <w:r>
        <w:rPr>
          <w:rFonts w:eastAsiaTheme="minorEastAsia" w:cs="Times New Roman"/>
          <w:b/>
          <w:szCs w:val="24"/>
        </w:rPr>
        <w:t>4</w:t>
      </w:r>
      <w:r w:rsidRPr="00513E3C">
        <w:rPr>
          <w:rFonts w:eastAsiaTheme="minorEastAsia" w:cs="Times New Roman"/>
          <w:b/>
          <w:szCs w:val="24"/>
        </w:rPr>
        <w:t>.   Social Director (</w:t>
      </w:r>
      <w:r>
        <w:rPr>
          <w:rFonts w:eastAsiaTheme="minorEastAsia" w:cs="Times New Roman"/>
          <w:b/>
          <w:szCs w:val="24"/>
        </w:rPr>
        <w:t>2</w:t>
      </w:r>
      <w:r w:rsidRPr="00513E3C">
        <w:rPr>
          <w:rFonts w:eastAsiaTheme="minorEastAsia" w:cs="Times New Roman"/>
          <w:b/>
          <w:szCs w:val="24"/>
        </w:rPr>
        <w:t>)</w:t>
      </w:r>
    </w:p>
    <w:p w14:paraId="6AE3BD91" w14:textId="706F0C98" w:rsidR="005E3669" w:rsidRPr="00513E3C" w:rsidRDefault="005E3669" w:rsidP="005E3669">
      <w:pPr>
        <w:pStyle w:val="ListParagraph"/>
        <w:numPr>
          <w:ilvl w:val="0"/>
          <w:numId w:val="9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Head up the planning of graduate student/ departmental activities with support of entire council (BBQ, pub nights, potluck, movies,</w:t>
      </w:r>
      <w:r>
        <w:rPr>
          <w:rFonts w:eastAsiaTheme="minorEastAsia" w:cs="Times New Roman"/>
          <w:szCs w:val="24"/>
        </w:rPr>
        <w:t xml:space="preserve"> summer activities</w:t>
      </w:r>
      <w:r w:rsidRPr="00513E3C">
        <w:rPr>
          <w:rFonts w:eastAsiaTheme="minorEastAsia" w:cs="Times New Roman"/>
          <w:szCs w:val="24"/>
        </w:rPr>
        <w:t xml:space="preserve"> etc.)</w:t>
      </w:r>
    </w:p>
    <w:p w14:paraId="3DEC5D49" w14:textId="77777777" w:rsidR="005E3669" w:rsidRPr="00513E3C" w:rsidRDefault="005E3669" w:rsidP="005E3669">
      <w:pPr>
        <w:pStyle w:val="ListParagraph"/>
        <w:numPr>
          <w:ilvl w:val="0"/>
          <w:numId w:val="9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Responsible for sending emails and providing signs/posters for student and departmental events</w:t>
      </w:r>
    </w:p>
    <w:p w14:paraId="2FC38BDE" w14:textId="77777777" w:rsidR="005E3669" w:rsidRPr="00513E3C" w:rsidRDefault="005E3669" w:rsidP="005E3669">
      <w:pPr>
        <w:pStyle w:val="ListParagraph"/>
        <w:numPr>
          <w:ilvl w:val="0"/>
          <w:numId w:val="9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Provide tickets and coordinate ticket sales for events</w:t>
      </w:r>
    </w:p>
    <w:p w14:paraId="7BD98F06" w14:textId="77777777" w:rsidR="005E3669" w:rsidRPr="00513E3C" w:rsidRDefault="005E3669" w:rsidP="005E3669">
      <w:pPr>
        <w:pStyle w:val="ListParagraph"/>
        <w:numPr>
          <w:ilvl w:val="0"/>
          <w:numId w:val="9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Provide student input and opinions on events</w:t>
      </w:r>
    </w:p>
    <w:p w14:paraId="0B23A833" w14:textId="77777777" w:rsidR="005E3669" w:rsidRPr="00513E3C" w:rsidRDefault="005E3669" w:rsidP="005E3669">
      <w:pPr>
        <w:rPr>
          <w:rFonts w:eastAsiaTheme="minorEastAsia" w:cs="Times New Roman"/>
          <w:szCs w:val="24"/>
        </w:rPr>
      </w:pPr>
    </w:p>
    <w:p w14:paraId="71F85FC7" w14:textId="13827995" w:rsidR="005E3669" w:rsidRPr="00513E3C" w:rsidRDefault="005E3669" w:rsidP="005E3669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5</w:t>
      </w:r>
      <w:r w:rsidRPr="00513E3C">
        <w:rPr>
          <w:rFonts w:eastAsiaTheme="minorEastAsia" w:cs="Times New Roman"/>
          <w:szCs w:val="24"/>
        </w:rPr>
        <w:t>.</w:t>
      </w:r>
      <w:r w:rsidRPr="00513E3C">
        <w:rPr>
          <w:rFonts w:eastAsiaTheme="minorEastAsia" w:cs="Times New Roman"/>
          <w:b/>
          <w:szCs w:val="24"/>
        </w:rPr>
        <w:t xml:space="preserve">   Department of Plant Science Council Representative (2) - 1 meeting/ month</w:t>
      </w:r>
    </w:p>
    <w:p w14:paraId="607F386C" w14:textId="77777777" w:rsidR="005E3669" w:rsidRPr="00513E3C" w:rsidRDefault="005E3669" w:rsidP="005E3669">
      <w:pPr>
        <w:pStyle w:val="ListParagraph"/>
        <w:numPr>
          <w:ilvl w:val="0"/>
          <w:numId w:val="10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Attend all departmental meetings</w:t>
      </w:r>
    </w:p>
    <w:p w14:paraId="0BA46D11" w14:textId="77777777" w:rsidR="005E3669" w:rsidRPr="00513E3C" w:rsidRDefault="005E3669" w:rsidP="005E3669">
      <w:pPr>
        <w:pStyle w:val="ListParagraph"/>
        <w:numPr>
          <w:ilvl w:val="0"/>
          <w:numId w:val="10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Present student input</w:t>
      </w:r>
    </w:p>
    <w:p w14:paraId="3DF8D2E2" w14:textId="77777777" w:rsidR="005E3669" w:rsidRPr="00513E3C" w:rsidRDefault="005E3669" w:rsidP="005E3669">
      <w:pPr>
        <w:pStyle w:val="ListParagraph"/>
        <w:numPr>
          <w:ilvl w:val="0"/>
          <w:numId w:val="10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Keep committee and students informed of general issues</w:t>
      </w:r>
    </w:p>
    <w:p w14:paraId="0DBEFA4D" w14:textId="77777777" w:rsidR="005E3669" w:rsidRPr="00513E3C" w:rsidRDefault="005E3669" w:rsidP="005E3669">
      <w:pPr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 xml:space="preserve"> </w:t>
      </w:r>
    </w:p>
    <w:p w14:paraId="72951969" w14:textId="437A19B3" w:rsidR="005E3669" w:rsidRPr="00513E3C" w:rsidRDefault="005E3669" w:rsidP="005E3669">
      <w:pPr>
        <w:rPr>
          <w:rFonts w:eastAsiaTheme="minorEastAsia" w:cs="Times New Roman"/>
          <w:b/>
          <w:szCs w:val="24"/>
        </w:rPr>
      </w:pPr>
      <w:proofErr w:type="spellStart"/>
      <w:r>
        <w:rPr>
          <w:rFonts w:eastAsiaTheme="minorEastAsia" w:cs="Times New Roman"/>
          <w:b/>
          <w:szCs w:val="24"/>
        </w:rPr>
        <w:t>i</w:t>
      </w:r>
      <w:proofErr w:type="spellEnd"/>
      <w:r w:rsidRPr="00513E3C">
        <w:rPr>
          <w:rFonts w:eastAsiaTheme="minorEastAsia" w:cs="Times New Roman"/>
          <w:b/>
          <w:szCs w:val="24"/>
        </w:rPr>
        <w:t>.   Advanced Plant Science Seminar Series Committee Representative (1) - meetings TBA</w:t>
      </w:r>
    </w:p>
    <w:p w14:paraId="5CFCCF3F" w14:textId="77777777" w:rsidR="005E3669" w:rsidRPr="00513E3C" w:rsidRDefault="005E3669" w:rsidP="005E3669">
      <w:pPr>
        <w:pStyle w:val="ListParagraph"/>
        <w:numPr>
          <w:ilvl w:val="0"/>
          <w:numId w:val="11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MUST ACITIVATELY CONTACT Plant Science Department Seminar Committees (</w:t>
      </w:r>
      <w:proofErr w:type="gramStart"/>
      <w:r w:rsidRPr="00513E3C">
        <w:rPr>
          <w:rFonts w:eastAsiaTheme="minorEastAsia" w:cs="Times New Roman"/>
          <w:szCs w:val="24"/>
        </w:rPr>
        <w:t>especially</w:t>
      </w:r>
      <w:proofErr w:type="gramEnd"/>
      <w:r w:rsidRPr="00513E3C">
        <w:rPr>
          <w:rFonts w:eastAsiaTheme="minorEastAsia" w:cs="Times New Roman"/>
          <w:szCs w:val="24"/>
        </w:rPr>
        <w:t xml:space="preserve"> to make sure the chair has the planning meeting in early summer)</w:t>
      </w:r>
    </w:p>
    <w:p w14:paraId="69A798B3" w14:textId="77777777" w:rsidR="005E3669" w:rsidRPr="00513E3C" w:rsidRDefault="005E3669" w:rsidP="005E3669">
      <w:pPr>
        <w:pStyle w:val="ListParagraph"/>
        <w:numPr>
          <w:ilvl w:val="0"/>
          <w:numId w:val="11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Attend all committee meetings</w:t>
      </w:r>
    </w:p>
    <w:p w14:paraId="5D99EBAF" w14:textId="77777777" w:rsidR="005E3669" w:rsidRPr="00513E3C" w:rsidRDefault="005E3669" w:rsidP="005E3669">
      <w:pPr>
        <w:pStyle w:val="ListParagraph"/>
        <w:numPr>
          <w:ilvl w:val="0"/>
          <w:numId w:val="11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Present student input for potential invited speakers and seminar topics</w:t>
      </w:r>
    </w:p>
    <w:p w14:paraId="74F37E8C" w14:textId="3E38D13A" w:rsidR="005E3669" w:rsidRPr="005E3669" w:rsidRDefault="005E3669" w:rsidP="005E3669">
      <w:pPr>
        <w:pStyle w:val="ListParagraph"/>
        <w:numPr>
          <w:ilvl w:val="0"/>
          <w:numId w:val="11"/>
        </w:numPr>
        <w:ind w:firstLineChars="0"/>
        <w:rPr>
          <w:rFonts w:eastAsiaTheme="minorEastAsia" w:cs="Times New Roman"/>
          <w:b/>
          <w:szCs w:val="24"/>
        </w:rPr>
      </w:pPr>
      <w:r w:rsidRPr="00513E3C">
        <w:rPr>
          <w:rFonts w:eastAsiaTheme="minorEastAsia" w:cs="Times New Roman"/>
          <w:szCs w:val="24"/>
        </w:rPr>
        <w:t>Ensure graduate student participation</w:t>
      </w:r>
    </w:p>
    <w:p w14:paraId="24BF78CF" w14:textId="170DC2B8" w:rsidR="005E3669" w:rsidRDefault="005E3669" w:rsidP="005E3669">
      <w:pPr>
        <w:pStyle w:val="ListParagraph"/>
        <w:ind w:left="1140" w:firstLineChars="0" w:firstLine="0"/>
        <w:rPr>
          <w:rFonts w:eastAsiaTheme="minorEastAsia" w:cs="Times New Roman"/>
          <w:b/>
          <w:szCs w:val="24"/>
        </w:rPr>
      </w:pPr>
    </w:p>
    <w:p w14:paraId="726B03DD" w14:textId="77777777" w:rsidR="005E3669" w:rsidRPr="00513E3C" w:rsidRDefault="005E3669" w:rsidP="005E3669">
      <w:pPr>
        <w:pStyle w:val="x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bCs/>
          <w:color w:val="000000"/>
        </w:rPr>
        <w:t>ii</w:t>
      </w:r>
      <w:r w:rsidRPr="00513E3C">
        <w:rPr>
          <w:rFonts w:asciiTheme="minorHAnsi" w:hAnsiTheme="minorHAnsi" w:cs="Helvetica"/>
          <w:b/>
          <w:bCs/>
          <w:color w:val="000000"/>
        </w:rPr>
        <w:t>.</w:t>
      </w:r>
      <w:r w:rsidRPr="00513E3C">
        <w:rPr>
          <w:rFonts w:asciiTheme="minorHAnsi" w:hAnsiTheme="minorHAnsi"/>
          <w:b/>
          <w:bCs/>
          <w:color w:val="000000"/>
        </w:rPr>
        <w:t>   </w:t>
      </w:r>
      <w:r w:rsidRPr="00513E3C">
        <w:rPr>
          <w:rFonts w:asciiTheme="minorHAnsi" w:hAnsiTheme="minorHAnsi" w:cs="Helvetica"/>
          <w:b/>
          <w:bCs/>
          <w:color w:val="000000"/>
        </w:rPr>
        <w:t>Department of Plant Science Safety Committee Representative (1) - 1 meeting/ year</w:t>
      </w:r>
    </w:p>
    <w:p w14:paraId="0E80345E" w14:textId="77777777" w:rsidR="005E3669" w:rsidRPr="00513E3C" w:rsidRDefault="005E3669" w:rsidP="005E3669">
      <w:pPr>
        <w:pStyle w:val="xbody"/>
        <w:shd w:val="clear" w:color="auto" w:fill="FFFFFF"/>
        <w:spacing w:before="0" w:beforeAutospacing="0" w:after="0" w:afterAutospacing="0"/>
        <w:ind w:left="540" w:hanging="180"/>
        <w:rPr>
          <w:rFonts w:asciiTheme="minorHAnsi" w:hAnsiTheme="minorHAnsi" w:cs="Helvetica"/>
          <w:color w:val="000000"/>
        </w:rPr>
      </w:pPr>
      <w:r w:rsidRPr="00513E3C">
        <w:rPr>
          <w:rFonts w:asciiTheme="minorHAnsi" w:hAnsiTheme="minorHAnsi"/>
          <w:color w:val="000000"/>
        </w:rPr>
        <w:lastRenderedPageBreak/>
        <w:t>      </w:t>
      </w:r>
      <w:r w:rsidRPr="00513E3C">
        <w:rPr>
          <w:rFonts w:asciiTheme="minorHAnsi" w:hAnsiTheme="minorHAnsi" w:cs="Helvetica"/>
          <w:color w:val="000000"/>
        </w:rPr>
        <w:t>Attend all departmental meetings</w:t>
      </w:r>
    </w:p>
    <w:p w14:paraId="6765B005" w14:textId="77777777" w:rsidR="005E3669" w:rsidRPr="00513E3C" w:rsidRDefault="005E3669" w:rsidP="005E3669">
      <w:pPr>
        <w:pStyle w:val="xbody"/>
        <w:shd w:val="clear" w:color="auto" w:fill="FFFFFF"/>
        <w:spacing w:before="0" w:beforeAutospacing="0" w:after="0" w:afterAutospacing="0"/>
        <w:ind w:left="540" w:hanging="180"/>
        <w:rPr>
          <w:rFonts w:asciiTheme="minorHAnsi" w:hAnsiTheme="minorHAnsi" w:cs="Helvetica"/>
          <w:color w:val="000000"/>
        </w:rPr>
      </w:pPr>
      <w:r w:rsidRPr="00513E3C">
        <w:rPr>
          <w:rFonts w:asciiTheme="minorHAnsi" w:hAnsiTheme="minorHAnsi"/>
          <w:color w:val="000000"/>
        </w:rPr>
        <w:t>      </w:t>
      </w:r>
      <w:r w:rsidRPr="00513E3C">
        <w:rPr>
          <w:rFonts w:asciiTheme="minorHAnsi" w:hAnsiTheme="minorHAnsi" w:cs="Helvetica"/>
          <w:color w:val="000000"/>
        </w:rPr>
        <w:t>Present student input</w:t>
      </w:r>
    </w:p>
    <w:p w14:paraId="431EA0A9" w14:textId="77777777" w:rsidR="005E3669" w:rsidRPr="00513E3C" w:rsidRDefault="005E3669" w:rsidP="005E3669">
      <w:pPr>
        <w:pStyle w:val="xbody"/>
        <w:shd w:val="clear" w:color="auto" w:fill="FFFFFF"/>
        <w:spacing w:before="0" w:beforeAutospacing="0" w:after="0" w:afterAutospacing="0"/>
        <w:ind w:left="540" w:hanging="180"/>
        <w:rPr>
          <w:rFonts w:asciiTheme="minorHAnsi" w:hAnsiTheme="minorHAnsi" w:cs="Helvetica"/>
          <w:color w:val="000000"/>
        </w:rPr>
      </w:pPr>
      <w:r w:rsidRPr="00513E3C">
        <w:rPr>
          <w:rFonts w:asciiTheme="minorHAnsi" w:hAnsiTheme="minorHAnsi"/>
          <w:color w:val="000000"/>
        </w:rPr>
        <w:t>      </w:t>
      </w:r>
      <w:r w:rsidRPr="00513E3C">
        <w:rPr>
          <w:rFonts w:asciiTheme="minorHAnsi" w:hAnsiTheme="minorHAnsi" w:cs="Helvetica"/>
          <w:color w:val="000000"/>
        </w:rPr>
        <w:t>Keep students informed of general issues and safety decisions</w:t>
      </w:r>
    </w:p>
    <w:p w14:paraId="05F3BB74" w14:textId="77777777" w:rsidR="005E3669" w:rsidRPr="00513E3C" w:rsidRDefault="005E3669" w:rsidP="005E3669">
      <w:pPr>
        <w:pStyle w:val="ListParagraph"/>
        <w:ind w:left="1140" w:firstLineChars="0" w:firstLine="0"/>
        <w:rPr>
          <w:rFonts w:eastAsiaTheme="minorEastAsia" w:cs="Times New Roman"/>
          <w:b/>
          <w:szCs w:val="24"/>
        </w:rPr>
      </w:pPr>
    </w:p>
    <w:p w14:paraId="3C4AC93B" w14:textId="3AD4AE81" w:rsidR="005E3669" w:rsidRPr="00513E3C" w:rsidRDefault="005E3669" w:rsidP="005E3669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6</w:t>
      </w:r>
      <w:r w:rsidRPr="00513E3C">
        <w:rPr>
          <w:rFonts w:eastAsiaTheme="minorEastAsia" w:cs="Times New Roman"/>
          <w:szCs w:val="24"/>
        </w:rPr>
        <w:t xml:space="preserve">.  </w:t>
      </w:r>
      <w:r w:rsidRPr="00513E3C">
        <w:rPr>
          <w:rFonts w:eastAsiaTheme="minorEastAsia" w:cs="Times New Roman"/>
          <w:b/>
          <w:szCs w:val="24"/>
        </w:rPr>
        <w:t xml:space="preserve"> Graduate Student Association (GSA) Representative (2) - 1 meeting/ month</w:t>
      </w:r>
    </w:p>
    <w:p w14:paraId="1C16A664" w14:textId="77777777" w:rsidR="005E3669" w:rsidRPr="00513E3C" w:rsidRDefault="005E3669" w:rsidP="005E3669">
      <w:pPr>
        <w:pStyle w:val="ListParagraph"/>
        <w:numPr>
          <w:ilvl w:val="0"/>
          <w:numId w:val="12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Attend all GSA monthly meetings</w:t>
      </w:r>
    </w:p>
    <w:p w14:paraId="2BFA0885" w14:textId="77777777" w:rsidR="005E3669" w:rsidRPr="00513E3C" w:rsidRDefault="005E3669" w:rsidP="005E3669">
      <w:pPr>
        <w:pStyle w:val="ListParagraph"/>
        <w:numPr>
          <w:ilvl w:val="0"/>
          <w:numId w:val="12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Report important issues to PSGSA and students (in writing (email) and/or discussion as appropriate)</w:t>
      </w:r>
    </w:p>
    <w:p w14:paraId="3225A704" w14:textId="45401DC7" w:rsidR="005E3669" w:rsidRDefault="005E3669" w:rsidP="005E3669">
      <w:pPr>
        <w:pStyle w:val="ListParagraph"/>
        <w:numPr>
          <w:ilvl w:val="0"/>
          <w:numId w:val="12"/>
        </w:numPr>
        <w:ind w:firstLineChars="0"/>
        <w:rPr>
          <w:rFonts w:eastAsiaTheme="minorEastAsia" w:cs="Times New Roman"/>
          <w:szCs w:val="24"/>
        </w:rPr>
      </w:pPr>
      <w:r w:rsidRPr="00513E3C">
        <w:rPr>
          <w:rFonts w:eastAsiaTheme="minorEastAsia" w:cs="Times New Roman"/>
          <w:szCs w:val="24"/>
        </w:rPr>
        <w:t>Provide PSGSA with updates on GSA Grant deadlines</w:t>
      </w:r>
    </w:p>
    <w:p w14:paraId="47C32E2A" w14:textId="5000AB71" w:rsidR="00123C14" w:rsidRPr="00513E3C" w:rsidRDefault="00123C14" w:rsidP="005E3669">
      <w:pPr>
        <w:pStyle w:val="ListParagraph"/>
        <w:numPr>
          <w:ilvl w:val="0"/>
          <w:numId w:val="12"/>
        </w:numPr>
        <w:ind w:firstLineChars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Apply GSA grant </w:t>
      </w:r>
      <w:r w:rsidR="006553D0">
        <w:rPr>
          <w:rFonts w:eastAsiaTheme="minorEastAsia" w:cs="Times New Roman"/>
          <w:szCs w:val="24"/>
        </w:rPr>
        <w:t xml:space="preserve">in </w:t>
      </w:r>
      <w:proofErr w:type="spellStart"/>
      <w:r w:rsidR="006553D0">
        <w:rPr>
          <w:rFonts w:eastAsiaTheme="minorEastAsia" w:cs="Times New Roman"/>
          <w:szCs w:val="24"/>
        </w:rPr>
        <w:t>cordination</w:t>
      </w:r>
      <w:proofErr w:type="spellEnd"/>
      <w:r>
        <w:rPr>
          <w:rFonts w:eastAsiaTheme="minorEastAsia" w:cs="Times New Roman"/>
          <w:szCs w:val="24"/>
        </w:rPr>
        <w:t xml:space="preserve"> with President</w:t>
      </w:r>
    </w:p>
    <w:p w14:paraId="7D0E5108" w14:textId="77777777" w:rsidR="005E3669" w:rsidRPr="005E3669" w:rsidRDefault="005E3669" w:rsidP="005E3669">
      <w:pPr>
        <w:rPr>
          <w:rFonts w:cs="Helvetica"/>
          <w:color w:val="000000"/>
          <w:szCs w:val="24"/>
        </w:rPr>
      </w:pPr>
    </w:p>
    <w:p w14:paraId="602002AD" w14:textId="29235F46" w:rsidR="00513E3C" w:rsidRPr="00513E3C" w:rsidRDefault="00513E3C" w:rsidP="005E3669">
      <w:pPr>
        <w:pStyle w:val="ListParagraph"/>
        <w:ind w:left="1260" w:firstLineChars="0" w:firstLine="0"/>
        <w:rPr>
          <w:rFonts w:cs="Helvetica"/>
          <w:color w:val="000000"/>
          <w:szCs w:val="24"/>
        </w:rPr>
      </w:pPr>
      <w:r w:rsidRPr="00513E3C">
        <w:rPr>
          <w:rFonts w:cs="Helvetica"/>
          <w:b/>
          <w:bCs/>
          <w:color w:val="000000"/>
          <w:szCs w:val="24"/>
        </w:rPr>
        <w:t> </w:t>
      </w:r>
    </w:p>
    <w:p w14:paraId="47138D80" w14:textId="77777777" w:rsidR="00513E3C" w:rsidRPr="00513E3C" w:rsidRDefault="00513E3C" w:rsidP="00513E3C">
      <w:pPr>
        <w:pStyle w:val="xbody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513E3C">
        <w:rPr>
          <w:rFonts w:asciiTheme="minorHAnsi" w:hAnsiTheme="minorHAnsi" w:cs="Helvetica"/>
          <w:color w:val="000000"/>
        </w:rPr>
        <w:t> </w:t>
      </w:r>
    </w:p>
    <w:p w14:paraId="2322551C" w14:textId="2094A7BD" w:rsidR="002845FC" w:rsidRPr="00513E3C" w:rsidRDefault="002845FC" w:rsidP="002845FC">
      <w:pPr>
        <w:rPr>
          <w:rFonts w:eastAsiaTheme="minorEastAsia" w:cs="Times New Roman"/>
          <w:szCs w:val="24"/>
        </w:rPr>
      </w:pPr>
    </w:p>
    <w:p w14:paraId="7727E763" w14:textId="77777777" w:rsidR="00686C0A" w:rsidRPr="00513E3C" w:rsidRDefault="00686C0A">
      <w:pPr>
        <w:rPr>
          <w:rFonts w:eastAsiaTheme="minorEastAsia" w:cs="Times New Roman"/>
          <w:szCs w:val="24"/>
        </w:rPr>
      </w:pPr>
    </w:p>
    <w:sectPr w:rsidR="00686C0A" w:rsidRPr="00513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7F8"/>
    <w:multiLevelType w:val="hybridMultilevel"/>
    <w:tmpl w:val="748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A10"/>
    <w:multiLevelType w:val="hybridMultilevel"/>
    <w:tmpl w:val="526A28C0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1632D69"/>
    <w:multiLevelType w:val="hybridMultilevel"/>
    <w:tmpl w:val="7B36400C"/>
    <w:lvl w:ilvl="0" w:tplc="991E99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C8D"/>
    <w:multiLevelType w:val="hybridMultilevel"/>
    <w:tmpl w:val="7E3EB3C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E051FAE"/>
    <w:multiLevelType w:val="hybridMultilevel"/>
    <w:tmpl w:val="3216E39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3A13CFD"/>
    <w:multiLevelType w:val="hybridMultilevel"/>
    <w:tmpl w:val="12A6ABF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4A5848A0"/>
    <w:multiLevelType w:val="hybridMultilevel"/>
    <w:tmpl w:val="D90634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C270BBF"/>
    <w:multiLevelType w:val="hybridMultilevel"/>
    <w:tmpl w:val="C26AF8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AC365F"/>
    <w:multiLevelType w:val="hybridMultilevel"/>
    <w:tmpl w:val="41B4F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4944277"/>
    <w:multiLevelType w:val="hybridMultilevel"/>
    <w:tmpl w:val="0616E8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5314E06"/>
    <w:multiLevelType w:val="hybridMultilevel"/>
    <w:tmpl w:val="B406CF5C"/>
    <w:lvl w:ilvl="0" w:tplc="2E9C9AA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CD7040"/>
    <w:multiLevelType w:val="hybridMultilevel"/>
    <w:tmpl w:val="42E4AE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7E02BB1"/>
    <w:multiLevelType w:val="hybridMultilevel"/>
    <w:tmpl w:val="A2227E2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F18037F"/>
    <w:multiLevelType w:val="hybridMultilevel"/>
    <w:tmpl w:val="8ABA8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De2MDIwMzU3NDNX0lEKTi0uzszPAykwrgUAF86JsiwAAAA="/>
  </w:docVars>
  <w:rsids>
    <w:rsidRoot w:val="007D1FCB"/>
    <w:rsid w:val="00013D74"/>
    <w:rsid w:val="000366DA"/>
    <w:rsid w:val="00067DC1"/>
    <w:rsid w:val="0009021D"/>
    <w:rsid w:val="000C2413"/>
    <w:rsid w:val="000E0D39"/>
    <w:rsid w:val="000F2DB7"/>
    <w:rsid w:val="00123C14"/>
    <w:rsid w:val="00156A82"/>
    <w:rsid w:val="00164815"/>
    <w:rsid w:val="00166C53"/>
    <w:rsid w:val="001744D8"/>
    <w:rsid w:val="00197A2A"/>
    <w:rsid w:val="001B05F6"/>
    <w:rsid w:val="001B25F0"/>
    <w:rsid w:val="001B592B"/>
    <w:rsid w:val="001D1B1A"/>
    <w:rsid w:val="001D6DFC"/>
    <w:rsid w:val="001F7738"/>
    <w:rsid w:val="001F7D33"/>
    <w:rsid w:val="00217164"/>
    <w:rsid w:val="00217AF5"/>
    <w:rsid w:val="00223D7A"/>
    <w:rsid w:val="002456B0"/>
    <w:rsid w:val="0024701A"/>
    <w:rsid w:val="00252483"/>
    <w:rsid w:val="00252491"/>
    <w:rsid w:val="002530FD"/>
    <w:rsid w:val="00274FD7"/>
    <w:rsid w:val="00282C5B"/>
    <w:rsid w:val="002845FC"/>
    <w:rsid w:val="002A17B3"/>
    <w:rsid w:val="002C0252"/>
    <w:rsid w:val="002D3971"/>
    <w:rsid w:val="002E7352"/>
    <w:rsid w:val="00303E23"/>
    <w:rsid w:val="00330354"/>
    <w:rsid w:val="003503E2"/>
    <w:rsid w:val="00350CDB"/>
    <w:rsid w:val="00357BF5"/>
    <w:rsid w:val="003607B2"/>
    <w:rsid w:val="00361792"/>
    <w:rsid w:val="00362759"/>
    <w:rsid w:val="00377032"/>
    <w:rsid w:val="00377591"/>
    <w:rsid w:val="00383612"/>
    <w:rsid w:val="003B0348"/>
    <w:rsid w:val="003C37EB"/>
    <w:rsid w:val="003D0D87"/>
    <w:rsid w:val="003D24A3"/>
    <w:rsid w:val="004065D9"/>
    <w:rsid w:val="0041364B"/>
    <w:rsid w:val="00434BD3"/>
    <w:rsid w:val="00435135"/>
    <w:rsid w:val="00445963"/>
    <w:rsid w:val="00454A91"/>
    <w:rsid w:val="004668F3"/>
    <w:rsid w:val="0047792F"/>
    <w:rsid w:val="00482A65"/>
    <w:rsid w:val="00491963"/>
    <w:rsid w:val="00497235"/>
    <w:rsid w:val="004A195B"/>
    <w:rsid w:val="004A5C98"/>
    <w:rsid w:val="004A78AD"/>
    <w:rsid w:val="004B1E12"/>
    <w:rsid w:val="004D7630"/>
    <w:rsid w:val="004E4D3C"/>
    <w:rsid w:val="004F114D"/>
    <w:rsid w:val="004F5280"/>
    <w:rsid w:val="00504E67"/>
    <w:rsid w:val="00513E3C"/>
    <w:rsid w:val="00525904"/>
    <w:rsid w:val="0052697C"/>
    <w:rsid w:val="005358A0"/>
    <w:rsid w:val="005479CA"/>
    <w:rsid w:val="005558D5"/>
    <w:rsid w:val="00555FD6"/>
    <w:rsid w:val="0056431C"/>
    <w:rsid w:val="00573BCF"/>
    <w:rsid w:val="00582302"/>
    <w:rsid w:val="00585CD1"/>
    <w:rsid w:val="0059246F"/>
    <w:rsid w:val="005944C0"/>
    <w:rsid w:val="005A3F59"/>
    <w:rsid w:val="005B6228"/>
    <w:rsid w:val="005D68E8"/>
    <w:rsid w:val="005E3669"/>
    <w:rsid w:val="00603778"/>
    <w:rsid w:val="0062653A"/>
    <w:rsid w:val="00653FEC"/>
    <w:rsid w:val="006553D0"/>
    <w:rsid w:val="00665AE8"/>
    <w:rsid w:val="006734EB"/>
    <w:rsid w:val="00677D88"/>
    <w:rsid w:val="00680689"/>
    <w:rsid w:val="00686C0A"/>
    <w:rsid w:val="006B79B7"/>
    <w:rsid w:val="006D0D4D"/>
    <w:rsid w:val="006F08E5"/>
    <w:rsid w:val="007052B2"/>
    <w:rsid w:val="00717275"/>
    <w:rsid w:val="00722265"/>
    <w:rsid w:val="0075069B"/>
    <w:rsid w:val="007541F7"/>
    <w:rsid w:val="007853D1"/>
    <w:rsid w:val="00790B74"/>
    <w:rsid w:val="007A2A54"/>
    <w:rsid w:val="007C41D3"/>
    <w:rsid w:val="007D0773"/>
    <w:rsid w:val="007D1FCB"/>
    <w:rsid w:val="008003E6"/>
    <w:rsid w:val="00800AFB"/>
    <w:rsid w:val="00806A34"/>
    <w:rsid w:val="008113E1"/>
    <w:rsid w:val="00811B10"/>
    <w:rsid w:val="0081282C"/>
    <w:rsid w:val="00851FE0"/>
    <w:rsid w:val="0085729B"/>
    <w:rsid w:val="00857D70"/>
    <w:rsid w:val="00864D6C"/>
    <w:rsid w:val="0087519E"/>
    <w:rsid w:val="00875636"/>
    <w:rsid w:val="008849F9"/>
    <w:rsid w:val="008A48A3"/>
    <w:rsid w:val="008B7D16"/>
    <w:rsid w:val="00907965"/>
    <w:rsid w:val="00946717"/>
    <w:rsid w:val="009B198D"/>
    <w:rsid w:val="009C4F33"/>
    <w:rsid w:val="009E4063"/>
    <w:rsid w:val="00A0180B"/>
    <w:rsid w:val="00A02992"/>
    <w:rsid w:val="00A11791"/>
    <w:rsid w:val="00A15F02"/>
    <w:rsid w:val="00A50226"/>
    <w:rsid w:val="00A531AA"/>
    <w:rsid w:val="00A560CD"/>
    <w:rsid w:val="00A704CF"/>
    <w:rsid w:val="00A80C2D"/>
    <w:rsid w:val="00A83566"/>
    <w:rsid w:val="00A854A7"/>
    <w:rsid w:val="00A85CB3"/>
    <w:rsid w:val="00AA3353"/>
    <w:rsid w:val="00AC453A"/>
    <w:rsid w:val="00AE480F"/>
    <w:rsid w:val="00AF0D2A"/>
    <w:rsid w:val="00AF2533"/>
    <w:rsid w:val="00B01174"/>
    <w:rsid w:val="00B55E82"/>
    <w:rsid w:val="00B745A1"/>
    <w:rsid w:val="00BB05BB"/>
    <w:rsid w:val="00BB7711"/>
    <w:rsid w:val="00BC3281"/>
    <w:rsid w:val="00BD44B4"/>
    <w:rsid w:val="00C13438"/>
    <w:rsid w:val="00C3361B"/>
    <w:rsid w:val="00C4764C"/>
    <w:rsid w:val="00C61019"/>
    <w:rsid w:val="00C851A3"/>
    <w:rsid w:val="00C91EF4"/>
    <w:rsid w:val="00C9678A"/>
    <w:rsid w:val="00CA657F"/>
    <w:rsid w:val="00CB5382"/>
    <w:rsid w:val="00CC3D99"/>
    <w:rsid w:val="00CE35D6"/>
    <w:rsid w:val="00CF5B13"/>
    <w:rsid w:val="00D14E60"/>
    <w:rsid w:val="00D3524D"/>
    <w:rsid w:val="00D35BD2"/>
    <w:rsid w:val="00D53E95"/>
    <w:rsid w:val="00D565EB"/>
    <w:rsid w:val="00D60B1D"/>
    <w:rsid w:val="00D71632"/>
    <w:rsid w:val="00D740A0"/>
    <w:rsid w:val="00D7477B"/>
    <w:rsid w:val="00D85F37"/>
    <w:rsid w:val="00DA3BF1"/>
    <w:rsid w:val="00DA5C56"/>
    <w:rsid w:val="00DC387E"/>
    <w:rsid w:val="00DD2312"/>
    <w:rsid w:val="00DE249E"/>
    <w:rsid w:val="00DE4855"/>
    <w:rsid w:val="00DF4B1B"/>
    <w:rsid w:val="00DF6D66"/>
    <w:rsid w:val="00E04972"/>
    <w:rsid w:val="00E05295"/>
    <w:rsid w:val="00E37540"/>
    <w:rsid w:val="00E44349"/>
    <w:rsid w:val="00E5361E"/>
    <w:rsid w:val="00E555FA"/>
    <w:rsid w:val="00E55692"/>
    <w:rsid w:val="00E55896"/>
    <w:rsid w:val="00E577EF"/>
    <w:rsid w:val="00E605FE"/>
    <w:rsid w:val="00E62A41"/>
    <w:rsid w:val="00E756CF"/>
    <w:rsid w:val="00E8774E"/>
    <w:rsid w:val="00E921DF"/>
    <w:rsid w:val="00E97DC5"/>
    <w:rsid w:val="00EB317D"/>
    <w:rsid w:val="00ED3E43"/>
    <w:rsid w:val="00EE3D78"/>
    <w:rsid w:val="00F34B5E"/>
    <w:rsid w:val="00F4556C"/>
    <w:rsid w:val="00F63C41"/>
    <w:rsid w:val="00F65051"/>
    <w:rsid w:val="00F84F90"/>
    <w:rsid w:val="00F9084C"/>
    <w:rsid w:val="00F96478"/>
    <w:rsid w:val="00FA7536"/>
    <w:rsid w:val="00FB3E4C"/>
    <w:rsid w:val="00FC14CB"/>
    <w:rsid w:val="00FC3853"/>
    <w:rsid w:val="00FD7B89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D580"/>
  <w15:docId w15:val="{43E28A37-7848-475E-8598-69649F0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1C"/>
    <w:pPr>
      <w:widowControl w:val="0"/>
      <w:jc w:val="both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4CF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D44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64B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4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4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4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4B"/>
    <w:rPr>
      <w:rFonts w:eastAsia="Times New Roman"/>
      <w:b/>
      <w:bCs/>
      <w:sz w:val="20"/>
      <w:szCs w:val="20"/>
    </w:rPr>
  </w:style>
  <w:style w:type="paragraph" w:customStyle="1" w:styleId="xbody">
    <w:name w:val="x_body"/>
    <w:basedOn w:val="Normal"/>
    <w:rsid w:val="00513E3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24"/>
      <w:lang w:eastAsia="en-US"/>
    </w:rPr>
  </w:style>
  <w:style w:type="character" w:customStyle="1" w:styleId="highlight">
    <w:name w:val="highlight"/>
    <w:basedOn w:val="DefaultParagraphFont"/>
    <w:rsid w:val="0051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0D29B-F317-4E60-9F54-6CFEC79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Anjan Neupane</cp:lastModifiedBy>
  <cp:revision>23</cp:revision>
  <dcterms:created xsi:type="dcterms:W3CDTF">2017-09-08T17:15:00Z</dcterms:created>
  <dcterms:modified xsi:type="dcterms:W3CDTF">2018-09-10T17:01:00Z</dcterms:modified>
</cp:coreProperties>
</file>