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AF1E5" w14:textId="42AF2EEC" w:rsidR="00E31587" w:rsidRPr="00F34189" w:rsidRDefault="00F34189" w:rsidP="00F34189">
      <w:pPr>
        <w:jc w:val="center"/>
      </w:pPr>
      <w:r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12C93" wp14:editId="1D1B1DF0">
                <wp:simplePos x="0" y="0"/>
                <wp:positionH relativeFrom="column">
                  <wp:posOffset>-289560</wp:posOffset>
                </wp:positionH>
                <wp:positionV relativeFrom="paragraph">
                  <wp:posOffset>0</wp:posOffset>
                </wp:positionV>
                <wp:extent cx="6515100" cy="4030980"/>
                <wp:effectExtent l="0" t="0" r="19050" b="26670"/>
                <wp:wrapThrough wrapText="bothSides">
                  <wp:wrapPolygon edited="0">
                    <wp:start x="1642" y="0"/>
                    <wp:lineTo x="1200" y="204"/>
                    <wp:lineTo x="189" y="1429"/>
                    <wp:lineTo x="0" y="2654"/>
                    <wp:lineTo x="0" y="18885"/>
                    <wp:lineTo x="63" y="19803"/>
                    <wp:lineTo x="884" y="21233"/>
                    <wp:lineTo x="1453" y="21641"/>
                    <wp:lineTo x="1579" y="21641"/>
                    <wp:lineTo x="20021" y="21641"/>
                    <wp:lineTo x="20084" y="21641"/>
                    <wp:lineTo x="20716" y="21233"/>
                    <wp:lineTo x="21537" y="19701"/>
                    <wp:lineTo x="21600" y="18987"/>
                    <wp:lineTo x="21600" y="2552"/>
                    <wp:lineTo x="21474" y="1429"/>
                    <wp:lineTo x="20463" y="306"/>
                    <wp:lineTo x="19958" y="0"/>
                    <wp:lineTo x="1642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030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28EFC" w14:textId="10C128FB" w:rsidR="001C3D70" w:rsidRDefault="00F34189" w:rsidP="001C3D7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C3D7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Resource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List</w:t>
                            </w:r>
                          </w:p>
                          <w:p w14:paraId="26D446CB" w14:textId="77777777" w:rsidR="001C3D70" w:rsidRDefault="001C3D70" w:rsidP="001C3D7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8ACAD4B" w14:textId="361F4633" w:rsidR="001C3D70" w:rsidRDefault="001C3D70" w:rsidP="001C3D70"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Please note: </w:t>
                            </w:r>
                            <w:r>
                              <w:t>this is a summary of resources to be shared as you wish with students during th</w:t>
                            </w:r>
                            <w:r w:rsidR="00F34189">
                              <w:t>is challenging time. Please know that you can provide the whole list to a student</w:t>
                            </w:r>
                            <w:r>
                              <w:t xml:space="preserve">, </w:t>
                            </w:r>
                            <w:r w:rsidR="00F34189">
                              <w:t xml:space="preserve">but </w:t>
                            </w:r>
                            <w:r>
                              <w:t xml:space="preserve">you </w:t>
                            </w:r>
                            <w:r w:rsidR="00F34189">
                              <w:t>can also ‘</w:t>
                            </w:r>
                            <w:r>
                              <w:t xml:space="preserve">cut and paste’ </w:t>
                            </w:r>
                            <w:r w:rsidR="00F34189">
                              <w:t xml:space="preserve">some of the </w:t>
                            </w:r>
                            <w:r>
                              <w:t>supports you think</w:t>
                            </w:r>
                            <w:r w:rsidR="00F34189">
                              <w:t xml:space="preserve"> a student might benefit from so that they are not overwhelmed</w:t>
                            </w:r>
                            <w:r>
                              <w:t xml:space="preserve">. This is not an exhaustive list of resources, and there may be changes to services provided in days to come. </w:t>
                            </w:r>
                          </w:p>
                          <w:p w14:paraId="5380DE07" w14:textId="77777777" w:rsidR="001C3D70" w:rsidRDefault="001C3D70" w:rsidP="001C3D70"/>
                          <w:p w14:paraId="11D28CD6" w14:textId="73C32237" w:rsidR="001C3D70" w:rsidRDefault="001C3D70" w:rsidP="001C3D70">
                            <w:r>
                              <w:t>If you wish to consult further regarding these resources or refer a student you may contact</w:t>
                            </w:r>
                            <w:r w:rsidR="00F34189">
                              <w:t xml:space="preserve">. We are here to be of help during these challenging times. </w:t>
                            </w:r>
                          </w:p>
                          <w:p w14:paraId="55719C7F" w14:textId="77777777" w:rsidR="001C3D70" w:rsidRDefault="001C3D70" w:rsidP="001C3D70"/>
                          <w:p w14:paraId="028D9B2B" w14:textId="77777777" w:rsidR="001C3D70" w:rsidRDefault="001C3D70" w:rsidP="001C3D70">
                            <w:pPr>
                              <w:jc w:val="center"/>
                            </w:pPr>
                            <w:r>
                              <w:t xml:space="preserve">Jodie Schoenbeck, Student Support Case Manager </w:t>
                            </w:r>
                          </w:p>
                          <w:p w14:paraId="0D866ABC" w14:textId="77777777" w:rsidR="001C3D70" w:rsidRDefault="001C3D70" w:rsidP="001C3D70">
                            <w:pPr>
                              <w:jc w:val="center"/>
                            </w:pPr>
                            <w:r>
                              <w:t xml:space="preserve">Phone: 204-227-2065 </w:t>
                            </w:r>
                          </w:p>
                          <w:p w14:paraId="684B571D" w14:textId="7BD2A3C3" w:rsidR="001C3D70" w:rsidRDefault="001C3D70" w:rsidP="00F34189">
                            <w:pPr>
                              <w:jc w:val="center"/>
                            </w:pPr>
                            <w:r>
                              <w:t xml:space="preserve">Email: </w:t>
                            </w:r>
                            <w:hyperlink r:id="rId7" w:history="1">
                              <w:r w:rsidRPr="00A41744">
                                <w:rPr>
                                  <w:rStyle w:val="Hyperlink"/>
                                </w:rPr>
                                <w:t>jodie.schoenbeck@umanitoba.ca</w:t>
                              </w:r>
                            </w:hyperlink>
                          </w:p>
                          <w:p w14:paraId="2D59D95D" w14:textId="77777777" w:rsidR="001C3D70" w:rsidRDefault="001C3D70" w:rsidP="001C3D70">
                            <w:pPr>
                              <w:jc w:val="center"/>
                            </w:pPr>
                          </w:p>
                          <w:p w14:paraId="6AF498DA" w14:textId="77777777" w:rsidR="001C3D70" w:rsidRDefault="001C3D70" w:rsidP="001C3D70">
                            <w:pPr>
                              <w:jc w:val="center"/>
                            </w:pPr>
                            <w:r>
                              <w:t xml:space="preserve">Jesse Singer, Student Support Case Worker </w:t>
                            </w:r>
                          </w:p>
                          <w:p w14:paraId="78ABCDFD" w14:textId="77777777" w:rsidR="00F34189" w:rsidRDefault="00EB33BB" w:rsidP="00F34189">
                            <w:pPr>
                              <w:jc w:val="center"/>
                            </w:pPr>
                            <w:r>
                              <w:t>Phone: 204-474-7698</w:t>
                            </w:r>
                          </w:p>
                          <w:p w14:paraId="37335EFE" w14:textId="720A5938" w:rsidR="001C3D70" w:rsidRDefault="001C3D70" w:rsidP="00F34189">
                            <w:pPr>
                              <w:jc w:val="center"/>
                            </w:pPr>
                            <w:r>
                              <w:t xml:space="preserve">Email: </w:t>
                            </w:r>
                            <w:hyperlink r:id="rId8" w:history="1">
                              <w:r w:rsidRPr="00A41744">
                                <w:rPr>
                                  <w:rStyle w:val="Hyperlink"/>
                                </w:rPr>
                                <w:t>jesse.singer@umanitoba.ca</w:t>
                              </w:r>
                            </w:hyperlink>
                          </w:p>
                          <w:p w14:paraId="48D014FC" w14:textId="77777777" w:rsidR="001C3D70" w:rsidRDefault="001C3D70" w:rsidP="001C3D70">
                            <w:pPr>
                              <w:jc w:val="center"/>
                            </w:pPr>
                          </w:p>
                          <w:p w14:paraId="71C1D1CC" w14:textId="77777777" w:rsidR="001C3D70" w:rsidRPr="00E31587" w:rsidRDefault="001C3D70" w:rsidP="001C3D70">
                            <w:pPr>
                              <w:jc w:val="center"/>
                            </w:pPr>
                          </w:p>
                          <w:bookmarkEnd w:id="0"/>
                          <w:p w14:paraId="339A7F8A" w14:textId="77777777" w:rsidR="001C3D70" w:rsidRDefault="001C3D70" w:rsidP="001C3D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12C93" id="Rounded Rectangle 4" o:spid="_x0000_s1026" style="position:absolute;left:0;text-align:left;margin-left:-22.8pt;margin-top:0;width:513pt;height:31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" fillcolor="#d9e2f3 [660]" strokecolor="#1f3763 [1604]" strokeweight="1pt">
                <v:stroke joinstyle="miter"/>
                <v:textbox>
                  <w:txbxContent>
                    <w:p w14:paraId="76228EFC" w14:textId="10C128FB" w:rsidR="001C3D70" w:rsidRDefault="00F34189" w:rsidP="001C3D7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C3D70">
                        <w:rPr>
                          <w:b/>
                          <w:sz w:val="32"/>
                          <w:szCs w:val="32"/>
                        </w:rPr>
                        <w:t xml:space="preserve">Resource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List</w:t>
                      </w:r>
                    </w:p>
                    <w:p w14:paraId="26D446CB" w14:textId="77777777" w:rsidR="001C3D70" w:rsidRDefault="001C3D70" w:rsidP="001C3D7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8ACAD4B" w14:textId="361F4633" w:rsidR="001C3D70" w:rsidRDefault="001C3D70" w:rsidP="001C3D70"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Please note: </w:t>
                      </w:r>
                      <w:r>
                        <w:t>this is a summary of resources to be shared as you wish with students during th</w:t>
                      </w:r>
                      <w:r w:rsidR="00F34189">
                        <w:t>is challenging time. Please know that you can provide the whole list to a student</w:t>
                      </w:r>
                      <w:r>
                        <w:t xml:space="preserve">, </w:t>
                      </w:r>
                      <w:r w:rsidR="00F34189">
                        <w:t xml:space="preserve">but </w:t>
                      </w:r>
                      <w:r>
                        <w:t xml:space="preserve">you </w:t>
                      </w:r>
                      <w:r w:rsidR="00F34189">
                        <w:t>can also ‘</w:t>
                      </w:r>
                      <w:r>
                        <w:t xml:space="preserve">cut and paste’ </w:t>
                      </w:r>
                      <w:r w:rsidR="00F34189">
                        <w:t xml:space="preserve">some of the </w:t>
                      </w:r>
                      <w:r>
                        <w:t>supports you think</w:t>
                      </w:r>
                      <w:r w:rsidR="00F34189">
                        <w:t xml:space="preserve"> a student might benefit from so that they are not overwhelmed</w:t>
                      </w:r>
                      <w:r>
                        <w:t xml:space="preserve">. This is not an exhaustive list of resources, and there may be changes to services provided in days to come. </w:t>
                      </w:r>
                    </w:p>
                    <w:p w14:paraId="5380DE07" w14:textId="77777777" w:rsidR="001C3D70" w:rsidRDefault="001C3D70" w:rsidP="001C3D70"/>
                    <w:p w14:paraId="11D28CD6" w14:textId="73C32237" w:rsidR="001C3D70" w:rsidRDefault="001C3D70" w:rsidP="001C3D70">
                      <w:r>
                        <w:t>If you wish to consult further regarding these resources or refer a student you may contact</w:t>
                      </w:r>
                      <w:r w:rsidR="00F34189">
                        <w:t xml:space="preserve">. We are here to be of help during these challenging times. </w:t>
                      </w:r>
                    </w:p>
                    <w:p w14:paraId="55719C7F" w14:textId="77777777" w:rsidR="001C3D70" w:rsidRDefault="001C3D70" w:rsidP="001C3D70"/>
                    <w:p w14:paraId="028D9B2B" w14:textId="77777777" w:rsidR="001C3D70" w:rsidRDefault="001C3D70" w:rsidP="001C3D70">
                      <w:pPr>
                        <w:jc w:val="center"/>
                      </w:pPr>
                      <w:r>
                        <w:t xml:space="preserve">Jodie Schoenbeck, Student Support Case Manager </w:t>
                      </w:r>
                    </w:p>
                    <w:p w14:paraId="0D866ABC" w14:textId="77777777" w:rsidR="001C3D70" w:rsidRDefault="001C3D70" w:rsidP="001C3D70">
                      <w:pPr>
                        <w:jc w:val="center"/>
                      </w:pPr>
                      <w:r>
                        <w:t xml:space="preserve">Phone: 204-227-2065 </w:t>
                      </w:r>
                    </w:p>
                    <w:p w14:paraId="684B571D" w14:textId="7BD2A3C3" w:rsidR="001C3D70" w:rsidRDefault="001C3D70" w:rsidP="00F34189">
                      <w:pPr>
                        <w:jc w:val="center"/>
                      </w:pPr>
                      <w:r>
                        <w:t xml:space="preserve">Email: </w:t>
                      </w:r>
                      <w:hyperlink r:id="rId9" w:history="1">
                        <w:r w:rsidRPr="00A41744">
                          <w:rPr>
                            <w:rStyle w:val="Hyperlink"/>
                          </w:rPr>
                          <w:t>jodie.schoenbeck@umanitoba.ca</w:t>
                        </w:r>
                      </w:hyperlink>
                    </w:p>
                    <w:p w14:paraId="2D59D95D" w14:textId="77777777" w:rsidR="001C3D70" w:rsidRDefault="001C3D70" w:rsidP="001C3D70">
                      <w:pPr>
                        <w:jc w:val="center"/>
                      </w:pPr>
                    </w:p>
                    <w:p w14:paraId="6AF498DA" w14:textId="77777777" w:rsidR="001C3D70" w:rsidRDefault="001C3D70" w:rsidP="001C3D70">
                      <w:pPr>
                        <w:jc w:val="center"/>
                      </w:pPr>
                      <w:r>
                        <w:t xml:space="preserve">Jesse Singer, Student Support Case Worker </w:t>
                      </w:r>
                    </w:p>
                    <w:p w14:paraId="78ABCDFD" w14:textId="77777777" w:rsidR="00F34189" w:rsidRDefault="00EB33BB" w:rsidP="00F34189">
                      <w:pPr>
                        <w:jc w:val="center"/>
                      </w:pPr>
                      <w:r>
                        <w:t>Phone: 204-474-7698</w:t>
                      </w:r>
                    </w:p>
                    <w:p w14:paraId="37335EFE" w14:textId="720A5938" w:rsidR="001C3D70" w:rsidRDefault="001C3D70" w:rsidP="00F34189">
                      <w:pPr>
                        <w:jc w:val="center"/>
                      </w:pPr>
                      <w:r>
                        <w:t xml:space="preserve">Email: </w:t>
                      </w:r>
                      <w:hyperlink r:id="rId10" w:history="1">
                        <w:r w:rsidRPr="00A41744">
                          <w:rPr>
                            <w:rStyle w:val="Hyperlink"/>
                          </w:rPr>
                          <w:t>jesse.singer@umanitoba.ca</w:t>
                        </w:r>
                      </w:hyperlink>
                    </w:p>
                    <w:p w14:paraId="48D014FC" w14:textId="77777777" w:rsidR="001C3D70" w:rsidRDefault="001C3D70" w:rsidP="001C3D70">
                      <w:pPr>
                        <w:jc w:val="center"/>
                      </w:pPr>
                    </w:p>
                    <w:p w14:paraId="71C1D1CC" w14:textId="77777777" w:rsidR="001C3D70" w:rsidRPr="00E31587" w:rsidRDefault="001C3D70" w:rsidP="001C3D70">
                      <w:pPr>
                        <w:jc w:val="center"/>
                      </w:pPr>
                    </w:p>
                    <w:bookmarkEnd w:id="1"/>
                    <w:p w14:paraId="339A7F8A" w14:textId="77777777" w:rsidR="001C3D70" w:rsidRDefault="001C3D70" w:rsidP="001C3D70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69E9FE8" w14:textId="77777777" w:rsidR="00B67FE8" w:rsidRDefault="00B27835" w:rsidP="00B27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MENTAL HEALTH SUPPORTS</w:t>
      </w:r>
    </w:p>
    <w:p w14:paraId="2E694639" w14:textId="77777777" w:rsidR="008D6143" w:rsidRDefault="008D6143" w:rsidP="00B27835">
      <w:pPr>
        <w:jc w:val="center"/>
        <w:rPr>
          <w:b/>
          <w:sz w:val="28"/>
          <w:szCs w:val="28"/>
        </w:rPr>
      </w:pPr>
    </w:p>
    <w:p w14:paraId="17B7C25D" w14:textId="77777777" w:rsidR="00B27835" w:rsidRDefault="00AC000A" w:rsidP="008D6143">
      <w:pPr>
        <w:rPr>
          <w:i/>
        </w:rPr>
      </w:pPr>
      <w:r>
        <w:rPr>
          <w:i/>
        </w:rPr>
        <w:t>*</w:t>
      </w:r>
      <w:r w:rsidR="008D6143">
        <w:rPr>
          <w:i/>
        </w:rPr>
        <w:t xml:space="preserve">Free counselling support over the phone for students. </w:t>
      </w:r>
    </w:p>
    <w:p w14:paraId="7FA83276" w14:textId="77777777" w:rsidR="008D6143" w:rsidRPr="008D6143" w:rsidRDefault="008D6143" w:rsidP="008D6143">
      <w:pPr>
        <w:rPr>
          <w:i/>
        </w:rPr>
      </w:pPr>
    </w:p>
    <w:p w14:paraId="72A4E069" w14:textId="7082FB5E" w:rsidR="008D6143" w:rsidRPr="00F82E01" w:rsidRDefault="008D6143" w:rsidP="00751B00">
      <w:pPr>
        <w:pStyle w:val="ListParagraph"/>
        <w:numPr>
          <w:ilvl w:val="0"/>
          <w:numId w:val="9"/>
        </w:numPr>
        <w:spacing w:line="276" w:lineRule="auto"/>
        <w:rPr>
          <w:i/>
        </w:rPr>
      </w:pPr>
      <w:r w:rsidRPr="00F82E01">
        <w:rPr>
          <w:b/>
        </w:rPr>
        <w:t>EMPOWER ME</w:t>
      </w:r>
      <w:r>
        <w:t xml:space="preserve"> </w:t>
      </w:r>
      <w:r w:rsidR="0083362E">
        <w:t>24-hour</w:t>
      </w:r>
      <w:r>
        <w:t xml:space="preserve"> line </w:t>
      </w:r>
      <w:r w:rsidR="00EB33BB">
        <w:t>1-844</w:t>
      </w:r>
      <w:r w:rsidR="00F82E01">
        <w:t xml:space="preserve">-741-6389 </w:t>
      </w:r>
      <w:r w:rsidR="00F82E01" w:rsidRPr="00F82E01">
        <w:rPr>
          <w:i/>
        </w:rPr>
        <w:t>(multi-lingual)</w:t>
      </w:r>
    </w:p>
    <w:p w14:paraId="3A420C9D" w14:textId="77777777" w:rsidR="002F466B" w:rsidRPr="008D6143" w:rsidRDefault="002F466B" w:rsidP="00751B00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F82E01">
        <w:rPr>
          <w:b/>
        </w:rPr>
        <w:t>ADAM SUPPORT LINE</w:t>
      </w:r>
      <w:r>
        <w:t xml:space="preserve"> (204) 925-0600</w:t>
      </w:r>
      <w:r w:rsidR="0083362E">
        <w:t xml:space="preserve"> </w:t>
      </w:r>
      <w:r w:rsidR="0083362E" w:rsidRPr="00F82E01">
        <w:rPr>
          <w:i/>
        </w:rPr>
        <w:t>(9 am-9 pm weekdays, 10 am-4 pm weekends</w:t>
      </w:r>
      <w:r w:rsidR="0083362E">
        <w:t>)</w:t>
      </w:r>
    </w:p>
    <w:p w14:paraId="12EAAF3E" w14:textId="77777777" w:rsidR="00B00506" w:rsidRPr="00F82E01" w:rsidRDefault="006E65D9" w:rsidP="00751B00">
      <w:pPr>
        <w:pStyle w:val="ListParagraph"/>
        <w:numPr>
          <w:ilvl w:val="0"/>
          <w:numId w:val="9"/>
        </w:numPr>
        <w:spacing w:line="276" w:lineRule="auto"/>
        <w:rPr>
          <w:b/>
          <w:sz w:val="28"/>
          <w:szCs w:val="28"/>
        </w:rPr>
      </w:pPr>
      <w:proofErr w:type="spellStart"/>
      <w:r w:rsidRPr="00F82E01">
        <w:rPr>
          <w:b/>
        </w:rPr>
        <w:t>Aulneau</w:t>
      </w:r>
      <w:proofErr w:type="spellEnd"/>
      <w:r w:rsidRPr="00F82E01">
        <w:rPr>
          <w:b/>
        </w:rPr>
        <w:t xml:space="preserve"> Renewal </w:t>
      </w:r>
      <w:r w:rsidR="00B00506" w:rsidRPr="00F82E01">
        <w:rPr>
          <w:b/>
        </w:rPr>
        <w:t xml:space="preserve">COVID 19 </w:t>
      </w:r>
      <w:r w:rsidRPr="00F82E01">
        <w:rPr>
          <w:b/>
        </w:rPr>
        <w:t xml:space="preserve">Wellness Check </w:t>
      </w:r>
      <w:r w:rsidR="00B00506" w:rsidRPr="00F82E01">
        <w:rPr>
          <w:b/>
        </w:rPr>
        <w:t xml:space="preserve"> </w:t>
      </w:r>
      <w:r w:rsidRPr="00F82E01">
        <w:rPr>
          <w:b/>
        </w:rPr>
        <w:tab/>
      </w:r>
    </w:p>
    <w:p w14:paraId="50518695" w14:textId="77777777" w:rsidR="00B00506" w:rsidRDefault="006E65D9" w:rsidP="00751B00">
      <w:pPr>
        <w:spacing w:line="276" w:lineRule="auto"/>
        <w:ind w:firstLine="720"/>
      </w:pPr>
      <w:r>
        <w:t xml:space="preserve">Register at </w:t>
      </w:r>
      <w:hyperlink r:id="rId11" w:history="1">
        <w:r w:rsidR="00B00506" w:rsidRPr="00A41744">
          <w:rPr>
            <w:rStyle w:val="Hyperlink"/>
          </w:rPr>
          <w:t>https://aulneau.com/covid-19-update/</w:t>
        </w:r>
      </w:hyperlink>
    </w:p>
    <w:p w14:paraId="62A4F0A5" w14:textId="77777777" w:rsidR="00B00506" w:rsidRPr="00B00506" w:rsidRDefault="00B00506" w:rsidP="00751B00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F82E01">
        <w:rPr>
          <w:b/>
        </w:rPr>
        <w:t>LIMINAL SPACE THERAPY</w:t>
      </w:r>
      <w:r>
        <w:t xml:space="preserve"> 204-799-3806 or 204-290-5165 (5 PM-7 PM weekdays, anytime on weekends)</w:t>
      </w:r>
    </w:p>
    <w:p w14:paraId="6CB0E712" w14:textId="77777777" w:rsidR="0083362E" w:rsidRPr="0083362E" w:rsidRDefault="008D6143" w:rsidP="00751B00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F82E01">
        <w:rPr>
          <w:b/>
        </w:rPr>
        <w:t>SARA Riel Inc. SENECA SERVICES</w:t>
      </w:r>
      <w:r>
        <w:t xml:space="preserve"> </w:t>
      </w:r>
      <w:r w:rsidR="00B2151B">
        <w:t>24-hour</w:t>
      </w:r>
      <w:r>
        <w:t xml:space="preserve"> peer support line 204-231-0217</w:t>
      </w:r>
      <w:r w:rsidR="0083362E">
        <w:t xml:space="preserve"> or </w:t>
      </w:r>
    </w:p>
    <w:p w14:paraId="599D846A" w14:textId="77777777" w:rsidR="008D6143" w:rsidRDefault="0083362E" w:rsidP="00751B00">
      <w:pPr>
        <w:pStyle w:val="ListParagraph"/>
        <w:spacing w:line="276" w:lineRule="auto"/>
      </w:pPr>
      <w:r>
        <w:t>204-942-9276</w:t>
      </w:r>
    </w:p>
    <w:p w14:paraId="0AEDBF7C" w14:textId="4A8D08E5" w:rsidR="00A30A3B" w:rsidRPr="006E00D5" w:rsidRDefault="00A30A3B" w:rsidP="00751B00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6E00D5">
        <w:rPr>
          <w:b/>
        </w:rPr>
        <w:t>KIDS HELP PHONE</w:t>
      </w:r>
      <w:r>
        <w:t xml:space="preserve"> </w:t>
      </w:r>
      <w:r w:rsidR="006E00D5">
        <w:t>24/7 Text Connect to 686868 to connect to a Crisis Re</w:t>
      </w:r>
      <w:r w:rsidR="00481301">
        <w:t>s</w:t>
      </w:r>
      <w:r w:rsidR="006E00D5">
        <w:t>ponder or Call 1-800-668-6868</w:t>
      </w:r>
    </w:p>
    <w:p w14:paraId="5DD7BDE1" w14:textId="1F9B0C84" w:rsidR="006E00D5" w:rsidRPr="00AC000A" w:rsidRDefault="006E00D5" w:rsidP="00751B00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proofErr w:type="spellStart"/>
      <w:r>
        <w:rPr>
          <w:b/>
        </w:rPr>
        <w:t>Kl</w:t>
      </w:r>
      <w:r w:rsidR="00481301">
        <w:rPr>
          <w:b/>
        </w:rPr>
        <w:t>i</w:t>
      </w:r>
      <w:r>
        <w:rPr>
          <w:b/>
        </w:rPr>
        <w:t>nic</w:t>
      </w:r>
      <w:proofErr w:type="spellEnd"/>
      <w:r>
        <w:rPr>
          <w:b/>
        </w:rPr>
        <w:t xml:space="preserve"> Crisis Line </w:t>
      </w:r>
      <w:r>
        <w:t>24/7 Call 204-786-8686 or toll free 1-888-322-3019</w:t>
      </w:r>
    </w:p>
    <w:p w14:paraId="389C45AB" w14:textId="77777777" w:rsidR="00AC000A" w:rsidRPr="00AC000A" w:rsidRDefault="00AC000A" w:rsidP="00AC000A">
      <w:pPr>
        <w:spacing w:line="276" w:lineRule="auto"/>
        <w:rPr>
          <w:sz w:val="28"/>
          <w:szCs w:val="28"/>
        </w:rPr>
      </w:pPr>
    </w:p>
    <w:p w14:paraId="5E297E4C" w14:textId="77777777" w:rsidR="004F33B9" w:rsidRDefault="00AC000A" w:rsidP="004F33B9">
      <w:r>
        <w:rPr>
          <w:sz w:val="28"/>
          <w:szCs w:val="28"/>
        </w:rPr>
        <w:lastRenderedPageBreak/>
        <w:t>*</w:t>
      </w:r>
      <w:r w:rsidR="004F33B9">
        <w:t>For tips</w:t>
      </w:r>
      <w:r w:rsidR="004F33B9" w:rsidRPr="004F33B9">
        <w:t xml:space="preserve"> on staying well during COVID-19 you can access information at the student counselling center at </w:t>
      </w:r>
      <w:hyperlink r:id="rId12" w:history="1">
        <w:r w:rsidR="004F33B9" w:rsidRPr="00A41744">
          <w:rPr>
            <w:rStyle w:val="Hyperlink"/>
          </w:rPr>
          <w:t>http://umanitoba.ca/student-supports/counselling-resources-emotional-wellness-covid-19#</w:t>
        </w:r>
      </w:hyperlink>
    </w:p>
    <w:p w14:paraId="78DF06E4" w14:textId="77777777" w:rsidR="004F33B9" w:rsidRDefault="004F33B9" w:rsidP="004F33B9"/>
    <w:p w14:paraId="1F185E81" w14:textId="77777777" w:rsidR="004F33B9" w:rsidRDefault="00AC7956" w:rsidP="004F3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HOUSING, FOOD, and DAILY LIFE SUPPORTS</w:t>
      </w:r>
    </w:p>
    <w:p w14:paraId="04EE3024" w14:textId="77777777" w:rsidR="004F33B9" w:rsidRDefault="004F33B9" w:rsidP="004F33B9">
      <w:pPr>
        <w:jc w:val="center"/>
        <w:rPr>
          <w:b/>
          <w:sz w:val="28"/>
          <w:szCs w:val="28"/>
        </w:rPr>
      </w:pPr>
    </w:p>
    <w:p w14:paraId="40B98E2C" w14:textId="0934D2F0" w:rsidR="004F33B9" w:rsidRPr="00F31E2E" w:rsidRDefault="004F33B9" w:rsidP="00751B00">
      <w:pPr>
        <w:pStyle w:val="ListParagraph"/>
        <w:numPr>
          <w:ilvl w:val="0"/>
          <w:numId w:val="12"/>
        </w:numPr>
        <w:spacing w:line="276" w:lineRule="auto"/>
        <w:rPr>
          <w:b/>
        </w:rPr>
      </w:pPr>
      <w:r w:rsidRPr="004F33B9">
        <w:rPr>
          <w:b/>
        </w:rPr>
        <w:t>HA</w:t>
      </w:r>
      <w:r w:rsidR="00481301">
        <w:rPr>
          <w:b/>
        </w:rPr>
        <w:t>R</w:t>
      </w:r>
      <w:r w:rsidRPr="004F33B9">
        <w:rPr>
          <w:b/>
        </w:rPr>
        <w:t xml:space="preserve">VEST FOOD BANK </w:t>
      </w:r>
      <w:r w:rsidR="00AD3B5F">
        <w:t>call the emergency food line at 204-982-3660 or visit their web</w:t>
      </w:r>
      <w:r w:rsidR="00481301">
        <w:t xml:space="preserve">site </w:t>
      </w:r>
      <w:r w:rsidR="00AD3B5F">
        <w:t xml:space="preserve">for more information at </w:t>
      </w:r>
      <w:hyperlink r:id="rId13" w:history="1">
        <w:r w:rsidR="00AD3B5F" w:rsidRPr="00A41744">
          <w:rPr>
            <w:rStyle w:val="Hyperlink"/>
          </w:rPr>
          <w:t>https://winnipegharvest.org/</w:t>
        </w:r>
      </w:hyperlink>
    </w:p>
    <w:p w14:paraId="2990178F" w14:textId="77777777" w:rsidR="00F31E2E" w:rsidRDefault="00F31E2E" w:rsidP="00F31E2E">
      <w:pPr>
        <w:spacing w:line="276" w:lineRule="auto"/>
        <w:rPr>
          <w:b/>
        </w:rPr>
      </w:pPr>
    </w:p>
    <w:p w14:paraId="17E4A02B" w14:textId="77777777" w:rsidR="00F31E2E" w:rsidRPr="005558E6" w:rsidRDefault="00F31E2E" w:rsidP="00F31E2E">
      <w:pPr>
        <w:pStyle w:val="ListParagraph"/>
        <w:numPr>
          <w:ilvl w:val="0"/>
          <w:numId w:val="12"/>
        </w:numPr>
        <w:spacing w:line="276" w:lineRule="auto"/>
        <w:rPr>
          <w:b/>
        </w:rPr>
      </w:pPr>
      <w:r>
        <w:rPr>
          <w:b/>
        </w:rPr>
        <w:t xml:space="preserve">AGAPE TABLE </w:t>
      </w:r>
      <w:r w:rsidR="003A039F">
        <w:t>provides $1 or free</w:t>
      </w:r>
      <w:r>
        <w:t xml:space="preserve"> breakfast and has a foodbank. </w:t>
      </w:r>
      <w:r w:rsidR="003A039F">
        <w:t xml:space="preserve">Monday to Friday from 8:00 am – 10:30 am. Located at </w:t>
      </w:r>
      <w:r w:rsidR="005558E6">
        <w:t xml:space="preserve">364 </w:t>
      </w:r>
      <w:proofErr w:type="spellStart"/>
      <w:r w:rsidR="005558E6">
        <w:t>Furby</w:t>
      </w:r>
      <w:proofErr w:type="spellEnd"/>
      <w:r w:rsidR="005558E6">
        <w:t xml:space="preserve"> Street. </w:t>
      </w:r>
      <w:r>
        <w:t>Contact at 204-786-2370</w:t>
      </w:r>
      <w:r w:rsidR="005558E6">
        <w:t xml:space="preserve"> or find more information here </w:t>
      </w:r>
      <w:hyperlink r:id="rId14" w:history="1">
        <w:r w:rsidR="005558E6" w:rsidRPr="00A41744">
          <w:rPr>
            <w:rStyle w:val="Hyperlink"/>
          </w:rPr>
          <w:t>https://www.agapetable.ca/</w:t>
        </w:r>
      </w:hyperlink>
    </w:p>
    <w:p w14:paraId="38E15595" w14:textId="77777777" w:rsidR="00F31E2E" w:rsidRPr="005558E6" w:rsidRDefault="00F31E2E" w:rsidP="005558E6">
      <w:pPr>
        <w:spacing w:line="276" w:lineRule="auto"/>
        <w:rPr>
          <w:b/>
        </w:rPr>
      </w:pPr>
    </w:p>
    <w:p w14:paraId="379D054E" w14:textId="1A3BD6D5" w:rsidR="00F31E2E" w:rsidRPr="00FC2EA8" w:rsidRDefault="00F31E2E" w:rsidP="00F31E2E">
      <w:pPr>
        <w:pStyle w:val="ListParagraph"/>
        <w:numPr>
          <w:ilvl w:val="0"/>
          <w:numId w:val="12"/>
        </w:numPr>
        <w:spacing w:line="276" w:lineRule="auto"/>
        <w:rPr>
          <w:b/>
        </w:rPr>
      </w:pPr>
      <w:r>
        <w:rPr>
          <w:b/>
        </w:rPr>
        <w:t xml:space="preserve">OAK TABLE </w:t>
      </w:r>
      <w:r>
        <w:t>provides free lunch service Mon- Thur</w:t>
      </w:r>
      <w:r w:rsidR="00481301">
        <w:t>s</w:t>
      </w:r>
      <w:r>
        <w:t xml:space="preserve"> between 11 am – </w:t>
      </w:r>
      <w:proofErr w:type="gramStart"/>
      <w:r>
        <w:t>3</w:t>
      </w:r>
      <w:proofErr w:type="gramEnd"/>
      <w:r>
        <w:t xml:space="preserve"> pm.</w:t>
      </w:r>
      <w:r w:rsidR="00FC2EA8">
        <w:t xml:space="preserve"> Located at 109 Pulford Street. Find more information at </w:t>
      </w:r>
      <w:r w:rsidR="00FC2EA8" w:rsidRPr="00FC2EA8">
        <w:t>http://www.oaktable.ca</w:t>
      </w:r>
    </w:p>
    <w:p w14:paraId="1DE14273" w14:textId="77777777" w:rsidR="00751B00" w:rsidRPr="00951A3C" w:rsidRDefault="00751B00" w:rsidP="00951A3C">
      <w:pPr>
        <w:spacing w:line="276" w:lineRule="auto"/>
        <w:rPr>
          <w:b/>
        </w:rPr>
      </w:pPr>
    </w:p>
    <w:p w14:paraId="65BF09B2" w14:textId="77777777" w:rsidR="00AD3B5F" w:rsidRDefault="00AC7956" w:rsidP="00751B00">
      <w:pPr>
        <w:pStyle w:val="ListParagraph"/>
        <w:numPr>
          <w:ilvl w:val="0"/>
          <w:numId w:val="12"/>
        </w:numPr>
        <w:spacing w:line="276" w:lineRule="auto"/>
        <w:rPr>
          <w:b/>
        </w:rPr>
      </w:pPr>
      <w:r>
        <w:rPr>
          <w:b/>
        </w:rPr>
        <w:t xml:space="preserve">HELP NEXT DOOR </w:t>
      </w:r>
      <w:r>
        <w:t xml:space="preserve">is a Winnipeg organization made up of local volunteers. You can seek help or volunteer. Find information and apply at </w:t>
      </w:r>
      <w:hyperlink r:id="rId15" w:history="1">
        <w:r w:rsidR="00751B00" w:rsidRPr="00A41744">
          <w:rPr>
            <w:rStyle w:val="Hyperlink"/>
            <w:b/>
          </w:rPr>
          <w:t>https://helpnextdoormb.ca</w:t>
        </w:r>
      </w:hyperlink>
    </w:p>
    <w:p w14:paraId="6CE3DC49" w14:textId="77777777" w:rsidR="00751B00" w:rsidRPr="00751B00" w:rsidRDefault="00751B00" w:rsidP="00751B00">
      <w:pPr>
        <w:spacing w:line="276" w:lineRule="auto"/>
        <w:rPr>
          <w:b/>
        </w:rPr>
      </w:pPr>
    </w:p>
    <w:p w14:paraId="7C86C890" w14:textId="77777777" w:rsidR="00751B00" w:rsidRPr="00E31587" w:rsidRDefault="00751B00" w:rsidP="00751B00">
      <w:pPr>
        <w:pStyle w:val="ListParagraph"/>
        <w:numPr>
          <w:ilvl w:val="0"/>
          <w:numId w:val="12"/>
        </w:numPr>
        <w:spacing w:line="276" w:lineRule="auto"/>
        <w:rPr>
          <w:b/>
        </w:rPr>
      </w:pPr>
      <w:r>
        <w:rPr>
          <w:b/>
        </w:rPr>
        <w:t xml:space="preserve">MA MAWI WI CHI ITATA CENTRE INC. </w:t>
      </w:r>
      <w:r>
        <w:t xml:space="preserve">for emergency supplies of food, basic sanitary needs, baby needs. </w:t>
      </w:r>
      <w:r w:rsidRPr="00751B00">
        <w:rPr>
          <w:i/>
        </w:rPr>
        <w:t>9 am – 7 pm weekdays, 9 am-4 pm weekends</w:t>
      </w:r>
    </w:p>
    <w:p w14:paraId="59C939D1" w14:textId="77777777" w:rsidR="00751B00" w:rsidRPr="00751B00" w:rsidRDefault="00751B00" w:rsidP="00751B00">
      <w:pPr>
        <w:pStyle w:val="ListParagraph"/>
        <w:numPr>
          <w:ilvl w:val="1"/>
          <w:numId w:val="12"/>
        </w:numPr>
        <w:spacing w:line="276" w:lineRule="auto"/>
        <w:rPr>
          <w:b/>
        </w:rPr>
      </w:pPr>
      <w:r>
        <w:t xml:space="preserve">Call McGregor location at 204-925-0330/204-925-6816 or </w:t>
      </w:r>
    </w:p>
    <w:p w14:paraId="17BBEA5C" w14:textId="77777777" w:rsidR="00FD04A7" w:rsidRDefault="00751B00" w:rsidP="005558E6">
      <w:pPr>
        <w:pStyle w:val="ListParagraph"/>
        <w:spacing w:line="276" w:lineRule="auto"/>
        <w:ind w:left="1440"/>
      </w:pPr>
      <w:r>
        <w:t>Spence location at 204-925-0352/204-925-0348</w:t>
      </w:r>
    </w:p>
    <w:p w14:paraId="1F1A8053" w14:textId="77777777" w:rsidR="00AC000A" w:rsidRDefault="00AC000A" w:rsidP="00751B00">
      <w:pPr>
        <w:pStyle w:val="ListParagraph"/>
        <w:spacing w:line="276" w:lineRule="auto"/>
        <w:ind w:left="1440"/>
      </w:pPr>
    </w:p>
    <w:p w14:paraId="56B9ACC5" w14:textId="04AD69AC" w:rsidR="00AC000A" w:rsidRPr="00481301" w:rsidRDefault="00AC000A" w:rsidP="00AC000A">
      <w:pPr>
        <w:pStyle w:val="ListParagraph"/>
        <w:numPr>
          <w:ilvl w:val="0"/>
          <w:numId w:val="13"/>
        </w:numPr>
        <w:spacing w:line="276" w:lineRule="auto"/>
        <w:rPr>
          <w:b/>
        </w:rPr>
      </w:pPr>
      <w:r w:rsidRPr="00AC000A">
        <w:rPr>
          <w:b/>
        </w:rPr>
        <w:t>STUDIO CENTRAL</w:t>
      </w:r>
      <w:r>
        <w:rPr>
          <w:b/>
        </w:rPr>
        <w:t xml:space="preserve"> – URBAN ARTS CENTRE </w:t>
      </w:r>
      <w:r>
        <w:t xml:space="preserve">supports mental health in the community through art. See their Facebook page for daily videos on various art lessons and activities. </w:t>
      </w:r>
    </w:p>
    <w:p w14:paraId="0BBB991F" w14:textId="77777777" w:rsidR="00481301" w:rsidRPr="00AC000A" w:rsidRDefault="00481301" w:rsidP="00481301">
      <w:pPr>
        <w:pStyle w:val="ListParagraph"/>
        <w:spacing w:line="276" w:lineRule="auto"/>
        <w:rPr>
          <w:b/>
        </w:rPr>
      </w:pPr>
    </w:p>
    <w:p w14:paraId="2C25D962" w14:textId="77777777" w:rsidR="00AC000A" w:rsidRPr="00E31587" w:rsidRDefault="00AC000A" w:rsidP="00AC000A">
      <w:pPr>
        <w:pStyle w:val="ListParagraph"/>
        <w:numPr>
          <w:ilvl w:val="0"/>
          <w:numId w:val="13"/>
        </w:numPr>
        <w:spacing w:line="276" w:lineRule="auto"/>
        <w:rPr>
          <w:b/>
        </w:rPr>
      </w:pPr>
      <w:r>
        <w:rPr>
          <w:b/>
        </w:rPr>
        <w:t xml:space="preserve">ACTIVE LIVING CENTRE </w:t>
      </w:r>
      <w:r w:rsidR="00385371">
        <w:t xml:space="preserve">is providing online workout videos for while you are at home. To access subscribe to </w:t>
      </w:r>
      <w:proofErr w:type="spellStart"/>
      <w:r w:rsidR="00385371">
        <w:t>UofMRecServices</w:t>
      </w:r>
      <w:proofErr w:type="spellEnd"/>
      <w:r w:rsidR="00385371">
        <w:t xml:space="preserve"> at youtube.com</w:t>
      </w:r>
    </w:p>
    <w:p w14:paraId="431159F2" w14:textId="77777777" w:rsidR="00E31587" w:rsidRDefault="00E31587" w:rsidP="00E31587">
      <w:pPr>
        <w:pStyle w:val="ListParagraph"/>
        <w:spacing w:line="276" w:lineRule="auto"/>
        <w:rPr>
          <w:b/>
        </w:rPr>
      </w:pPr>
    </w:p>
    <w:p w14:paraId="0BB46E7C" w14:textId="77777777" w:rsidR="00E31587" w:rsidRPr="00385371" w:rsidRDefault="00E31587" w:rsidP="00E31587">
      <w:pPr>
        <w:pStyle w:val="ListParagraph"/>
        <w:numPr>
          <w:ilvl w:val="0"/>
          <w:numId w:val="13"/>
        </w:numPr>
        <w:spacing w:line="276" w:lineRule="auto"/>
        <w:rPr>
          <w:b/>
        </w:rPr>
      </w:pPr>
      <w:proofErr w:type="spellStart"/>
      <w:r>
        <w:rPr>
          <w:b/>
        </w:rPr>
        <w:t>CareMongering</w:t>
      </w:r>
      <w:proofErr w:type="spellEnd"/>
      <w:r>
        <w:rPr>
          <w:b/>
        </w:rPr>
        <w:t xml:space="preserve">-Winnipeg Community Response to COVID 19 </w:t>
      </w:r>
      <w:r>
        <w:t xml:space="preserve">is a Facebook group that provides daily information on local resources. It is a public group and anyone can join. </w:t>
      </w:r>
    </w:p>
    <w:p w14:paraId="23FF4F29" w14:textId="77777777" w:rsidR="00385371" w:rsidRPr="00AC000A" w:rsidRDefault="00385371" w:rsidP="00385371">
      <w:pPr>
        <w:pStyle w:val="ListParagraph"/>
        <w:spacing w:line="276" w:lineRule="auto"/>
        <w:rPr>
          <w:b/>
        </w:rPr>
      </w:pPr>
    </w:p>
    <w:p w14:paraId="148C8FA5" w14:textId="77777777" w:rsidR="00262F58" w:rsidRDefault="00262F58" w:rsidP="005558E6">
      <w:pPr>
        <w:rPr>
          <w:b/>
          <w:color w:val="262626" w:themeColor="text1" w:themeTint="D9"/>
          <w:lang w:val="en-CA"/>
        </w:rPr>
      </w:pPr>
    </w:p>
    <w:p w14:paraId="68D4D270" w14:textId="36EDDF21" w:rsidR="00F34189" w:rsidRDefault="00F34189" w:rsidP="005558E6">
      <w:pPr>
        <w:rPr>
          <w:b/>
          <w:color w:val="262626" w:themeColor="text1" w:themeTint="D9"/>
          <w:lang w:val="en-CA"/>
        </w:rPr>
      </w:pPr>
    </w:p>
    <w:p w14:paraId="5E95B68D" w14:textId="77777777" w:rsidR="00481301" w:rsidRDefault="00481301" w:rsidP="005558E6">
      <w:pPr>
        <w:rPr>
          <w:b/>
          <w:color w:val="262626" w:themeColor="text1" w:themeTint="D9"/>
          <w:lang w:val="en-CA"/>
        </w:rPr>
      </w:pPr>
    </w:p>
    <w:p w14:paraId="479A1091" w14:textId="77777777" w:rsidR="00F34189" w:rsidRDefault="00F34189" w:rsidP="005558E6">
      <w:pPr>
        <w:rPr>
          <w:b/>
          <w:color w:val="262626" w:themeColor="text1" w:themeTint="D9"/>
          <w:lang w:val="en-CA"/>
        </w:rPr>
      </w:pPr>
    </w:p>
    <w:p w14:paraId="7C7A6A81" w14:textId="77777777" w:rsidR="00F34189" w:rsidRPr="00262F58" w:rsidRDefault="00F34189" w:rsidP="005558E6">
      <w:pPr>
        <w:rPr>
          <w:b/>
          <w:color w:val="262626" w:themeColor="text1" w:themeTint="D9"/>
          <w:lang w:val="en-CA"/>
        </w:rPr>
      </w:pPr>
    </w:p>
    <w:p w14:paraId="6F6F65CF" w14:textId="77777777" w:rsidR="00AE5D9D" w:rsidRPr="00E31587" w:rsidRDefault="00AE5D9D" w:rsidP="00E31587">
      <w:pPr>
        <w:jc w:val="center"/>
        <w:rPr>
          <w:b/>
          <w:color w:val="262626" w:themeColor="text1" w:themeTint="D9"/>
          <w:sz w:val="28"/>
          <w:szCs w:val="28"/>
          <w:lang w:val="en-CA"/>
        </w:rPr>
      </w:pPr>
      <w:r>
        <w:rPr>
          <w:b/>
          <w:color w:val="262626" w:themeColor="text1" w:themeTint="D9"/>
          <w:sz w:val="28"/>
          <w:szCs w:val="28"/>
          <w:lang w:val="en-CA"/>
        </w:rPr>
        <w:lastRenderedPageBreak/>
        <w:t>FINANCIAL SUPPORTS</w:t>
      </w:r>
    </w:p>
    <w:p w14:paraId="1FA1B13C" w14:textId="77777777" w:rsidR="00AE5D9D" w:rsidRDefault="00AE5D9D" w:rsidP="00AE5D9D">
      <w:pPr>
        <w:rPr>
          <w:b/>
          <w:color w:val="262626" w:themeColor="text1" w:themeTint="D9"/>
          <w:sz w:val="28"/>
          <w:szCs w:val="28"/>
          <w:lang w:val="en-CA"/>
        </w:rPr>
      </w:pPr>
      <w:r>
        <w:rPr>
          <w:b/>
          <w:color w:val="262626" w:themeColor="text1" w:themeTint="D9"/>
          <w:sz w:val="28"/>
          <w:szCs w:val="28"/>
          <w:lang w:val="en-CA"/>
        </w:rPr>
        <w:t>LOCAL</w:t>
      </w:r>
      <w:r w:rsidR="006E00D5">
        <w:rPr>
          <w:b/>
          <w:color w:val="262626" w:themeColor="text1" w:themeTint="D9"/>
          <w:sz w:val="28"/>
          <w:szCs w:val="28"/>
          <w:lang w:val="en-CA"/>
        </w:rPr>
        <w:t xml:space="preserve"> </w:t>
      </w:r>
    </w:p>
    <w:p w14:paraId="1919082A" w14:textId="77777777" w:rsidR="006E00D5" w:rsidRDefault="006E00D5" w:rsidP="00AE5D9D">
      <w:pPr>
        <w:rPr>
          <w:b/>
          <w:color w:val="262626" w:themeColor="text1" w:themeTint="D9"/>
          <w:sz w:val="28"/>
          <w:szCs w:val="28"/>
          <w:lang w:val="en-CA"/>
        </w:rPr>
      </w:pPr>
    </w:p>
    <w:p w14:paraId="705B0407" w14:textId="77777777" w:rsidR="006E00D5" w:rsidRPr="006E00D5" w:rsidRDefault="006E00D5" w:rsidP="00AE5D9D">
      <w:pPr>
        <w:rPr>
          <w:i/>
          <w:color w:val="262626" w:themeColor="text1" w:themeTint="D9"/>
          <w:lang w:val="en-CA"/>
        </w:rPr>
      </w:pPr>
      <w:r w:rsidRPr="006E00D5">
        <w:rPr>
          <w:i/>
          <w:color w:val="262626" w:themeColor="text1" w:themeTint="D9"/>
          <w:lang w:val="en-CA"/>
        </w:rPr>
        <w:t>*</w:t>
      </w:r>
      <w:r w:rsidR="00262F58">
        <w:rPr>
          <w:i/>
          <w:color w:val="262626" w:themeColor="text1" w:themeTint="D9"/>
          <w:lang w:val="en-CA"/>
        </w:rPr>
        <w:t xml:space="preserve">all three listed below are </w:t>
      </w:r>
      <w:r w:rsidRPr="006E00D5">
        <w:rPr>
          <w:i/>
          <w:color w:val="262626" w:themeColor="text1" w:themeTint="D9"/>
          <w:lang w:val="en-CA"/>
        </w:rPr>
        <w:t>available</w:t>
      </w:r>
      <w:r w:rsidR="00262F58">
        <w:rPr>
          <w:i/>
          <w:color w:val="262626" w:themeColor="text1" w:themeTint="D9"/>
          <w:lang w:val="en-CA"/>
        </w:rPr>
        <w:t xml:space="preserve"> for both international students, Permanent Residents and Canadian citizens</w:t>
      </w:r>
    </w:p>
    <w:p w14:paraId="6EB67966" w14:textId="77777777" w:rsidR="00AE5D9D" w:rsidRDefault="00AE5D9D" w:rsidP="00AE5D9D">
      <w:pPr>
        <w:rPr>
          <w:b/>
          <w:color w:val="262626" w:themeColor="text1" w:themeTint="D9"/>
          <w:sz w:val="28"/>
          <w:szCs w:val="28"/>
          <w:lang w:val="en-CA"/>
        </w:rPr>
      </w:pPr>
    </w:p>
    <w:p w14:paraId="695C3DCE" w14:textId="77777777" w:rsidR="00AE5D9D" w:rsidRDefault="00AE5D9D" w:rsidP="00AE5D9D">
      <w:pPr>
        <w:pStyle w:val="ListParagraph"/>
        <w:numPr>
          <w:ilvl w:val="0"/>
          <w:numId w:val="6"/>
        </w:numPr>
        <w:rPr>
          <w:b/>
          <w:color w:val="262626" w:themeColor="text1" w:themeTint="D9"/>
          <w:sz w:val="28"/>
          <w:szCs w:val="28"/>
          <w:lang w:val="en-CA"/>
        </w:rPr>
      </w:pPr>
      <w:r>
        <w:rPr>
          <w:b/>
          <w:color w:val="262626" w:themeColor="text1" w:themeTint="D9"/>
          <w:sz w:val="28"/>
          <w:szCs w:val="28"/>
          <w:lang w:val="en-CA"/>
        </w:rPr>
        <w:t>COVID 19 UM Student Emergency Fund</w:t>
      </w:r>
    </w:p>
    <w:p w14:paraId="12BBFC81" w14:textId="77777777" w:rsidR="00AE5D9D" w:rsidRPr="00AB2FB8" w:rsidRDefault="00AE5D9D" w:rsidP="00AE5D9D">
      <w:pPr>
        <w:pStyle w:val="ListParagraph"/>
        <w:numPr>
          <w:ilvl w:val="1"/>
          <w:numId w:val="6"/>
        </w:numPr>
        <w:rPr>
          <w:color w:val="262626" w:themeColor="text1" w:themeTint="D9"/>
          <w:sz w:val="28"/>
          <w:szCs w:val="28"/>
          <w:lang w:val="en-CA"/>
        </w:rPr>
      </w:pPr>
      <w:r w:rsidRPr="0072125B">
        <w:rPr>
          <w:color w:val="262626" w:themeColor="text1" w:themeTint="D9"/>
          <w:lang w:val="en-CA"/>
        </w:rPr>
        <w:t>Find more information and applications here</w:t>
      </w:r>
      <w:r>
        <w:rPr>
          <w:b/>
          <w:color w:val="262626" w:themeColor="text1" w:themeTint="D9"/>
          <w:lang w:val="en-CA"/>
        </w:rPr>
        <w:t xml:space="preserve"> </w:t>
      </w:r>
      <w:hyperlink r:id="rId16" w:history="1">
        <w:r w:rsidRPr="0072125B">
          <w:rPr>
            <w:rStyle w:val="Hyperlink"/>
            <w:color w:val="262626" w:themeColor="text1" w:themeTint="D9"/>
            <w:lang w:val="en-CA"/>
          </w:rPr>
          <w:t>http://umanitoba.ca/student/fin_awards/pandemic-relief-fund.html</w:t>
        </w:r>
      </w:hyperlink>
    </w:p>
    <w:p w14:paraId="50D28D38" w14:textId="77777777" w:rsidR="00AB2FB8" w:rsidRDefault="00AB2FB8" w:rsidP="00AB2FB8">
      <w:pPr>
        <w:rPr>
          <w:color w:val="262626" w:themeColor="text1" w:themeTint="D9"/>
          <w:sz w:val="28"/>
          <w:szCs w:val="28"/>
          <w:lang w:val="en-CA"/>
        </w:rPr>
      </w:pPr>
    </w:p>
    <w:p w14:paraId="38808B90" w14:textId="77777777" w:rsidR="00AB2FB8" w:rsidRPr="00262F58" w:rsidRDefault="00AB2FB8" w:rsidP="00AB2FB8">
      <w:pPr>
        <w:pStyle w:val="ListParagraph"/>
        <w:numPr>
          <w:ilvl w:val="0"/>
          <w:numId w:val="6"/>
        </w:numPr>
        <w:rPr>
          <w:b/>
          <w:color w:val="262626" w:themeColor="text1" w:themeTint="D9"/>
          <w:lang w:val="en-CA"/>
        </w:rPr>
      </w:pPr>
      <w:r w:rsidRPr="00262F58">
        <w:rPr>
          <w:b/>
          <w:color w:val="262626" w:themeColor="text1" w:themeTint="D9"/>
          <w:sz w:val="28"/>
          <w:szCs w:val="28"/>
          <w:lang w:val="en-CA"/>
        </w:rPr>
        <w:t>USMU HEALTH AND DENTAL PLAN</w:t>
      </w:r>
      <w:r w:rsidRPr="00262F58">
        <w:rPr>
          <w:b/>
          <w:color w:val="262626" w:themeColor="text1" w:themeTint="D9"/>
          <w:lang w:val="en-CA"/>
        </w:rPr>
        <w:t xml:space="preserve"> </w:t>
      </w:r>
      <w:r w:rsidRPr="00262F58">
        <w:rPr>
          <w:color w:val="262626" w:themeColor="text1" w:themeTint="D9"/>
          <w:lang w:val="en-CA"/>
        </w:rPr>
        <w:t>provides</w:t>
      </w:r>
      <w:r w:rsidR="00262F58" w:rsidRPr="00262F58">
        <w:rPr>
          <w:color w:val="262626" w:themeColor="text1" w:themeTint="D9"/>
          <w:lang w:val="en-CA"/>
        </w:rPr>
        <w:t xml:space="preserve"> coverage for 80% of all prescribed medications up to $10,000.00 or covers the MB Pharmacare deductible. </w:t>
      </w:r>
      <w:r w:rsidR="00262F58">
        <w:rPr>
          <w:color w:val="262626" w:themeColor="text1" w:themeTint="D9"/>
          <w:lang w:val="en-CA"/>
        </w:rPr>
        <w:t xml:space="preserve">Find information at </w:t>
      </w:r>
      <w:hyperlink r:id="rId17" w:history="1">
        <w:r w:rsidR="00262F58" w:rsidRPr="00A41744">
          <w:rPr>
            <w:rStyle w:val="Hyperlink"/>
            <w:color w:val="0679EE" w:themeColor="hyperlink" w:themeTint="D9"/>
            <w:lang w:val="en-CA"/>
          </w:rPr>
          <w:t>http://studentcare.ca/rte/en/IHaveAPlan_UniversityofManitoba_Health_HealthCoverage_PrescriptionDrugs</w:t>
        </w:r>
      </w:hyperlink>
    </w:p>
    <w:p w14:paraId="3676F492" w14:textId="77777777" w:rsidR="00AE5D9D" w:rsidRPr="00262F58" w:rsidRDefault="00AE5D9D" w:rsidP="00262F58">
      <w:pPr>
        <w:pStyle w:val="ListParagraph"/>
        <w:rPr>
          <w:b/>
          <w:color w:val="262626" w:themeColor="text1" w:themeTint="D9"/>
          <w:lang w:val="en-CA"/>
        </w:rPr>
      </w:pPr>
    </w:p>
    <w:p w14:paraId="0C91560A" w14:textId="77777777" w:rsidR="00AE5D9D" w:rsidRPr="0072125B" w:rsidRDefault="00AE5D9D" w:rsidP="00AE5D9D">
      <w:pPr>
        <w:pStyle w:val="ListParagraph"/>
        <w:numPr>
          <w:ilvl w:val="0"/>
          <w:numId w:val="6"/>
        </w:numPr>
        <w:rPr>
          <w:color w:val="262626" w:themeColor="text1" w:themeTint="D9"/>
          <w:lang w:val="en-CA"/>
        </w:rPr>
      </w:pPr>
      <w:r w:rsidRPr="0072125B">
        <w:rPr>
          <w:color w:val="262626" w:themeColor="text1" w:themeTint="D9"/>
          <w:lang w:val="en-CA"/>
        </w:rPr>
        <w:t xml:space="preserve">Individuals are encouraged to ask banks, and other financial institutions for deferred payment plans at this time. </w:t>
      </w:r>
    </w:p>
    <w:p w14:paraId="3E9E7EAC" w14:textId="77777777" w:rsidR="00AE5D9D" w:rsidRDefault="00AE5D9D" w:rsidP="00AE5D9D">
      <w:pPr>
        <w:rPr>
          <w:b/>
          <w:color w:val="262626" w:themeColor="text1" w:themeTint="D9"/>
          <w:sz w:val="28"/>
          <w:szCs w:val="28"/>
          <w:lang w:val="en-CA"/>
        </w:rPr>
      </w:pPr>
    </w:p>
    <w:p w14:paraId="616E596F" w14:textId="77777777" w:rsidR="00AE5D9D" w:rsidRDefault="00AE5D9D" w:rsidP="00AE5D9D">
      <w:pPr>
        <w:rPr>
          <w:b/>
          <w:color w:val="262626" w:themeColor="text1" w:themeTint="D9"/>
          <w:sz w:val="28"/>
          <w:szCs w:val="28"/>
          <w:lang w:val="en-CA"/>
        </w:rPr>
      </w:pPr>
      <w:r>
        <w:rPr>
          <w:b/>
          <w:color w:val="262626" w:themeColor="text1" w:themeTint="D9"/>
          <w:sz w:val="28"/>
          <w:szCs w:val="28"/>
          <w:lang w:val="en-CA"/>
        </w:rPr>
        <w:t>PROVINCIAL</w:t>
      </w:r>
    </w:p>
    <w:p w14:paraId="6169E611" w14:textId="77777777" w:rsidR="00AE5D9D" w:rsidRDefault="00AE5D9D" w:rsidP="00AE5D9D">
      <w:pPr>
        <w:rPr>
          <w:b/>
          <w:color w:val="262626" w:themeColor="text1" w:themeTint="D9"/>
          <w:sz w:val="28"/>
          <w:szCs w:val="28"/>
          <w:lang w:val="en-CA"/>
        </w:rPr>
      </w:pPr>
    </w:p>
    <w:p w14:paraId="36AC05D9" w14:textId="77777777" w:rsidR="00AE5D9D" w:rsidRPr="00B27835" w:rsidRDefault="00AE5D9D" w:rsidP="00AE5D9D">
      <w:pPr>
        <w:pStyle w:val="ListParagraph"/>
        <w:numPr>
          <w:ilvl w:val="0"/>
          <w:numId w:val="2"/>
        </w:numPr>
        <w:rPr>
          <w:color w:val="262626" w:themeColor="text1" w:themeTint="D9"/>
          <w:sz w:val="28"/>
          <w:szCs w:val="28"/>
          <w:lang w:val="en-CA"/>
        </w:rPr>
      </w:pPr>
      <w:r w:rsidRPr="00410F44">
        <w:rPr>
          <w:b/>
          <w:color w:val="262626" w:themeColor="text1" w:themeTint="D9"/>
          <w:sz w:val="28"/>
          <w:szCs w:val="28"/>
          <w:lang w:val="en-CA"/>
        </w:rPr>
        <w:t>Employment Income Assistance</w:t>
      </w:r>
      <w:r w:rsidRPr="00655EF5">
        <w:rPr>
          <w:color w:val="262626" w:themeColor="text1" w:themeTint="D9"/>
          <w:lang w:val="en-CA"/>
        </w:rPr>
        <w:t xml:space="preserve"> – provincial program to assist with rent, food, life costs</w:t>
      </w:r>
      <w:r>
        <w:rPr>
          <w:color w:val="262626" w:themeColor="text1" w:themeTint="D9"/>
          <w:lang w:val="en-CA"/>
        </w:rPr>
        <w:t xml:space="preserve"> if you have no employment </w:t>
      </w:r>
      <w:r w:rsidRPr="006B0535">
        <w:rPr>
          <w:i/>
          <w:color w:val="262626" w:themeColor="text1" w:themeTint="D9"/>
          <w:lang w:val="en-CA"/>
        </w:rPr>
        <w:t>*only available for Canadian Citizens or Permanent Residents</w:t>
      </w:r>
    </w:p>
    <w:p w14:paraId="0069305A" w14:textId="77777777" w:rsidR="00B27835" w:rsidRPr="00655EF5" w:rsidRDefault="00B27835" w:rsidP="00B27835">
      <w:pPr>
        <w:pStyle w:val="ListParagraph"/>
        <w:rPr>
          <w:color w:val="262626" w:themeColor="text1" w:themeTint="D9"/>
          <w:sz w:val="28"/>
          <w:szCs w:val="28"/>
          <w:lang w:val="en-CA"/>
        </w:rPr>
      </w:pPr>
    </w:p>
    <w:p w14:paraId="5E7089FE" w14:textId="77777777" w:rsidR="00AE5D9D" w:rsidRPr="00655EF5" w:rsidRDefault="00AE5D9D" w:rsidP="00AE5D9D">
      <w:pPr>
        <w:pStyle w:val="ListParagraph"/>
        <w:numPr>
          <w:ilvl w:val="1"/>
          <w:numId w:val="2"/>
        </w:numPr>
        <w:rPr>
          <w:color w:val="262626" w:themeColor="text1" w:themeTint="D9"/>
          <w:sz w:val="28"/>
          <w:szCs w:val="28"/>
          <w:lang w:val="en-CA"/>
        </w:rPr>
      </w:pPr>
      <w:r w:rsidRPr="00655EF5">
        <w:rPr>
          <w:color w:val="262626" w:themeColor="text1" w:themeTint="D9"/>
          <w:lang w:val="en-CA"/>
        </w:rPr>
        <w:t xml:space="preserve">Apply online now at </w:t>
      </w:r>
      <w:hyperlink r:id="rId18" w:history="1">
        <w:r w:rsidRPr="00655EF5">
          <w:rPr>
            <w:rStyle w:val="Hyperlink"/>
            <w:color w:val="262626" w:themeColor="text1" w:themeTint="D9"/>
            <w:lang w:val="en-CA"/>
          </w:rPr>
          <w:t>https://forms.gov.mb.ca/PILOT/EIAApplication/</w:t>
        </w:r>
      </w:hyperlink>
    </w:p>
    <w:p w14:paraId="1E6AAFF1" w14:textId="77777777" w:rsidR="00AE5D9D" w:rsidRDefault="00AE5D9D" w:rsidP="00AE5D9D">
      <w:pPr>
        <w:pStyle w:val="ListParagraph"/>
        <w:numPr>
          <w:ilvl w:val="1"/>
          <w:numId w:val="2"/>
        </w:numPr>
        <w:rPr>
          <w:color w:val="262626" w:themeColor="text1" w:themeTint="D9"/>
          <w:lang w:val="en-CA"/>
        </w:rPr>
      </w:pPr>
      <w:r w:rsidRPr="00655EF5">
        <w:rPr>
          <w:color w:val="262626" w:themeColor="text1" w:themeTint="D9"/>
          <w:lang w:val="en-CA"/>
        </w:rPr>
        <w:t xml:space="preserve">Download forms and get program information at </w:t>
      </w:r>
      <w:hyperlink r:id="rId19" w:history="1">
        <w:r w:rsidRPr="00655EF5">
          <w:rPr>
            <w:rStyle w:val="Hyperlink"/>
            <w:color w:val="262626" w:themeColor="text1" w:themeTint="D9"/>
            <w:lang w:val="en-CA"/>
          </w:rPr>
          <w:t>https://www.gov.mb.ca/fs/eia/</w:t>
        </w:r>
      </w:hyperlink>
    </w:p>
    <w:p w14:paraId="7DEC6A2B" w14:textId="77777777" w:rsidR="00AE5D9D" w:rsidRPr="00655EF5" w:rsidRDefault="00AE5D9D" w:rsidP="00AE5D9D">
      <w:pPr>
        <w:pStyle w:val="ListParagraph"/>
        <w:numPr>
          <w:ilvl w:val="1"/>
          <w:numId w:val="2"/>
        </w:numPr>
        <w:rPr>
          <w:color w:val="262626" w:themeColor="text1" w:themeTint="D9"/>
          <w:sz w:val="28"/>
          <w:szCs w:val="28"/>
          <w:lang w:val="en-CA"/>
        </w:rPr>
      </w:pPr>
      <w:r w:rsidRPr="00655EF5">
        <w:rPr>
          <w:color w:val="262626" w:themeColor="text1" w:themeTint="D9"/>
          <w:lang w:val="en-CA"/>
        </w:rPr>
        <w:t xml:space="preserve">Call 204-948-2888 or 1-855-944-8111 (toll free outside Winnipeg) to register or you can email </w:t>
      </w:r>
      <w:hyperlink r:id="rId20" w:history="1">
        <w:r w:rsidRPr="00655EF5">
          <w:rPr>
            <w:rStyle w:val="Hyperlink"/>
            <w:color w:val="262626" w:themeColor="text1" w:themeTint="D9"/>
            <w:lang w:val="en-CA"/>
          </w:rPr>
          <w:t>eia@gov.mb.ca</w:t>
        </w:r>
      </w:hyperlink>
      <w:r w:rsidRPr="00655EF5">
        <w:rPr>
          <w:color w:val="262626" w:themeColor="text1" w:themeTint="D9"/>
          <w:lang w:val="en-CA"/>
        </w:rPr>
        <w:t xml:space="preserve">. </w:t>
      </w:r>
    </w:p>
    <w:p w14:paraId="71B1E79B" w14:textId="77777777" w:rsidR="00AE5D9D" w:rsidRDefault="00AE5D9D" w:rsidP="00AE5D9D">
      <w:pPr>
        <w:rPr>
          <w:color w:val="262626" w:themeColor="text1" w:themeTint="D9"/>
          <w:lang w:val="en-CA"/>
        </w:rPr>
      </w:pPr>
    </w:p>
    <w:p w14:paraId="510F2C67" w14:textId="77777777" w:rsidR="00AE5D9D" w:rsidRPr="00B27835" w:rsidRDefault="00AE5D9D" w:rsidP="00AE5D9D">
      <w:pPr>
        <w:pStyle w:val="ListParagraph"/>
        <w:numPr>
          <w:ilvl w:val="0"/>
          <w:numId w:val="2"/>
        </w:numPr>
        <w:rPr>
          <w:b/>
          <w:i/>
          <w:color w:val="262626" w:themeColor="text1" w:themeTint="D9"/>
          <w:sz w:val="28"/>
          <w:szCs w:val="28"/>
          <w:lang w:val="en-CA"/>
        </w:rPr>
      </w:pPr>
      <w:r w:rsidRPr="00410F44">
        <w:rPr>
          <w:b/>
          <w:color w:val="262626" w:themeColor="text1" w:themeTint="D9"/>
          <w:sz w:val="28"/>
          <w:szCs w:val="28"/>
          <w:lang w:val="en-CA"/>
        </w:rPr>
        <w:t>Rent Assist</w:t>
      </w:r>
      <w:r>
        <w:rPr>
          <w:b/>
          <w:color w:val="262626" w:themeColor="text1" w:themeTint="D9"/>
          <w:lang w:val="en-CA"/>
        </w:rPr>
        <w:t xml:space="preserve"> – </w:t>
      </w:r>
      <w:r w:rsidRPr="00A15C22">
        <w:rPr>
          <w:color w:val="262626" w:themeColor="text1" w:themeTint="D9"/>
          <w:lang w:val="en-CA"/>
        </w:rPr>
        <w:t xml:space="preserve">is available for </w:t>
      </w:r>
      <w:r>
        <w:rPr>
          <w:color w:val="262626" w:themeColor="text1" w:themeTint="D9"/>
          <w:lang w:val="en-CA"/>
        </w:rPr>
        <w:t xml:space="preserve">those on EIA and </w:t>
      </w:r>
      <w:r w:rsidRPr="00A15C22">
        <w:rPr>
          <w:color w:val="262626" w:themeColor="text1" w:themeTint="D9"/>
          <w:lang w:val="en-CA"/>
        </w:rPr>
        <w:t>individuals/families working in certain income levels</w:t>
      </w:r>
      <w:r w:rsidR="00B27835">
        <w:rPr>
          <w:color w:val="262626" w:themeColor="text1" w:themeTint="D9"/>
          <w:lang w:val="en-CA"/>
        </w:rPr>
        <w:t xml:space="preserve"> </w:t>
      </w:r>
      <w:r w:rsidR="00B27835" w:rsidRPr="00B27835">
        <w:rPr>
          <w:i/>
          <w:color w:val="262626" w:themeColor="text1" w:themeTint="D9"/>
          <w:lang w:val="en-CA"/>
        </w:rPr>
        <w:t>*only available for Canadian Citizens or Permanent Residents</w:t>
      </w:r>
    </w:p>
    <w:p w14:paraId="4E275870" w14:textId="77777777" w:rsidR="00B27835" w:rsidRPr="00B27835" w:rsidRDefault="00B27835" w:rsidP="00B27835">
      <w:pPr>
        <w:pStyle w:val="ListParagraph"/>
        <w:rPr>
          <w:b/>
          <w:i/>
          <w:color w:val="262626" w:themeColor="text1" w:themeTint="D9"/>
          <w:sz w:val="28"/>
          <w:szCs w:val="28"/>
          <w:lang w:val="en-CA"/>
        </w:rPr>
      </w:pPr>
    </w:p>
    <w:p w14:paraId="5678A58A" w14:textId="77777777" w:rsidR="00AE5D9D" w:rsidRPr="00410F44" w:rsidRDefault="00AE5D9D" w:rsidP="00AE5D9D">
      <w:pPr>
        <w:pStyle w:val="ListParagraph"/>
        <w:numPr>
          <w:ilvl w:val="1"/>
          <w:numId w:val="2"/>
        </w:numPr>
        <w:rPr>
          <w:color w:val="262626" w:themeColor="text1" w:themeTint="D9"/>
          <w:sz w:val="28"/>
          <w:szCs w:val="28"/>
          <w:lang w:val="en-CA"/>
        </w:rPr>
      </w:pPr>
      <w:r>
        <w:rPr>
          <w:color w:val="262626" w:themeColor="text1" w:themeTint="D9"/>
          <w:lang w:val="en-CA"/>
        </w:rPr>
        <w:t>Non-</w:t>
      </w:r>
      <w:r w:rsidRPr="008169B6">
        <w:rPr>
          <w:color w:val="262626" w:themeColor="text1" w:themeTint="D9"/>
          <w:lang w:val="en-CA"/>
        </w:rPr>
        <w:t>EIA Rent A</w:t>
      </w:r>
      <w:r>
        <w:rPr>
          <w:color w:val="262626" w:themeColor="text1" w:themeTint="D9"/>
          <w:lang w:val="en-CA"/>
        </w:rPr>
        <w:t xml:space="preserve">ssist contacts are 1-204-948-7369 or 1-877-587-6224 (toll free) or email </w:t>
      </w:r>
      <w:hyperlink r:id="rId21" w:history="1">
        <w:r w:rsidRPr="008169B6">
          <w:rPr>
            <w:rStyle w:val="Hyperlink"/>
            <w:color w:val="262626" w:themeColor="text1" w:themeTint="D9"/>
            <w:lang w:val="en-CA"/>
          </w:rPr>
          <w:t>incsup@gov.mb.ca</w:t>
        </w:r>
      </w:hyperlink>
    </w:p>
    <w:p w14:paraId="6D738BB4" w14:textId="77777777" w:rsidR="00AE5D9D" w:rsidRPr="00410F44" w:rsidRDefault="00AE5D9D" w:rsidP="00AE5D9D">
      <w:pPr>
        <w:pStyle w:val="ListParagraph"/>
        <w:numPr>
          <w:ilvl w:val="1"/>
          <w:numId w:val="2"/>
        </w:numPr>
        <w:rPr>
          <w:color w:val="262626" w:themeColor="text1" w:themeTint="D9"/>
          <w:sz w:val="28"/>
          <w:szCs w:val="28"/>
          <w:lang w:val="en-CA"/>
        </w:rPr>
      </w:pPr>
      <w:r>
        <w:rPr>
          <w:color w:val="262626" w:themeColor="text1" w:themeTint="D9"/>
          <w:lang w:val="en-CA"/>
        </w:rPr>
        <w:t xml:space="preserve">Find program information at </w:t>
      </w:r>
      <w:hyperlink r:id="rId22" w:history="1">
        <w:r w:rsidRPr="00410F44">
          <w:rPr>
            <w:rStyle w:val="Hyperlink"/>
            <w:color w:val="262626" w:themeColor="text1" w:themeTint="D9"/>
            <w:lang w:val="en-CA"/>
          </w:rPr>
          <w:t>https://www.gov.mb.ca/fs/eia/non_rentassist_facts.html</w:t>
        </w:r>
      </w:hyperlink>
      <w:r w:rsidRPr="00410F44">
        <w:rPr>
          <w:color w:val="262626" w:themeColor="text1" w:themeTint="D9"/>
          <w:lang w:val="en-CA"/>
        </w:rPr>
        <w:t xml:space="preserve"> </w:t>
      </w:r>
    </w:p>
    <w:p w14:paraId="04C359CD" w14:textId="77777777" w:rsidR="00AE5D9D" w:rsidRPr="004E226D" w:rsidRDefault="00AE5D9D" w:rsidP="00AE5D9D">
      <w:pPr>
        <w:pStyle w:val="ListParagraph"/>
        <w:numPr>
          <w:ilvl w:val="1"/>
          <w:numId w:val="2"/>
        </w:numPr>
        <w:rPr>
          <w:b/>
          <w:color w:val="262626" w:themeColor="text1" w:themeTint="D9"/>
          <w:sz w:val="28"/>
          <w:szCs w:val="28"/>
          <w:lang w:val="en-CA"/>
        </w:rPr>
      </w:pPr>
      <w:r>
        <w:rPr>
          <w:color w:val="262626" w:themeColor="text1" w:themeTint="D9"/>
          <w:lang w:val="en-CA"/>
        </w:rPr>
        <w:t xml:space="preserve">Download Non-EIA Rent Assist Application Form at </w:t>
      </w:r>
      <w:hyperlink r:id="rId23" w:history="1">
        <w:r w:rsidRPr="00410F44">
          <w:rPr>
            <w:rStyle w:val="Hyperlink"/>
            <w:color w:val="262626" w:themeColor="text1" w:themeTint="D9"/>
            <w:lang w:val="en-CA"/>
          </w:rPr>
          <w:t>https://www.gov.mb.ca/fs/eia/pubs/rentassist_appform.pdf</w:t>
        </w:r>
      </w:hyperlink>
      <w:r w:rsidRPr="00410F44">
        <w:rPr>
          <w:color w:val="262626" w:themeColor="text1" w:themeTint="D9"/>
          <w:lang w:val="en-CA"/>
        </w:rPr>
        <w:t xml:space="preserve"> </w:t>
      </w:r>
      <w:r>
        <w:rPr>
          <w:color w:val="262626" w:themeColor="text1" w:themeTint="D9"/>
          <w:lang w:val="en-CA"/>
        </w:rPr>
        <w:t xml:space="preserve">and Direct Deposit Form at </w:t>
      </w:r>
    </w:p>
    <w:p w14:paraId="5558C60B" w14:textId="77777777" w:rsidR="00AE5D9D" w:rsidRDefault="00774CB2" w:rsidP="00AE5D9D">
      <w:pPr>
        <w:pStyle w:val="ListParagraph"/>
        <w:ind w:left="1440"/>
        <w:rPr>
          <w:color w:val="262626" w:themeColor="text1" w:themeTint="D9"/>
          <w:lang w:val="en-CA"/>
        </w:rPr>
      </w:pPr>
      <w:hyperlink r:id="rId24" w:history="1">
        <w:r w:rsidR="00AE5D9D" w:rsidRPr="008169B6">
          <w:rPr>
            <w:rStyle w:val="Hyperlink"/>
            <w:color w:val="262626" w:themeColor="text1" w:themeTint="D9"/>
            <w:lang w:val="en-CA"/>
          </w:rPr>
          <w:t>https://www.gov.mb.ca/fs/eia/pubs/direct_deposit_form1.pdf</w:t>
        </w:r>
      </w:hyperlink>
    </w:p>
    <w:p w14:paraId="49B27328" w14:textId="77777777" w:rsidR="00AB2FB8" w:rsidRDefault="00AB2FB8" w:rsidP="00AB2FB8">
      <w:pPr>
        <w:rPr>
          <w:color w:val="262626" w:themeColor="text1" w:themeTint="D9"/>
          <w:lang w:val="en-CA"/>
        </w:rPr>
      </w:pPr>
    </w:p>
    <w:p w14:paraId="5DF8933B" w14:textId="77777777" w:rsidR="00AB2FB8" w:rsidRDefault="00AB2FB8" w:rsidP="00AB2FB8">
      <w:pPr>
        <w:pStyle w:val="ListParagraph"/>
        <w:numPr>
          <w:ilvl w:val="0"/>
          <w:numId w:val="15"/>
        </w:numPr>
        <w:rPr>
          <w:color w:val="262626" w:themeColor="text1" w:themeTint="D9"/>
          <w:lang w:val="en-CA"/>
        </w:rPr>
      </w:pPr>
      <w:r>
        <w:rPr>
          <w:b/>
          <w:color w:val="262626" w:themeColor="text1" w:themeTint="D9"/>
          <w:sz w:val="28"/>
          <w:szCs w:val="28"/>
          <w:lang w:val="en-CA"/>
        </w:rPr>
        <w:t xml:space="preserve">Pharmacare </w:t>
      </w:r>
      <w:r>
        <w:rPr>
          <w:color w:val="262626" w:themeColor="text1" w:themeTint="D9"/>
          <w:sz w:val="28"/>
          <w:szCs w:val="28"/>
          <w:lang w:val="en-CA"/>
        </w:rPr>
        <w:t>–</w:t>
      </w:r>
      <w:r>
        <w:rPr>
          <w:color w:val="262626" w:themeColor="text1" w:themeTint="D9"/>
          <w:lang w:val="en-CA"/>
        </w:rPr>
        <w:t xml:space="preserve">for information on how to apply for this during the pandemic get info at </w:t>
      </w:r>
      <w:hyperlink r:id="rId25" w:history="1">
        <w:r w:rsidRPr="00A41744">
          <w:rPr>
            <w:rStyle w:val="Hyperlink"/>
            <w:color w:val="0679EE" w:themeColor="hyperlink" w:themeTint="D9"/>
            <w:lang w:val="en-CA"/>
          </w:rPr>
          <w:t>https://www.gov.mb.ca/health/pharmacare/apply.html</w:t>
        </w:r>
      </w:hyperlink>
    </w:p>
    <w:p w14:paraId="24352623" w14:textId="77777777" w:rsidR="00AB2FB8" w:rsidRPr="00AB2FB8" w:rsidRDefault="00AB2FB8" w:rsidP="00AB2FB8">
      <w:pPr>
        <w:pStyle w:val="ListParagraph"/>
        <w:rPr>
          <w:color w:val="262626" w:themeColor="text1" w:themeTint="D9"/>
          <w:lang w:val="en-CA"/>
        </w:rPr>
      </w:pPr>
    </w:p>
    <w:p w14:paraId="218CCF9C" w14:textId="77777777" w:rsidR="00AE5D9D" w:rsidRPr="00B27835" w:rsidRDefault="00AE5D9D" w:rsidP="00B27835">
      <w:pPr>
        <w:pStyle w:val="ListParagraph"/>
        <w:numPr>
          <w:ilvl w:val="0"/>
          <w:numId w:val="5"/>
        </w:numPr>
        <w:rPr>
          <w:color w:val="262626" w:themeColor="text1" w:themeTint="D9"/>
          <w:lang w:val="en-CA"/>
        </w:rPr>
      </w:pPr>
      <w:r w:rsidRPr="0037651D">
        <w:rPr>
          <w:b/>
          <w:color w:val="262626" w:themeColor="text1" w:themeTint="D9"/>
          <w:sz w:val="28"/>
          <w:szCs w:val="28"/>
          <w:lang w:val="en-CA"/>
        </w:rPr>
        <w:t>Neighbors Helping Neighbors, MB Hydro Program</w:t>
      </w:r>
      <w:r>
        <w:rPr>
          <w:color w:val="262626" w:themeColor="text1" w:themeTint="D9"/>
          <w:lang w:val="en-CA"/>
        </w:rPr>
        <w:t xml:space="preserve"> – assistance for paying utility bills</w:t>
      </w:r>
      <w:r w:rsidR="00B27835">
        <w:rPr>
          <w:color w:val="262626" w:themeColor="text1" w:themeTint="D9"/>
          <w:lang w:val="en-CA"/>
        </w:rPr>
        <w:t xml:space="preserve">   </w:t>
      </w:r>
      <w:r w:rsidRPr="00B27835">
        <w:rPr>
          <w:i/>
          <w:color w:val="262626" w:themeColor="text1" w:themeTint="D9"/>
          <w:lang w:val="en-CA"/>
        </w:rPr>
        <w:t>*Available for Canadian Citizens, Permanent Residents and international students</w:t>
      </w:r>
    </w:p>
    <w:p w14:paraId="32055A7B" w14:textId="77777777" w:rsidR="00B27835" w:rsidRPr="006B0535" w:rsidRDefault="00B27835" w:rsidP="00AE5D9D">
      <w:pPr>
        <w:pStyle w:val="ListParagraph"/>
        <w:rPr>
          <w:i/>
          <w:color w:val="262626" w:themeColor="text1" w:themeTint="D9"/>
          <w:lang w:val="en-CA"/>
        </w:rPr>
      </w:pPr>
    </w:p>
    <w:p w14:paraId="126CED1D" w14:textId="77777777" w:rsidR="00AE5D9D" w:rsidRDefault="00AE5D9D" w:rsidP="00AE5D9D">
      <w:pPr>
        <w:pStyle w:val="ListParagraph"/>
        <w:numPr>
          <w:ilvl w:val="1"/>
          <w:numId w:val="5"/>
        </w:numPr>
        <w:rPr>
          <w:color w:val="262626" w:themeColor="text1" w:themeTint="D9"/>
          <w:lang w:val="en-CA"/>
        </w:rPr>
      </w:pPr>
      <w:r>
        <w:rPr>
          <w:color w:val="262626" w:themeColor="text1" w:themeTint="D9"/>
          <w:lang w:val="en-CA"/>
        </w:rPr>
        <w:t>Contact at 1-204-949-2106</w:t>
      </w:r>
    </w:p>
    <w:p w14:paraId="77D12F7F" w14:textId="77777777" w:rsidR="00AE5D9D" w:rsidRDefault="00AE5D9D" w:rsidP="00AE5D9D">
      <w:pPr>
        <w:pStyle w:val="ListParagraph"/>
        <w:numPr>
          <w:ilvl w:val="1"/>
          <w:numId w:val="5"/>
        </w:numPr>
        <w:rPr>
          <w:color w:val="262626" w:themeColor="text1" w:themeTint="D9"/>
          <w:lang w:val="en-CA"/>
        </w:rPr>
      </w:pPr>
      <w:r>
        <w:rPr>
          <w:color w:val="262626" w:themeColor="text1" w:themeTint="D9"/>
          <w:lang w:val="en-CA"/>
        </w:rPr>
        <w:t xml:space="preserve">Find program information at </w:t>
      </w:r>
      <w:hyperlink r:id="rId26" w:history="1">
        <w:r w:rsidRPr="006B0535">
          <w:rPr>
            <w:rStyle w:val="Hyperlink"/>
            <w:color w:val="262626" w:themeColor="text1" w:themeTint="D9"/>
            <w:lang w:val="en-CA"/>
          </w:rPr>
          <w:t>https://www.hydro.mb.ca/community/neighbours_helping_neighbours/</w:t>
        </w:r>
      </w:hyperlink>
    </w:p>
    <w:p w14:paraId="2F1823A8" w14:textId="77777777" w:rsidR="00AE5D9D" w:rsidRPr="00AE5D9D" w:rsidRDefault="00AE5D9D" w:rsidP="00AE5D9D">
      <w:pPr>
        <w:rPr>
          <w:color w:val="262626" w:themeColor="text1" w:themeTint="D9"/>
          <w:lang w:val="en-CA"/>
        </w:rPr>
      </w:pPr>
    </w:p>
    <w:p w14:paraId="4C1CBC12" w14:textId="77777777" w:rsidR="00AE5D9D" w:rsidRDefault="00AE5D9D" w:rsidP="00AE5D9D">
      <w:pPr>
        <w:rPr>
          <w:color w:val="262626" w:themeColor="text1" w:themeTint="D9"/>
          <w:lang w:val="en-CA"/>
        </w:rPr>
      </w:pPr>
    </w:p>
    <w:p w14:paraId="0567E8CB" w14:textId="77777777" w:rsidR="00AE5D9D" w:rsidRDefault="00AE5D9D" w:rsidP="00AE5D9D">
      <w:pPr>
        <w:rPr>
          <w:b/>
          <w:color w:val="262626" w:themeColor="text1" w:themeTint="D9"/>
          <w:sz w:val="28"/>
          <w:szCs w:val="28"/>
          <w:lang w:val="en-CA"/>
        </w:rPr>
      </w:pPr>
      <w:r>
        <w:rPr>
          <w:b/>
          <w:color w:val="262626" w:themeColor="text1" w:themeTint="D9"/>
          <w:sz w:val="28"/>
          <w:szCs w:val="28"/>
          <w:lang w:val="en-CA"/>
        </w:rPr>
        <w:t xml:space="preserve">FEDERAL </w:t>
      </w:r>
      <w:r w:rsidR="00B27835">
        <w:rPr>
          <w:b/>
          <w:color w:val="262626" w:themeColor="text1" w:themeTint="D9"/>
          <w:sz w:val="28"/>
          <w:szCs w:val="28"/>
          <w:lang w:val="en-CA"/>
        </w:rPr>
        <w:t>– CANADA’s COVID 19 Economic Response Plan</w:t>
      </w:r>
    </w:p>
    <w:p w14:paraId="7E5A5696" w14:textId="77777777" w:rsidR="00AE5D9D" w:rsidRDefault="00AE5D9D" w:rsidP="00AE5D9D">
      <w:pPr>
        <w:rPr>
          <w:b/>
          <w:color w:val="262626" w:themeColor="text1" w:themeTint="D9"/>
          <w:sz w:val="28"/>
          <w:szCs w:val="28"/>
          <w:lang w:val="en-CA"/>
        </w:rPr>
      </w:pPr>
    </w:p>
    <w:p w14:paraId="6AB8A416" w14:textId="57F3975D" w:rsidR="00AE5D9D" w:rsidRPr="00EB33BB" w:rsidRDefault="00AE5D9D" w:rsidP="00AE5D9D">
      <w:pPr>
        <w:pStyle w:val="ListParagraph"/>
        <w:numPr>
          <w:ilvl w:val="0"/>
          <w:numId w:val="5"/>
        </w:numPr>
        <w:rPr>
          <w:b/>
          <w:i/>
          <w:color w:val="262626" w:themeColor="text1" w:themeTint="D9"/>
          <w:sz w:val="28"/>
          <w:szCs w:val="28"/>
          <w:lang w:val="en-CA"/>
        </w:rPr>
      </w:pPr>
      <w:r w:rsidRPr="003109FC">
        <w:rPr>
          <w:b/>
          <w:color w:val="262626" w:themeColor="text1" w:themeTint="D9"/>
          <w:sz w:val="28"/>
          <w:szCs w:val="28"/>
          <w:lang w:val="en-CA"/>
        </w:rPr>
        <w:t>Individual/Family Supports</w:t>
      </w:r>
      <w:r>
        <w:rPr>
          <w:b/>
          <w:color w:val="262626" w:themeColor="text1" w:themeTint="D9"/>
          <w:lang w:val="en-CA"/>
        </w:rPr>
        <w:t xml:space="preserve"> </w:t>
      </w:r>
      <w:r>
        <w:rPr>
          <w:color w:val="262626" w:themeColor="text1" w:themeTint="D9"/>
          <w:lang w:val="en-CA"/>
        </w:rPr>
        <w:t>on GST, Child Tax Benefit and Income Tax, Mortgage Support, moratorium on Canadian Student Loans and the New Canada Emergency Response Benefit (CERB).</w:t>
      </w:r>
      <w:r w:rsidR="00EB33BB">
        <w:rPr>
          <w:color w:val="262626" w:themeColor="text1" w:themeTint="D9"/>
          <w:lang w:val="en-CA"/>
        </w:rPr>
        <w:t xml:space="preserve"> </w:t>
      </w:r>
      <w:r w:rsidR="00EB33BB" w:rsidRPr="00EB33BB">
        <w:rPr>
          <w:i/>
          <w:color w:val="262626" w:themeColor="text1" w:themeTint="D9"/>
          <w:lang w:val="en-CA"/>
        </w:rPr>
        <w:t xml:space="preserve">*Available for Canadian citizens and </w:t>
      </w:r>
      <w:proofErr w:type="spellStart"/>
      <w:r w:rsidR="00EB33BB" w:rsidRPr="00EB33BB">
        <w:rPr>
          <w:i/>
          <w:color w:val="262626" w:themeColor="text1" w:themeTint="D9"/>
          <w:lang w:val="en-CA"/>
        </w:rPr>
        <w:t>permenant</w:t>
      </w:r>
      <w:proofErr w:type="spellEnd"/>
      <w:r w:rsidR="00EB33BB" w:rsidRPr="00EB33BB">
        <w:rPr>
          <w:i/>
          <w:color w:val="262626" w:themeColor="text1" w:themeTint="D9"/>
          <w:lang w:val="en-CA"/>
        </w:rPr>
        <w:t xml:space="preserve"> residents. Unclear at this time if it applies to international students. Will update as new information is provided. </w:t>
      </w:r>
    </w:p>
    <w:p w14:paraId="487BD9E6" w14:textId="77777777" w:rsidR="00B27835" w:rsidRDefault="00B27835" w:rsidP="00B27835">
      <w:pPr>
        <w:pStyle w:val="ListParagraph"/>
        <w:ind w:left="1440"/>
        <w:rPr>
          <w:color w:val="262626" w:themeColor="text1" w:themeTint="D9"/>
          <w:lang w:val="en-CA"/>
        </w:rPr>
      </w:pPr>
    </w:p>
    <w:p w14:paraId="52633AB3" w14:textId="77777777" w:rsidR="00B27835" w:rsidRPr="00B27835" w:rsidRDefault="00B27835" w:rsidP="00B27835">
      <w:pPr>
        <w:pStyle w:val="ListParagraph"/>
        <w:numPr>
          <w:ilvl w:val="1"/>
          <w:numId w:val="5"/>
        </w:numPr>
        <w:rPr>
          <w:color w:val="262626" w:themeColor="text1" w:themeTint="D9"/>
          <w:lang w:val="en-CA"/>
        </w:rPr>
      </w:pPr>
      <w:r w:rsidRPr="00B27835">
        <w:rPr>
          <w:color w:val="262626" w:themeColor="text1" w:themeTint="D9"/>
          <w:lang w:val="en-CA"/>
        </w:rPr>
        <w:t xml:space="preserve">Find more information at </w:t>
      </w:r>
      <w:hyperlink r:id="rId27" w:history="1">
        <w:r w:rsidRPr="00B27835">
          <w:rPr>
            <w:rStyle w:val="Hyperlink"/>
            <w:color w:val="262626" w:themeColor="text1" w:themeTint="D9"/>
            <w:lang w:val="en-CA"/>
          </w:rPr>
          <w:t>https://www.canada.ca/en/department-finance/economic-response-plan.html</w:t>
        </w:r>
      </w:hyperlink>
    </w:p>
    <w:p w14:paraId="43CFBF51" w14:textId="77777777" w:rsidR="00B27835" w:rsidRPr="00B27835" w:rsidRDefault="00B27835" w:rsidP="00B27835">
      <w:pPr>
        <w:pStyle w:val="ListParagraph"/>
        <w:numPr>
          <w:ilvl w:val="1"/>
          <w:numId w:val="5"/>
        </w:numPr>
        <w:rPr>
          <w:b/>
          <w:color w:val="262626" w:themeColor="text1" w:themeTint="D9"/>
          <w:lang w:val="en-CA"/>
        </w:rPr>
      </w:pPr>
      <w:r w:rsidRPr="00B27835">
        <w:rPr>
          <w:color w:val="262626" w:themeColor="text1" w:themeTint="D9"/>
          <w:lang w:val="en-CA"/>
        </w:rPr>
        <w:t xml:space="preserve">Find Fact sheet for CERB at </w:t>
      </w:r>
      <w:hyperlink r:id="rId28" w:history="1">
        <w:r w:rsidRPr="00B27835">
          <w:rPr>
            <w:rStyle w:val="Hyperlink"/>
            <w:color w:val="262626" w:themeColor="text1" w:themeTint="D9"/>
            <w:lang w:val="en-CA"/>
          </w:rPr>
          <w:t>https://www.unifor.org/sites/default/files/documents/document/covid-19_cerb-2020.03.30-en.pdf</w:t>
        </w:r>
      </w:hyperlink>
    </w:p>
    <w:p w14:paraId="13EB5B8C" w14:textId="77777777" w:rsidR="00B27835" w:rsidRPr="00B27835" w:rsidRDefault="00B27835" w:rsidP="00B27835">
      <w:pPr>
        <w:pStyle w:val="ListParagraph"/>
        <w:ind w:left="1440"/>
        <w:rPr>
          <w:color w:val="262626" w:themeColor="text1" w:themeTint="D9"/>
          <w:lang w:val="en-CA"/>
        </w:rPr>
      </w:pPr>
    </w:p>
    <w:p w14:paraId="4723CA86" w14:textId="77777777" w:rsidR="00AE5D9D" w:rsidRDefault="00AE5D9D" w:rsidP="00AE5D9D">
      <w:pPr>
        <w:pStyle w:val="ListParagraph"/>
        <w:ind w:left="1440"/>
        <w:rPr>
          <w:color w:val="262626" w:themeColor="text1" w:themeTint="D9"/>
          <w:lang w:val="en-CA"/>
        </w:rPr>
      </w:pPr>
    </w:p>
    <w:p w14:paraId="431D4727" w14:textId="77777777" w:rsidR="00B67FE8" w:rsidRPr="00AE5D9D" w:rsidRDefault="00B67FE8" w:rsidP="00B67FE8">
      <w:pPr>
        <w:rPr>
          <w:lang w:val="en-CA"/>
        </w:rPr>
      </w:pPr>
    </w:p>
    <w:p w14:paraId="553F8027" w14:textId="77777777" w:rsidR="00B67FE8" w:rsidRPr="00B67FE8" w:rsidRDefault="00B67FE8" w:rsidP="00B67FE8"/>
    <w:p w14:paraId="002441F9" w14:textId="77777777" w:rsidR="00E83BBC" w:rsidRPr="00B67FE8" w:rsidRDefault="00E83BBC" w:rsidP="00B67FE8"/>
    <w:p w14:paraId="0A038CDB" w14:textId="77777777" w:rsidR="00566C84" w:rsidRDefault="00774CB2"/>
    <w:sectPr w:rsidR="00566C84" w:rsidSect="00966E2A">
      <w:headerReference w:type="default" r:id="rId29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4D6D8" w14:textId="77777777" w:rsidR="00774CB2" w:rsidRDefault="00774CB2" w:rsidP="00D22E2B">
      <w:r>
        <w:separator/>
      </w:r>
    </w:p>
  </w:endnote>
  <w:endnote w:type="continuationSeparator" w:id="0">
    <w:p w14:paraId="1336AA11" w14:textId="77777777" w:rsidR="00774CB2" w:rsidRDefault="00774CB2" w:rsidP="00D2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EAD27" w14:textId="77777777" w:rsidR="00774CB2" w:rsidRDefault="00774CB2" w:rsidP="00D22E2B">
      <w:r>
        <w:separator/>
      </w:r>
    </w:p>
  </w:footnote>
  <w:footnote w:type="continuationSeparator" w:id="0">
    <w:p w14:paraId="1FD5B956" w14:textId="77777777" w:rsidR="00774CB2" w:rsidRDefault="00774CB2" w:rsidP="00D22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68DDF" w14:textId="015D9D63" w:rsidR="007C05B2" w:rsidRDefault="00092CEF">
    <w:pPr>
      <w:pStyle w:val="Header"/>
    </w:pPr>
    <w:r>
      <w:t>Up to date as of April 1, 2020</w:t>
    </w:r>
  </w:p>
  <w:p w14:paraId="106501B6" w14:textId="77777777" w:rsidR="007C05B2" w:rsidRDefault="007C0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975"/>
    <w:multiLevelType w:val="hybridMultilevel"/>
    <w:tmpl w:val="CB10A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661BDC"/>
    <w:multiLevelType w:val="hybridMultilevel"/>
    <w:tmpl w:val="F198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507D"/>
    <w:multiLevelType w:val="hybridMultilevel"/>
    <w:tmpl w:val="3CFE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43B66"/>
    <w:multiLevelType w:val="hybridMultilevel"/>
    <w:tmpl w:val="1AFE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3B37"/>
    <w:multiLevelType w:val="hybridMultilevel"/>
    <w:tmpl w:val="2CE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06C55"/>
    <w:multiLevelType w:val="hybridMultilevel"/>
    <w:tmpl w:val="5FD8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1304E"/>
    <w:multiLevelType w:val="hybridMultilevel"/>
    <w:tmpl w:val="A37AED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DC1C90"/>
    <w:multiLevelType w:val="hybridMultilevel"/>
    <w:tmpl w:val="0C70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44EC8"/>
    <w:multiLevelType w:val="hybridMultilevel"/>
    <w:tmpl w:val="7712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03E6F"/>
    <w:multiLevelType w:val="hybridMultilevel"/>
    <w:tmpl w:val="C68468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DA96476"/>
    <w:multiLevelType w:val="hybridMultilevel"/>
    <w:tmpl w:val="AA3C30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1C800ED"/>
    <w:multiLevelType w:val="hybridMultilevel"/>
    <w:tmpl w:val="AB10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104F1"/>
    <w:multiLevelType w:val="hybridMultilevel"/>
    <w:tmpl w:val="75D8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8341D"/>
    <w:multiLevelType w:val="hybridMultilevel"/>
    <w:tmpl w:val="2908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92F5F"/>
    <w:multiLevelType w:val="hybridMultilevel"/>
    <w:tmpl w:val="30D6DD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6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3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15"/>
    <w:rsid w:val="00021200"/>
    <w:rsid w:val="00092CEF"/>
    <w:rsid w:val="000E2BFD"/>
    <w:rsid w:val="001A5415"/>
    <w:rsid w:val="001C3D70"/>
    <w:rsid w:val="00262F58"/>
    <w:rsid w:val="002960E9"/>
    <w:rsid w:val="002C0FFD"/>
    <w:rsid w:val="002D1169"/>
    <w:rsid w:val="002F466B"/>
    <w:rsid w:val="003109FC"/>
    <w:rsid w:val="00366D88"/>
    <w:rsid w:val="0037651D"/>
    <w:rsid w:val="00385371"/>
    <w:rsid w:val="003A039F"/>
    <w:rsid w:val="003D0D3B"/>
    <w:rsid w:val="00410F44"/>
    <w:rsid w:val="00481301"/>
    <w:rsid w:val="004E226D"/>
    <w:rsid w:val="004F33B9"/>
    <w:rsid w:val="005558E6"/>
    <w:rsid w:val="00626670"/>
    <w:rsid w:val="00655EF5"/>
    <w:rsid w:val="006B0535"/>
    <w:rsid w:val="006E00D5"/>
    <w:rsid w:val="006E65D9"/>
    <w:rsid w:val="0072125B"/>
    <w:rsid w:val="00751B00"/>
    <w:rsid w:val="00774CB2"/>
    <w:rsid w:val="007C05B2"/>
    <w:rsid w:val="008169B6"/>
    <w:rsid w:val="0083362E"/>
    <w:rsid w:val="0086543B"/>
    <w:rsid w:val="008D6143"/>
    <w:rsid w:val="00951A3C"/>
    <w:rsid w:val="00966E2A"/>
    <w:rsid w:val="00A15C22"/>
    <w:rsid w:val="00A30A3B"/>
    <w:rsid w:val="00A36539"/>
    <w:rsid w:val="00A850C0"/>
    <w:rsid w:val="00A86DBA"/>
    <w:rsid w:val="00AB2FB8"/>
    <w:rsid w:val="00AC000A"/>
    <w:rsid w:val="00AC7956"/>
    <w:rsid w:val="00AD3B5F"/>
    <w:rsid w:val="00AE5D9D"/>
    <w:rsid w:val="00B00506"/>
    <w:rsid w:val="00B110CB"/>
    <w:rsid w:val="00B2151B"/>
    <w:rsid w:val="00B27835"/>
    <w:rsid w:val="00B67FE8"/>
    <w:rsid w:val="00CB260F"/>
    <w:rsid w:val="00D22E2B"/>
    <w:rsid w:val="00D260FB"/>
    <w:rsid w:val="00E31587"/>
    <w:rsid w:val="00E83BBC"/>
    <w:rsid w:val="00EB33BB"/>
    <w:rsid w:val="00F31E2E"/>
    <w:rsid w:val="00F34189"/>
    <w:rsid w:val="00F82E01"/>
    <w:rsid w:val="00FC2EA8"/>
    <w:rsid w:val="00F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71F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4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D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9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E2B"/>
  </w:style>
  <w:style w:type="paragraph" w:styleId="Footer">
    <w:name w:val="footer"/>
    <w:basedOn w:val="Normal"/>
    <w:link w:val="FooterChar"/>
    <w:uiPriority w:val="99"/>
    <w:unhideWhenUsed/>
    <w:rsid w:val="00D22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E2B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0A3B"/>
  </w:style>
  <w:style w:type="character" w:customStyle="1" w:styleId="DateChar">
    <w:name w:val="Date Char"/>
    <w:basedOn w:val="DefaultParagraphFont"/>
    <w:link w:val="Date"/>
    <w:uiPriority w:val="99"/>
    <w:semiHidden/>
    <w:rsid w:val="00A3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e.singer@umanitoba.ca" TargetMode="External"/><Relationship Id="rId13" Type="http://schemas.openxmlformats.org/officeDocument/2006/relationships/hyperlink" Target="https://winnipegharvest.org/" TargetMode="External"/><Relationship Id="rId18" Type="http://schemas.openxmlformats.org/officeDocument/2006/relationships/hyperlink" Target="https://forms.gov.mb.ca/PILOT/EIAApplication/" TargetMode="External"/><Relationship Id="rId26" Type="http://schemas.openxmlformats.org/officeDocument/2006/relationships/hyperlink" Target="https://www.hydro.mb.ca/community/neighbours_helping_neighbours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csup@gov.mb.ca" TargetMode="External"/><Relationship Id="rId7" Type="http://schemas.openxmlformats.org/officeDocument/2006/relationships/hyperlink" Target="mailto:jodie.schoenbeck@umanitoba.ca" TargetMode="External"/><Relationship Id="rId12" Type="http://schemas.openxmlformats.org/officeDocument/2006/relationships/hyperlink" Target="http://umanitoba.ca/student-supports/counselling-resources-emotional-wellness-covid-19" TargetMode="External"/><Relationship Id="rId17" Type="http://schemas.openxmlformats.org/officeDocument/2006/relationships/hyperlink" Target="http://studentcare.ca/rte/en/IHaveAPlan_UniversityofManitoba_Health_HealthCoverage_PrescriptionDrugs" TargetMode="External"/><Relationship Id="rId25" Type="http://schemas.openxmlformats.org/officeDocument/2006/relationships/hyperlink" Target="https://www.gov.mb.ca/health/pharmacare/appl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umanitoba.ca/student/fin_awards/pandemic-relief-fund.html" TargetMode="External"/><Relationship Id="rId20" Type="http://schemas.openxmlformats.org/officeDocument/2006/relationships/hyperlink" Target="mailto:eia@gov.mb.ca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ulneau.com/covid-19-update/" TargetMode="External"/><Relationship Id="rId24" Type="http://schemas.openxmlformats.org/officeDocument/2006/relationships/hyperlink" Target="https://www.gov.mb.ca/fs/eia/pubs/direct_deposit_form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elpnextdoormb.ca" TargetMode="External"/><Relationship Id="rId23" Type="http://schemas.openxmlformats.org/officeDocument/2006/relationships/hyperlink" Target="https://www.gov.mb.ca/fs/eia/pubs/rentassist_appform.pdf" TargetMode="External"/><Relationship Id="rId28" Type="http://schemas.openxmlformats.org/officeDocument/2006/relationships/hyperlink" Target="https://www.unifor.org/sites/default/files/documents/document/covid-19_cerb-2020.03.30-en.pdf" TargetMode="External"/><Relationship Id="rId10" Type="http://schemas.openxmlformats.org/officeDocument/2006/relationships/hyperlink" Target="mailto:jesse.singer@umanitoba.ca" TargetMode="External"/><Relationship Id="rId19" Type="http://schemas.openxmlformats.org/officeDocument/2006/relationships/hyperlink" Target="https://www.gov.mb.ca/fs/eia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odie.schoenbeck@umanitoba.ca" TargetMode="External"/><Relationship Id="rId14" Type="http://schemas.openxmlformats.org/officeDocument/2006/relationships/hyperlink" Target="https://www.agapetable.ca/" TargetMode="External"/><Relationship Id="rId22" Type="http://schemas.openxmlformats.org/officeDocument/2006/relationships/hyperlink" Target="https://www.gov.mb.ca/fs/eia/non_rentassist_facts.html" TargetMode="External"/><Relationship Id="rId27" Type="http://schemas.openxmlformats.org/officeDocument/2006/relationships/hyperlink" Target="https://www.canada.ca/en/department-finance/economic-response-plan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Arlana Vadnais</cp:lastModifiedBy>
  <cp:revision>4</cp:revision>
  <dcterms:created xsi:type="dcterms:W3CDTF">2020-05-06T14:04:00Z</dcterms:created>
  <dcterms:modified xsi:type="dcterms:W3CDTF">2020-05-07T12:42:00Z</dcterms:modified>
</cp:coreProperties>
</file>