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86E5" w14:textId="77777777" w:rsidR="007351B1" w:rsidRPr="00365A8B" w:rsidRDefault="007351B1" w:rsidP="007351B1">
      <w:pPr>
        <w:spacing w:line="240" w:lineRule="auto"/>
        <w:rPr>
          <w:rFonts w:ascii="Arial" w:hAnsi="Arial" w:cs="Arial"/>
          <w:b/>
          <w:sz w:val="24"/>
        </w:rPr>
      </w:pPr>
      <w:r w:rsidRPr="00365A8B">
        <w:rPr>
          <w:rFonts w:ascii="Arial" w:hAnsi="Arial" w:cs="Arial"/>
          <w:b/>
          <w:sz w:val="24"/>
        </w:rPr>
        <w:t xml:space="preserve">The Canadian Centre for Agri-Food Research in Health and Medicine </w:t>
      </w:r>
      <w:r w:rsidR="00E52808">
        <w:rPr>
          <w:rFonts w:ascii="Arial" w:hAnsi="Arial" w:cs="Arial"/>
          <w:b/>
          <w:sz w:val="24"/>
        </w:rPr>
        <w:t xml:space="preserve">(CCARM) </w:t>
      </w:r>
      <w:r w:rsidRPr="00365A8B">
        <w:rPr>
          <w:rFonts w:ascii="Arial" w:hAnsi="Arial" w:cs="Arial"/>
          <w:b/>
          <w:sz w:val="24"/>
        </w:rPr>
        <w:t>is looking for volunteers for a research study! Please see below:</w:t>
      </w:r>
    </w:p>
    <w:p w14:paraId="34ECD955" w14:textId="77777777" w:rsidR="007351B1" w:rsidRPr="00365A8B" w:rsidRDefault="007351B1" w:rsidP="00713100">
      <w:pPr>
        <w:pStyle w:val="Header"/>
        <w:rPr>
          <w:rFonts w:ascii="Arial" w:hAnsi="Arial" w:cs="Arial"/>
          <w:b/>
          <w:sz w:val="24"/>
          <w:szCs w:val="24"/>
        </w:rPr>
      </w:pPr>
    </w:p>
    <w:p w14:paraId="4B1AAE4B" w14:textId="6014CD71" w:rsidR="005643B6" w:rsidRPr="005643B6" w:rsidRDefault="005643B6" w:rsidP="005643B6">
      <w:pPr>
        <w:spacing w:after="240" w:line="240" w:lineRule="auto"/>
        <w:ind w:right="-360"/>
        <w:rPr>
          <w:rFonts w:ascii="Antique Olive" w:hAnsi="Antique Olive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Volunteers needed for a weight loss study looking at the effects of whey protein and pea protein on muscle function and body composition   </w:t>
      </w:r>
    </w:p>
    <w:bookmarkEnd w:id="0"/>
    <w:p w14:paraId="599D6270" w14:textId="77777777" w:rsidR="005643B6" w:rsidRDefault="005643B6" w:rsidP="005643B6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0E1783B9" w14:textId="3F465B4E" w:rsidR="00713100" w:rsidRPr="00365A8B" w:rsidRDefault="00713100" w:rsidP="005643B6">
      <w:pPr>
        <w:pStyle w:val="NormalWeb"/>
        <w:spacing w:before="0" w:beforeAutospacing="0"/>
        <w:rPr>
          <w:rFonts w:ascii="Arial" w:hAnsi="Arial" w:cs="Arial"/>
        </w:rPr>
      </w:pPr>
      <w:r w:rsidRPr="00365A8B">
        <w:rPr>
          <w:rFonts w:ascii="Arial" w:hAnsi="Arial" w:cs="Arial"/>
        </w:rPr>
        <w:t xml:space="preserve">We are looking for </w:t>
      </w:r>
      <w:r w:rsidR="00E52808">
        <w:rPr>
          <w:rFonts w:ascii="Arial" w:hAnsi="Arial" w:cs="Arial"/>
        </w:rPr>
        <w:t>men and women aged 3</w:t>
      </w:r>
      <w:r w:rsidRPr="00365A8B">
        <w:rPr>
          <w:rFonts w:ascii="Arial" w:hAnsi="Arial" w:cs="Arial"/>
        </w:rPr>
        <w:t>0-5</w:t>
      </w:r>
      <w:r w:rsidR="00E52808">
        <w:rPr>
          <w:rFonts w:ascii="Arial" w:hAnsi="Arial" w:cs="Arial"/>
        </w:rPr>
        <w:t>0</w:t>
      </w:r>
      <w:r w:rsidRPr="00365A8B">
        <w:rPr>
          <w:rFonts w:ascii="Arial" w:hAnsi="Arial" w:cs="Arial"/>
        </w:rPr>
        <w:t xml:space="preserve"> with body weights that are above normal</w:t>
      </w:r>
      <w:r w:rsidR="005643B6">
        <w:rPr>
          <w:rFonts w:ascii="Arial" w:hAnsi="Arial" w:cs="Arial"/>
        </w:rPr>
        <w:t xml:space="preserve"> and</w:t>
      </w:r>
      <w:r w:rsidR="00283C8E">
        <w:rPr>
          <w:rFonts w:ascii="Arial" w:hAnsi="Arial" w:cs="Arial"/>
        </w:rPr>
        <w:t xml:space="preserve"> have excess body fat,</w:t>
      </w:r>
      <w:r w:rsidRPr="00365A8B">
        <w:rPr>
          <w:rFonts w:ascii="Arial" w:hAnsi="Arial" w:cs="Arial"/>
        </w:rPr>
        <w:t xml:space="preserve"> and who do not have a chronic disease. </w:t>
      </w:r>
      <w:r w:rsidR="0077038A">
        <w:rPr>
          <w:rFonts w:ascii="Arial" w:hAnsi="Arial" w:cs="Arial"/>
        </w:rPr>
        <w:t xml:space="preserve">You will be asked to </w:t>
      </w:r>
      <w:bookmarkStart w:id="1" w:name="OLE_LINK1"/>
      <w:bookmarkStart w:id="2" w:name="OLE_LINK2"/>
      <w:r w:rsidR="0077038A">
        <w:rPr>
          <w:rFonts w:ascii="Arial" w:hAnsi="Arial" w:cs="Arial"/>
        </w:rPr>
        <w:t xml:space="preserve">consume </w:t>
      </w:r>
      <w:r w:rsidR="00E52808">
        <w:rPr>
          <w:rFonts w:ascii="Arial" w:hAnsi="Arial" w:cs="Arial"/>
        </w:rPr>
        <w:t>a powder containing</w:t>
      </w:r>
      <w:r w:rsidR="0077038A">
        <w:rPr>
          <w:rFonts w:ascii="Arial" w:hAnsi="Arial" w:cs="Arial"/>
        </w:rPr>
        <w:t xml:space="preserve"> </w:t>
      </w:r>
      <w:r w:rsidR="00E52808">
        <w:rPr>
          <w:rFonts w:ascii="Arial" w:hAnsi="Arial" w:cs="Arial"/>
        </w:rPr>
        <w:t xml:space="preserve">pea or whey protein or placebo </w:t>
      </w:r>
      <w:r w:rsidR="0077038A">
        <w:rPr>
          <w:rFonts w:ascii="Arial" w:hAnsi="Arial" w:cs="Arial"/>
        </w:rPr>
        <w:t xml:space="preserve">daily for </w:t>
      </w:r>
      <w:r w:rsidR="00E52808">
        <w:rPr>
          <w:rFonts w:ascii="Arial" w:hAnsi="Arial" w:cs="Arial"/>
        </w:rPr>
        <w:t>12</w:t>
      </w:r>
      <w:r w:rsidR="0077038A">
        <w:rPr>
          <w:rFonts w:ascii="Arial" w:hAnsi="Arial" w:cs="Arial"/>
        </w:rPr>
        <w:t xml:space="preserve"> we</w:t>
      </w:r>
      <w:r w:rsidR="00A528E1">
        <w:rPr>
          <w:rFonts w:ascii="Arial" w:hAnsi="Arial" w:cs="Arial"/>
        </w:rPr>
        <w:t>eks</w:t>
      </w:r>
      <w:bookmarkEnd w:id="1"/>
      <w:bookmarkEnd w:id="2"/>
      <w:r w:rsidR="00A528E1">
        <w:rPr>
          <w:rFonts w:ascii="Arial" w:hAnsi="Arial" w:cs="Arial"/>
        </w:rPr>
        <w:t>, and to attend 3 study</w:t>
      </w:r>
      <w:r w:rsidR="0077038A">
        <w:rPr>
          <w:rFonts w:ascii="Arial" w:hAnsi="Arial" w:cs="Arial"/>
        </w:rPr>
        <w:t xml:space="preserve"> visits (~</w:t>
      </w:r>
      <w:r w:rsidR="00E93E17">
        <w:rPr>
          <w:rFonts w:ascii="Arial" w:hAnsi="Arial" w:cs="Arial"/>
        </w:rPr>
        <w:t>2</w:t>
      </w:r>
      <w:r w:rsidR="0077038A">
        <w:rPr>
          <w:rFonts w:ascii="Arial" w:hAnsi="Arial" w:cs="Arial"/>
        </w:rPr>
        <w:t xml:space="preserve"> hour</w:t>
      </w:r>
      <w:r w:rsidR="00E93E17">
        <w:rPr>
          <w:rFonts w:ascii="Arial" w:hAnsi="Arial" w:cs="Arial"/>
        </w:rPr>
        <w:t>s</w:t>
      </w:r>
      <w:r w:rsidR="0077038A">
        <w:rPr>
          <w:rFonts w:ascii="Arial" w:hAnsi="Arial" w:cs="Arial"/>
        </w:rPr>
        <w:t xml:space="preserve"> in length) at the Asper Clinical Research Inst</w:t>
      </w:r>
      <w:r w:rsidR="007663E0">
        <w:rPr>
          <w:rFonts w:ascii="Arial" w:hAnsi="Arial" w:cs="Arial"/>
        </w:rPr>
        <w:t xml:space="preserve">itute during </w:t>
      </w:r>
      <w:r w:rsidR="00E52808">
        <w:rPr>
          <w:rFonts w:ascii="Arial" w:hAnsi="Arial" w:cs="Arial"/>
        </w:rPr>
        <w:t>the study period</w:t>
      </w:r>
      <w:r w:rsidRPr="00365A8B">
        <w:rPr>
          <w:rFonts w:ascii="Arial" w:hAnsi="Arial" w:cs="Arial"/>
        </w:rPr>
        <w:t xml:space="preserve">. </w:t>
      </w:r>
      <w:r w:rsidR="00E93E17">
        <w:rPr>
          <w:rFonts w:ascii="Arial" w:hAnsi="Arial" w:cs="Arial"/>
        </w:rPr>
        <w:t xml:space="preserve">Participants will receive an honorarium and a </w:t>
      </w:r>
      <w:proofErr w:type="spellStart"/>
      <w:r w:rsidR="00E93E17">
        <w:rPr>
          <w:rFonts w:ascii="Arial" w:hAnsi="Arial" w:cs="Arial"/>
        </w:rPr>
        <w:t>fitbit</w:t>
      </w:r>
      <w:proofErr w:type="spellEnd"/>
      <w:r w:rsidR="00E93E17">
        <w:rPr>
          <w:rFonts w:ascii="Arial" w:hAnsi="Arial" w:cs="Arial"/>
        </w:rPr>
        <w:t xml:space="preserve"> for their participation.  </w:t>
      </w:r>
    </w:p>
    <w:p w14:paraId="3724F9A5" w14:textId="77777777" w:rsidR="00713100" w:rsidRPr="00365A8B" w:rsidRDefault="00713100" w:rsidP="00713100">
      <w:pPr>
        <w:spacing w:line="240" w:lineRule="auto"/>
        <w:ind w:right="4"/>
        <w:jc w:val="both"/>
        <w:rPr>
          <w:rFonts w:ascii="Arial" w:hAnsi="Arial" w:cs="Arial"/>
          <w:sz w:val="24"/>
          <w:szCs w:val="24"/>
        </w:rPr>
      </w:pPr>
    </w:p>
    <w:p w14:paraId="2089F394" w14:textId="77777777" w:rsidR="00713100" w:rsidRPr="00365A8B" w:rsidRDefault="00713100" w:rsidP="00713100">
      <w:pPr>
        <w:spacing w:line="24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365A8B">
        <w:rPr>
          <w:rFonts w:ascii="Arial" w:hAnsi="Arial" w:cs="Arial"/>
          <w:sz w:val="24"/>
          <w:szCs w:val="24"/>
        </w:rPr>
        <w:t>If you are interested or would like more information please call 204-258-120</w:t>
      </w:r>
      <w:r w:rsidR="00E52808">
        <w:rPr>
          <w:rFonts w:ascii="Arial" w:hAnsi="Arial" w:cs="Arial"/>
          <w:sz w:val="24"/>
          <w:szCs w:val="24"/>
        </w:rPr>
        <w:t>7</w:t>
      </w:r>
      <w:r w:rsidRPr="00365A8B">
        <w:rPr>
          <w:rFonts w:ascii="Arial" w:hAnsi="Arial" w:cs="Arial"/>
          <w:sz w:val="24"/>
          <w:szCs w:val="24"/>
        </w:rPr>
        <w:t xml:space="preserve"> or </w:t>
      </w:r>
      <w:r w:rsidR="00FF7000" w:rsidRPr="00365A8B">
        <w:rPr>
          <w:rFonts w:ascii="Arial" w:hAnsi="Arial" w:cs="Arial"/>
          <w:sz w:val="24"/>
          <w:szCs w:val="24"/>
        </w:rPr>
        <w:t xml:space="preserve">email </w:t>
      </w:r>
      <w:hyperlink r:id="rId8" w:history="1">
        <w:r w:rsidRPr="00365A8B">
          <w:rPr>
            <w:rStyle w:val="Hyperlink"/>
            <w:rFonts w:ascii="Arial" w:hAnsi="Arial" w:cs="Arial"/>
            <w:sz w:val="24"/>
            <w:szCs w:val="24"/>
          </w:rPr>
          <w:t>studyinfo@sbrc.ca</w:t>
        </w:r>
      </w:hyperlink>
    </w:p>
    <w:p w14:paraId="675236ED" w14:textId="77777777" w:rsidR="00713100" w:rsidRPr="00365A8B" w:rsidRDefault="00713100" w:rsidP="00713100">
      <w:pPr>
        <w:spacing w:line="240" w:lineRule="auto"/>
        <w:ind w:right="4"/>
        <w:jc w:val="both"/>
        <w:rPr>
          <w:rFonts w:ascii="Arial" w:hAnsi="Arial" w:cs="Arial"/>
          <w:sz w:val="24"/>
          <w:szCs w:val="24"/>
        </w:rPr>
      </w:pPr>
    </w:p>
    <w:p w14:paraId="58120AD9" w14:textId="77777777" w:rsidR="005C0F7A" w:rsidRPr="00365A8B" w:rsidRDefault="005C0F7A">
      <w:pPr>
        <w:rPr>
          <w:rFonts w:ascii="Arial" w:hAnsi="Arial" w:cs="Arial"/>
        </w:rPr>
      </w:pPr>
    </w:p>
    <w:sectPr w:rsidR="005C0F7A" w:rsidRPr="00365A8B" w:rsidSect="00ED35C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47494" w14:textId="77777777" w:rsidR="000E2F56" w:rsidRDefault="000E2F56" w:rsidP="000E2F56">
      <w:pPr>
        <w:spacing w:line="240" w:lineRule="auto"/>
      </w:pPr>
      <w:r>
        <w:separator/>
      </w:r>
    </w:p>
  </w:endnote>
  <w:endnote w:type="continuationSeparator" w:id="0">
    <w:p w14:paraId="615853CA" w14:textId="77777777" w:rsidR="000E2F56" w:rsidRDefault="000E2F56" w:rsidP="000E2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6FE20" w14:textId="77777777" w:rsidR="000E2F56" w:rsidRDefault="000E2F56" w:rsidP="000E2F56">
      <w:pPr>
        <w:spacing w:line="240" w:lineRule="auto"/>
      </w:pPr>
      <w:r>
        <w:separator/>
      </w:r>
    </w:p>
  </w:footnote>
  <w:footnote w:type="continuationSeparator" w:id="0">
    <w:p w14:paraId="127CFFA4" w14:textId="77777777" w:rsidR="000E2F56" w:rsidRDefault="000E2F56" w:rsidP="000E2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8CB78" w14:textId="6CB3751A" w:rsidR="000E2F56" w:rsidRDefault="000E2F56">
    <w:pPr>
      <w:pStyle w:val="Header"/>
    </w:pPr>
    <w:r>
      <w:t xml:space="preserve">Email advertisement </w:t>
    </w:r>
    <w:r>
      <w:tab/>
      <w:t xml:space="preserve">                                                                                </w:t>
    </w:r>
    <w:r w:rsidR="00E93E17">
      <w:t xml:space="preserve">                   Version 1.1 April</w:t>
    </w:r>
    <w:r>
      <w:t xml:space="preserve"> </w:t>
    </w:r>
    <w:r w:rsidR="00E93E17">
      <w:t>5</w:t>
    </w:r>
    <w:r>
      <w:t>,</w:t>
    </w:r>
    <w:r w:rsidR="00E52808">
      <w:t xml:space="preserve"> </w:t>
    </w:r>
    <w:r w:rsidR="00E93E17"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43C"/>
    <w:multiLevelType w:val="multilevel"/>
    <w:tmpl w:val="D4044328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sz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FD92E20"/>
    <w:multiLevelType w:val="multilevel"/>
    <w:tmpl w:val="6BE6D1A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>
    <w:nsid w:val="63CE1F58"/>
    <w:multiLevelType w:val="multilevel"/>
    <w:tmpl w:val="5D002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0"/>
    <w:rsid w:val="00046B36"/>
    <w:rsid w:val="0009004E"/>
    <w:rsid w:val="000E2F56"/>
    <w:rsid w:val="00105466"/>
    <w:rsid w:val="0014507D"/>
    <w:rsid w:val="00202057"/>
    <w:rsid w:val="00205246"/>
    <w:rsid w:val="00283C8E"/>
    <w:rsid w:val="00365A8B"/>
    <w:rsid w:val="004D7BD6"/>
    <w:rsid w:val="005643B6"/>
    <w:rsid w:val="005C0F7A"/>
    <w:rsid w:val="005C1F73"/>
    <w:rsid w:val="005F31EF"/>
    <w:rsid w:val="00611979"/>
    <w:rsid w:val="0067053E"/>
    <w:rsid w:val="006A4EF8"/>
    <w:rsid w:val="00713100"/>
    <w:rsid w:val="007351B1"/>
    <w:rsid w:val="007663E0"/>
    <w:rsid w:val="0077038A"/>
    <w:rsid w:val="007C358D"/>
    <w:rsid w:val="007D65EC"/>
    <w:rsid w:val="00807804"/>
    <w:rsid w:val="008D7821"/>
    <w:rsid w:val="009F162A"/>
    <w:rsid w:val="00A067D1"/>
    <w:rsid w:val="00A528E1"/>
    <w:rsid w:val="00B5100D"/>
    <w:rsid w:val="00C730CB"/>
    <w:rsid w:val="00D00EDA"/>
    <w:rsid w:val="00D01D5D"/>
    <w:rsid w:val="00E476CC"/>
    <w:rsid w:val="00E52808"/>
    <w:rsid w:val="00E93E17"/>
    <w:rsid w:val="00ED35C5"/>
    <w:rsid w:val="00F111FF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4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713100"/>
    <w:pPr>
      <w:spacing w:after="0" w:line="480" w:lineRule="auto"/>
    </w:pPr>
  </w:style>
  <w:style w:type="paragraph" w:styleId="Heading1">
    <w:name w:val="heading 1"/>
    <w:aliases w:val="Chapter Headings"/>
    <w:basedOn w:val="Normal"/>
    <w:next w:val="Normal"/>
    <w:link w:val="Heading1Char"/>
    <w:autoRedefine/>
    <w:uiPriority w:val="9"/>
    <w:qFormat/>
    <w:rsid w:val="00D01D5D"/>
    <w:pPr>
      <w:keepNext/>
      <w:keepLines/>
      <w:numPr>
        <w:numId w:val="8"/>
      </w:numPr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Heading2">
    <w:name w:val="heading 2"/>
    <w:aliases w:val="Chapter Sections"/>
    <w:basedOn w:val="Normal"/>
    <w:next w:val="Normal"/>
    <w:link w:val="Heading2Char"/>
    <w:autoRedefine/>
    <w:uiPriority w:val="9"/>
    <w:unhideWhenUsed/>
    <w:qFormat/>
    <w:rsid w:val="00D01D5D"/>
    <w:pPr>
      <w:keepNext/>
      <w:keepLines/>
      <w:numPr>
        <w:ilvl w:val="1"/>
        <w:numId w:val="8"/>
      </w:numPr>
      <w:spacing w:before="200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1D5D"/>
    <w:pPr>
      <w:keepNext/>
      <w:keepLines/>
      <w:numPr>
        <w:ilvl w:val="2"/>
        <w:numId w:val="8"/>
      </w:numPr>
      <w:spacing w:before="200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01D5D"/>
    <w:pPr>
      <w:keepNext/>
      <w:keepLines/>
      <w:numPr>
        <w:ilvl w:val="3"/>
        <w:numId w:val="8"/>
      </w:numPr>
      <w:spacing w:before="200"/>
      <w:jc w:val="both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D01D5D"/>
    <w:pPr>
      <w:keepNext/>
      <w:keepLines/>
      <w:spacing w:before="200"/>
      <w:ind w:left="1008" w:hanging="1008"/>
      <w:jc w:val="both"/>
      <w:outlineLvl w:val="4"/>
    </w:pPr>
    <w:rPr>
      <w:rFonts w:ascii="Times New Roman" w:eastAsiaTheme="majorEastAsia" w:hAnsi="Times New Roman" w:cstheme="majorBidi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s Char"/>
    <w:basedOn w:val="DefaultParagraphFont"/>
    <w:link w:val="Heading1"/>
    <w:uiPriority w:val="9"/>
    <w:rsid w:val="005C1F73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Chapter Sections Char"/>
    <w:basedOn w:val="DefaultParagraphFont"/>
    <w:link w:val="Heading2"/>
    <w:uiPriority w:val="9"/>
    <w:rsid w:val="00D01D5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D5D"/>
    <w:rPr>
      <w:rFonts w:ascii="Times New Roman" w:eastAsiaTheme="majorEastAsia" w:hAnsi="Times New Roman" w:cstheme="majorBidi"/>
      <w:b/>
      <w:bCs/>
      <w:sz w:val="24"/>
    </w:rPr>
  </w:style>
  <w:style w:type="paragraph" w:customStyle="1" w:styleId="Sub-heading">
    <w:name w:val="Sub-heading"/>
    <w:basedOn w:val="Heading3"/>
    <w:link w:val="Sub-headingChar"/>
    <w:qFormat/>
    <w:rsid w:val="00C730CB"/>
    <w:pPr>
      <w:numPr>
        <w:ilvl w:val="0"/>
        <w:numId w:val="0"/>
      </w:numPr>
      <w:ind w:left="357" w:hanging="357"/>
    </w:pPr>
  </w:style>
  <w:style w:type="character" w:customStyle="1" w:styleId="Sub-headingChar">
    <w:name w:val="Sub-heading Char"/>
    <w:basedOn w:val="Heading3Char"/>
    <w:link w:val="Sub-heading"/>
    <w:rsid w:val="00C730CB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1D5D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D5D"/>
    <w:rPr>
      <w:rFonts w:ascii="Times New Roman" w:eastAsiaTheme="majorEastAsia" w:hAnsi="Times New Roman" w:cstheme="majorBidi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1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00"/>
  </w:style>
  <w:style w:type="character" w:styleId="Hyperlink">
    <w:name w:val="Hyperlink"/>
    <w:basedOn w:val="DefaultParagraphFont"/>
    <w:uiPriority w:val="99"/>
    <w:unhideWhenUsed/>
    <w:rsid w:val="0071310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2F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56"/>
  </w:style>
  <w:style w:type="paragraph" w:styleId="NormalWeb">
    <w:name w:val="Normal (Web)"/>
    <w:basedOn w:val="Normal"/>
    <w:uiPriority w:val="99"/>
    <w:unhideWhenUsed/>
    <w:rsid w:val="0036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"/>
    <w:qFormat/>
    <w:rsid w:val="00713100"/>
    <w:pPr>
      <w:spacing w:after="0" w:line="480" w:lineRule="auto"/>
    </w:pPr>
  </w:style>
  <w:style w:type="paragraph" w:styleId="Heading1">
    <w:name w:val="heading 1"/>
    <w:aliases w:val="Chapter Headings"/>
    <w:basedOn w:val="Normal"/>
    <w:next w:val="Normal"/>
    <w:link w:val="Heading1Char"/>
    <w:autoRedefine/>
    <w:uiPriority w:val="9"/>
    <w:qFormat/>
    <w:rsid w:val="00D01D5D"/>
    <w:pPr>
      <w:keepNext/>
      <w:keepLines/>
      <w:numPr>
        <w:numId w:val="8"/>
      </w:numPr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Heading2">
    <w:name w:val="heading 2"/>
    <w:aliases w:val="Chapter Sections"/>
    <w:basedOn w:val="Normal"/>
    <w:next w:val="Normal"/>
    <w:link w:val="Heading2Char"/>
    <w:autoRedefine/>
    <w:uiPriority w:val="9"/>
    <w:unhideWhenUsed/>
    <w:qFormat/>
    <w:rsid w:val="00D01D5D"/>
    <w:pPr>
      <w:keepNext/>
      <w:keepLines/>
      <w:numPr>
        <w:ilvl w:val="1"/>
        <w:numId w:val="8"/>
      </w:numPr>
      <w:spacing w:before="200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1D5D"/>
    <w:pPr>
      <w:keepNext/>
      <w:keepLines/>
      <w:numPr>
        <w:ilvl w:val="2"/>
        <w:numId w:val="8"/>
      </w:numPr>
      <w:spacing w:before="200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01D5D"/>
    <w:pPr>
      <w:keepNext/>
      <w:keepLines/>
      <w:numPr>
        <w:ilvl w:val="3"/>
        <w:numId w:val="8"/>
      </w:numPr>
      <w:spacing w:before="200"/>
      <w:jc w:val="both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D01D5D"/>
    <w:pPr>
      <w:keepNext/>
      <w:keepLines/>
      <w:spacing w:before="200"/>
      <w:ind w:left="1008" w:hanging="1008"/>
      <w:jc w:val="both"/>
      <w:outlineLvl w:val="4"/>
    </w:pPr>
    <w:rPr>
      <w:rFonts w:ascii="Times New Roman" w:eastAsiaTheme="majorEastAsia" w:hAnsi="Times New Roman" w:cstheme="majorBidi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Headings Char"/>
    <w:basedOn w:val="DefaultParagraphFont"/>
    <w:link w:val="Heading1"/>
    <w:uiPriority w:val="9"/>
    <w:rsid w:val="005C1F73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Chapter Sections Char"/>
    <w:basedOn w:val="DefaultParagraphFont"/>
    <w:link w:val="Heading2"/>
    <w:uiPriority w:val="9"/>
    <w:rsid w:val="00D01D5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D5D"/>
    <w:rPr>
      <w:rFonts w:ascii="Times New Roman" w:eastAsiaTheme="majorEastAsia" w:hAnsi="Times New Roman" w:cstheme="majorBidi"/>
      <w:b/>
      <w:bCs/>
      <w:sz w:val="24"/>
    </w:rPr>
  </w:style>
  <w:style w:type="paragraph" w:customStyle="1" w:styleId="Sub-heading">
    <w:name w:val="Sub-heading"/>
    <w:basedOn w:val="Heading3"/>
    <w:link w:val="Sub-headingChar"/>
    <w:qFormat/>
    <w:rsid w:val="00C730CB"/>
    <w:pPr>
      <w:numPr>
        <w:ilvl w:val="0"/>
        <w:numId w:val="0"/>
      </w:numPr>
      <w:ind w:left="357" w:hanging="357"/>
    </w:pPr>
  </w:style>
  <w:style w:type="character" w:customStyle="1" w:styleId="Sub-headingChar">
    <w:name w:val="Sub-heading Char"/>
    <w:basedOn w:val="Heading3Char"/>
    <w:link w:val="Sub-heading"/>
    <w:rsid w:val="00C730CB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1D5D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D5D"/>
    <w:rPr>
      <w:rFonts w:ascii="Times New Roman" w:eastAsiaTheme="majorEastAsia" w:hAnsi="Times New Roman" w:cstheme="majorBidi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1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00"/>
  </w:style>
  <w:style w:type="character" w:styleId="Hyperlink">
    <w:name w:val="Hyperlink"/>
    <w:basedOn w:val="DefaultParagraphFont"/>
    <w:uiPriority w:val="99"/>
    <w:unhideWhenUsed/>
    <w:rsid w:val="0071310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2F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56"/>
  </w:style>
  <w:style w:type="paragraph" w:styleId="NormalWeb">
    <w:name w:val="Normal (Web)"/>
    <w:basedOn w:val="Normal"/>
    <w:uiPriority w:val="99"/>
    <w:unhideWhenUsed/>
    <w:rsid w:val="0036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info@sbrc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Boniface Research Centre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sdpauls</dc:creator>
  <cp:lastModifiedBy>Danielle Perera</cp:lastModifiedBy>
  <cp:revision>3</cp:revision>
  <dcterms:created xsi:type="dcterms:W3CDTF">2019-04-05T16:36:00Z</dcterms:created>
  <dcterms:modified xsi:type="dcterms:W3CDTF">2019-04-05T17:21:00Z</dcterms:modified>
</cp:coreProperties>
</file>