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C037228" w:rsidP="21BC6CEC" w:rsidRDefault="0C037228" w14:paraId="51E179C4" w14:textId="3DBF6187">
      <w:pPr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</w:pPr>
      <w:r w:rsidRPr="21BC6CEC" w:rsidR="0C03722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  <w:t>Dr. Forough Khadem Memorial Award - Application Instructions</w:t>
      </w:r>
    </w:p>
    <w:p w:rsidR="21BC6CEC" w:rsidP="21BC6CEC" w:rsidRDefault="21BC6CEC" w14:paraId="4B8AB374" w14:textId="0A6512F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</w:pPr>
    </w:p>
    <w:p w:rsidR="23BB692D" w:rsidP="02B9DC05" w:rsidRDefault="23BB692D" w14:paraId="5E6BAD3A" w14:textId="33DDED3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ll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application</w:t>
      </w:r>
      <w:r w:rsidRPr="02B9DC05" w:rsidR="4F8A2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should 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02B9DC05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 the </w:t>
      </w:r>
      <w:hyperlink r:id="R1904082087ea4f10">
        <w:r w:rsidRPr="02B9DC05" w:rsidR="23BB692D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Award Application Submission Form.</w:t>
        </w:r>
      </w:hyperlink>
    </w:p>
    <w:p w:rsidR="23BB692D" w:rsidP="21BC6CEC" w:rsidRDefault="23BB692D" w14:paraId="60E9764C" w14:textId="1E74DEA9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21BC6CEC" w:rsidR="23BB69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Important Note 1: 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only 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applications for open competitions (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i.e.,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you receive a call for application email and within the deadline presented in the email). Submissions outside those dates will not be accepted. </w:t>
      </w:r>
      <w:r>
        <w:br/>
      </w:r>
      <w:r>
        <w:br/>
      </w:r>
      <w:r w:rsidRPr="21BC6CEC" w:rsidR="23BB69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Important Note 2: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read the Terms of Reference (TORs) and Instructions and verify eligibility before 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21BC6CEC" w:rsidR="23BB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application package.</w:t>
      </w:r>
    </w:p>
    <w:p w:rsidR="21BC6CEC" w:rsidP="21BC6CEC" w:rsidRDefault="21BC6CEC" w14:paraId="0806ABA3" w14:textId="2FDA7B69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</w:pPr>
    </w:p>
    <w:p xmlns:wp14="http://schemas.microsoft.com/office/word/2010/wordml" wp14:paraId="2320994C" wp14:textId="6157D5C0"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 xml:space="preserve">To apply for this award, applicants will 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>be required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 xml:space="preserve"> to ensure the submission of the following: </w:t>
      </w:r>
    </w:p>
    <w:p xmlns:wp14="http://schemas.microsoft.com/office/word/2010/wordml" w:rsidP="3DE1ADE7" wp14:paraId="053428DF" wp14:textId="3B950D7C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CA"/>
        </w:rPr>
      </w:pPr>
      <w:r w:rsidRPr="3DE1ADE7" w:rsidR="3410686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  <w:t>APPLICATION PACKAGE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 xml:space="preserve">: An application package, 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highlight w:val="yellow"/>
          <w:lang w:val="en-CA"/>
        </w:rPr>
        <w:t>in a single PDF file with file name “</w:t>
      </w:r>
      <w:r w:rsidRPr="3DE1ADE7" w:rsidR="3410686D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CA"/>
        </w:rPr>
        <w:t>department - applicant surname</w:t>
      </w:r>
      <w:r w:rsidRPr="3DE1ADE7" w:rsidR="3410686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CA"/>
        </w:rPr>
        <w:t xml:space="preserve">” 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>(for example, Immunology – Smith]. Applications must include the following (in order):</w:t>
      </w:r>
    </w:p>
    <w:p xmlns:wp14="http://schemas.microsoft.com/office/word/2010/wordml" w:rsidP="3DE1ADE7" wp14:paraId="505DD19F" wp14:textId="35C1C86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a22a41ba8104dde">
        <w:r w:rsidRPr="1E56E2D3" w:rsidR="3410686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application form</w:t>
        </w:r>
        <w:r w:rsidRPr="1E56E2D3" w:rsidR="23ED9FFD">
          <w:rPr>
            <w:rStyle w:val="Hyperlink"/>
            <w:rFonts w:ascii="Calibri" w:hAnsi="Calibri" w:eastAsia="Calibri" w:cs="Calibri"/>
            <w:noProof w:val="0"/>
            <w:sz w:val="22"/>
            <w:szCs w:val="22"/>
            <w:vertAlign w:val="superscript"/>
            <w:lang w:val="en-US"/>
          </w:rPr>
          <w:t>1</w:t>
        </w:r>
        <w:r w:rsidRPr="1E56E2D3" w:rsidR="3410686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;</w:t>
        </w:r>
      </w:hyperlink>
    </w:p>
    <w:p xmlns:wp14="http://schemas.microsoft.com/office/word/2010/wordml" w:rsidP="3DE1ADE7" wp14:paraId="3D5B619D" wp14:textId="2D58756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>curriculum vitae;</w:t>
      </w:r>
    </w:p>
    <w:p xmlns:wp14="http://schemas.microsoft.com/office/word/2010/wordml" w:rsidP="3DE1ADE7" wp14:paraId="1266E622" wp14:textId="0BD9D24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description of the candidate’s proposed or ongoing research (maximum 500 words); </w:t>
      </w:r>
    </w:p>
    <w:p xmlns:wp14="http://schemas.microsoft.com/office/word/2010/wordml" w:rsidP="3DE1ADE7" wp14:paraId="2FCAF1B3" wp14:textId="5654F7C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description of the candidate’s leadership experience through formal or informal roles in our community (maximum of 500 words). </w:t>
      </w:r>
    </w:p>
    <w:p xmlns:wp14="http://schemas.microsoft.com/office/word/2010/wordml" w:rsidP="3DE1ADE7" wp14:paraId="7DB254D2" wp14:textId="00F31C7C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p14:paraId="1F6B7C79" wp14:textId="272F0EBF">
      <w:r w:rsidRPr="192135AB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>and attached as a separate file -</w:t>
      </w:r>
    </w:p>
    <w:p xmlns:wp14="http://schemas.microsoft.com/office/word/2010/wordml" w:rsidP="3DE1ADE7" wp14:paraId="2608C35B" wp14:textId="3BAA949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digital photo of the candidate suitable for use in the presentation of award, should the candidate be selected as recipient of the award (landscape format; high resolution [0.5 – 1 MB] preferred); </w:t>
      </w:r>
    </w:p>
    <w:p xmlns:wp14="http://schemas.microsoft.com/office/word/2010/wordml" w:rsidP="3DE1ADE7" wp14:paraId="54CE5228" wp14:textId="7AFAE3E0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3DE1ADE7" wp14:paraId="40EA42E4" wp14:textId="0EF20B94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CA"/>
        </w:rPr>
      </w:pPr>
      <w:r w:rsidRPr="3DE1ADE7" w:rsidR="3410686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CA"/>
        </w:rPr>
        <w:t>REFERENCE LETTERS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CA"/>
        </w:rPr>
        <w:t>:</w:t>
      </w:r>
    </w:p>
    <w:p xmlns:wp14="http://schemas.microsoft.com/office/word/2010/wordml" w:rsidP="3DE1ADE7" wp14:paraId="175F2F4D" wp14:textId="0F8AFF9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>two letters of reference; at least one letter must be provided from a professor at a post-secondary institution that supports their scientific excellence and leadership/initiative;</w:t>
      </w:r>
    </w:p>
    <w:p xmlns:wp14="http://schemas.microsoft.com/office/word/2010/wordml" w:rsidP="3DE1ADE7" wp14:paraId="5CD83943" wp14:textId="127E675D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>Applicants should submit a maximum of two (2) reference letters;</w:t>
      </w:r>
    </w:p>
    <w:p xmlns:wp14="http://schemas.microsoft.com/office/word/2010/wordml" w:rsidP="3DE1ADE7" wp14:paraId="509CFD73" wp14:textId="0E07E4F6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Reference letters should be 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 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hyperlink r:id="R1248f021fc2d4b87">
        <w:r w:rsidRPr="21BC6CEC" w:rsidR="5C99E3A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Reference Letter Submission Form</w:t>
        </w:r>
        <w:r w:rsidRPr="21BC6CEC" w:rsidR="5C99E3A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</w:t>
        </w:r>
      </w:hyperlink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Only 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reference letters for open competitions (</w:t>
      </w:r>
      <w:r w:rsidRPr="21BC6CEC" w:rsidR="516874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i.e.,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you receive a call for application email and within the deadline presented in the email). Submissions outside those dates will not be accepted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1BC6CEC" w:rsidR="5C99E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BC6CEC" w:rsidR="5C99E3A4">
        <w:rPr>
          <w:noProof w:val="0"/>
          <w:lang w:val="en-US"/>
        </w:rPr>
        <w:t xml:space="preserve"> </w:t>
      </w:r>
    </w:p>
    <w:p xmlns:wp14="http://schemas.microsoft.com/office/word/2010/wordml" w:rsidP="3DE1ADE7" wp14:paraId="6842661C" wp14:textId="3DB5613F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>Referees would preferably s</w:t>
      </w:r>
      <w:r w:rsidRPr="3DE1ADE7" w:rsidR="21212D18">
        <w:rPr>
          <w:rFonts w:ascii="Calibri" w:hAnsi="Calibri" w:eastAsia="Calibri" w:cs="Calibri"/>
          <w:noProof w:val="0"/>
          <w:sz w:val="22"/>
          <w:szCs w:val="22"/>
          <w:lang w:val="en-US"/>
        </w:rPr>
        <w:t>ubmit</w:t>
      </w:r>
      <w:r w:rsidRPr="3DE1ADE7" w:rsidR="3410686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their letters as a PDF file with file name </w:t>
      </w:r>
      <w:r w:rsidRPr="3DE1ADE7" w:rsidR="3410686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applicant surname – referee surname.pdf.</w:t>
      </w:r>
    </w:p>
    <w:p xmlns:wp14="http://schemas.microsoft.com/office/word/2010/wordml" w:rsidP="21BC6CEC" wp14:paraId="3893F30B" wp14:textId="4706362B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1BC6CEC" w:rsidP="17CA0F63" w:rsidRDefault="21BC6CEC" w14:paraId="428741F6" w14:textId="5C7B1A45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CA0F63" w:rsidR="77A2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Please, feel free to contact our office at </w:t>
      </w:r>
      <w:hyperlink r:id="Rda97f5d146144f46">
        <w:r w:rsidRPr="17CA0F63" w:rsidR="77A2F5F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rfhsgraduateawards@umanitoba.ca</w:t>
        </w:r>
      </w:hyperlink>
      <w:r w:rsidRPr="17CA0F63" w:rsidR="77A2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you have any questions.</w:t>
      </w:r>
    </w:p>
    <w:p w:rsidR="77A2F5FA" w:rsidP="21BC6CEC" w:rsidRDefault="77A2F5FA" w14:paraId="6F7E526C" w14:textId="654B6553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C6CEC" w:rsidR="77A2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</w:t>
      </w:r>
    </w:p>
    <w:p xmlns:wp14="http://schemas.microsoft.com/office/word/2010/wordml" w:rsidP="17CA0F63" wp14:paraId="2C078E63" wp14:textId="46AFAA8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1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application form needs to be printed as PDF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17CA0F63" w:rsidR="17A46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e.g.,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Microsoft Print to PDF)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preserve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signatures. </w:t>
      </w:r>
      <w:r w:rsidRPr="17CA0F63" w:rsidR="5962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After printing as PDF, you can combine all the files together.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908e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4b176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08a45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2ed2df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b2275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753ce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1f29f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78ff9a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87ead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c5d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24f2a4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BE3F76"/>
    <w:rsid w:val="0168CCEF"/>
    <w:rsid w:val="02B9DC05"/>
    <w:rsid w:val="03049D50"/>
    <w:rsid w:val="090C3990"/>
    <w:rsid w:val="0C037228"/>
    <w:rsid w:val="17A467A1"/>
    <w:rsid w:val="17CA0F63"/>
    <w:rsid w:val="192135AB"/>
    <w:rsid w:val="1AC8CFCE"/>
    <w:rsid w:val="1CB06889"/>
    <w:rsid w:val="1E56E2D3"/>
    <w:rsid w:val="21212D18"/>
    <w:rsid w:val="21BC6CEC"/>
    <w:rsid w:val="23BB692D"/>
    <w:rsid w:val="23ED9FFD"/>
    <w:rsid w:val="3410686D"/>
    <w:rsid w:val="38E3D990"/>
    <w:rsid w:val="3B9F947E"/>
    <w:rsid w:val="3C40690A"/>
    <w:rsid w:val="3DE1ADE7"/>
    <w:rsid w:val="49C2D086"/>
    <w:rsid w:val="4B8990AE"/>
    <w:rsid w:val="4F8A28DD"/>
    <w:rsid w:val="516874F2"/>
    <w:rsid w:val="52C0C693"/>
    <w:rsid w:val="59621137"/>
    <w:rsid w:val="5C99E3A4"/>
    <w:rsid w:val="77A2F5FA"/>
    <w:rsid w:val="7DB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3F76"/>
  <w15:chartTrackingRefBased/>
  <w15:docId w15:val="{1E2CCAF1-6CF7-4CDF-8C77-ED5A4C2699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d394ac95a2b34fbc" /><Relationship Type="http://schemas.openxmlformats.org/officeDocument/2006/relationships/fontTable" Target="fontTable.xml" Id="rId4" /><Relationship Type="http://schemas.openxmlformats.org/officeDocument/2006/relationships/hyperlink" Target="https://forms.office.com/r/bzZtNpzZbA" TargetMode="External" Id="R1248f021fc2d4b87" /><Relationship Type="http://schemas.openxmlformats.org/officeDocument/2006/relationships/hyperlink" Target="https://umanitoba.sharepoint.com/:b:/r/sites/AwardsandScholarships-RFHSGraduateandPostDoctoralStudies/Shared%20Documents/General/Application-Nomination%20Forms/Dr.%20Forough%20Khadem%20Memorial%20Award%20-%20Application%20Form.pdf?csf=1&amp;web=1&amp;e=3W9q6B" TargetMode="External" Id="R6a22a41ba8104dde" /><Relationship Type="http://schemas.openxmlformats.org/officeDocument/2006/relationships/hyperlink" Target="mailto:rfhsgraduateawards@umanitoba.ca" TargetMode="External" Id="Rda97f5d146144f46" /><Relationship Type="http://schemas.openxmlformats.org/officeDocument/2006/relationships/hyperlink" Target="https://forms.office.com/r/3yUXV3fxeK" TargetMode="External" Id="R1904082087ea4f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0A02FA60D9F4298365DF1129ABD6A" ma:contentTypeVersion="6" ma:contentTypeDescription="Create a new document." ma:contentTypeScope="" ma:versionID="68f2fe358836e3e3417501df37e0e6ad">
  <xsd:schema xmlns:xsd="http://www.w3.org/2001/XMLSchema" xmlns:xs="http://www.w3.org/2001/XMLSchema" xmlns:p="http://schemas.microsoft.com/office/2006/metadata/properties" xmlns:ns2="8d9e2469-8219-4abd-88e1-c20f955488d7" xmlns:ns3="981a3391-d653-4066-ab3a-cb7de1db160c" targetNamespace="http://schemas.microsoft.com/office/2006/metadata/properties" ma:root="true" ma:fieldsID="ce6ca0e7533d7130974d723eb6aca3b3" ns2:_="" ns3:_="">
    <xsd:import namespace="8d9e2469-8219-4abd-88e1-c20f955488d7"/>
    <xsd:import namespace="981a3391-d653-4066-ab3a-cb7de1db1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e2469-8219-4abd-88e1-c20f95548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3391-d653-4066-ab3a-cb7de1db1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0FF22-6A57-47E3-980D-D4A31A34F5C4}"/>
</file>

<file path=customXml/itemProps2.xml><?xml version="1.0" encoding="utf-8"?>
<ds:datastoreItem xmlns:ds="http://schemas.openxmlformats.org/officeDocument/2006/customXml" ds:itemID="{727FE4D7-3CB7-4E35-9B1A-01199E976554}"/>
</file>

<file path=customXml/itemProps3.xml><?xml version="1.0" encoding="utf-8"?>
<ds:datastoreItem xmlns:ds="http://schemas.openxmlformats.org/officeDocument/2006/customXml" ds:itemID="{B959983E-5279-4BCC-BC20-39515C04F1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Felisbino</dc:creator>
  <cp:keywords/>
  <dc:description/>
  <cp:lastModifiedBy>Hope Anderson</cp:lastModifiedBy>
  <dcterms:created xsi:type="dcterms:W3CDTF">2023-08-18T19:00:53Z</dcterms:created>
  <dcterms:modified xsi:type="dcterms:W3CDTF">2025-04-24T17:15:36Z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0x0101007110A02FA60D9F4298365DF1129ABD6A</vt:lpwstr>
  </property>
</Properties>
</file>