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6E38" w14:textId="77777777" w:rsidR="00212FC9" w:rsidRPr="00212FC9" w:rsidRDefault="00212FC9" w:rsidP="00212FC9">
      <w:pPr>
        <w:spacing w:before="100" w:beforeAutospacing="1" w:after="100" w:afterAutospacing="1"/>
        <w:rPr>
          <w:rFonts w:eastAsia="Times New Roman" w:cstheme="minorHAnsi"/>
        </w:rPr>
      </w:pPr>
      <w:r w:rsidRPr="00212FC9">
        <w:rPr>
          <w:rFonts w:eastAsia="Times New Roman" w:cstheme="minorHAnsi"/>
          <w:b/>
          <w:bCs/>
        </w:rPr>
        <w:t>Call for Committee Members: Indigenous Student-Led Indigenous Art Purchase Program (ISLIAPP)</w:t>
      </w:r>
    </w:p>
    <w:p w14:paraId="2218E91A" w14:textId="5D011C4D" w:rsidR="00212FC9" w:rsidRDefault="00212FC9" w:rsidP="00212FC9">
      <w:pPr>
        <w:spacing w:before="100" w:beforeAutospacing="1" w:after="100" w:afterAutospacing="1"/>
        <w:rPr>
          <w:rFonts w:eastAsia="Times New Roman" w:cstheme="minorHAnsi"/>
        </w:rPr>
      </w:pPr>
      <w:r w:rsidRPr="00212FC9">
        <w:rPr>
          <w:rFonts w:eastAsia="Times New Roman" w:cstheme="minorHAnsi"/>
        </w:rPr>
        <w:t xml:space="preserve">Are you a passionate </w:t>
      </w:r>
      <w:r>
        <w:rPr>
          <w:rFonts w:eastAsia="Times New Roman" w:cstheme="minorHAnsi"/>
        </w:rPr>
        <w:t xml:space="preserve">Indigenous </w:t>
      </w:r>
      <w:r w:rsidRPr="00212FC9">
        <w:rPr>
          <w:rFonts w:eastAsia="Times New Roman" w:cstheme="minorHAnsi"/>
        </w:rPr>
        <w:t>student at the University of Manitoba, eager to contribute to the decolonization of our campus art collections? The Indigenous Student-Led Indigenous Art Purchase Program (ISLIAPP) is seeking dedicated individuals to join our committee and make a difference in the representation of Indigenous art on campus.</w:t>
      </w:r>
    </w:p>
    <w:p w14:paraId="10730305" w14:textId="77777777" w:rsidR="00212FC9" w:rsidRPr="00212FC9" w:rsidRDefault="00212FC9" w:rsidP="00212FC9">
      <w:pPr>
        <w:spacing w:before="100" w:beforeAutospacing="1" w:after="100" w:afterAutospacing="1"/>
        <w:rPr>
          <w:rFonts w:eastAsia="Times New Roman" w:cstheme="minorHAnsi"/>
        </w:rPr>
      </w:pPr>
      <w:r w:rsidRPr="00212FC9">
        <w:rPr>
          <w:rFonts w:eastAsia="Times New Roman" w:cstheme="minorHAnsi"/>
          <w:b/>
          <w:bCs/>
        </w:rPr>
        <w:t>Who We're Looking For:</w:t>
      </w:r>
    </w:p>
    <w:p w14:paraId="27479BC1" w14:textId="75A9B134" w:rsidR="00212FC9" w:rsidRPr="00212FC9" w:rsidRDefault="00212FC9" w:rsidP="00212FC9">
      <w:pPr>
        <w:numPr>
          <w:ilvl w:val="0"/>
          <w:numId w:val="1"/>
        </w:numPr>
        <w:spacing w:before="100" w:beforeAutospacing="1" w:after="100" w:afterAutospacing="1"/>
        <w:rPr>
          <w:rFonts w:eastAsia="Times New Roman" w:cstheme="minorHAnsi"/>
        </w:rPr>
      </w:pPr>
      <w:r w:rsidRPr="00212FC9">
        <w:rPr>
          <w:rFonts w:eastAsia="Times New Roman" w:cstheme="minorHAnsi"/>
        </w:rPr>
        <w:t xml:space="preserve">Current </w:t>
      </w:r>
      <w:r>
        <w:rPr>
          <w:rFonts w:eastAsia="Times New Roman" w:cstheme="minorHAnsi"/>
        </w:rPr>
        <w:t xml:space="preserve">Indigenous </w:t>
      </w:r>
      <w:r w:rsidRPr="00212FC9">
        <w:rPr>
          <w:rFonts w:eastAsia="Times New Roman" w:cstheme="minorHAnsi"/>
        </w:rPr>
        <w:t>students at the University of Manitoba from any faculty.</w:t>
      </w:r>
    </w:p>
    <w:p w14:paraId="012EF2CA" w14:textId="6AFB1CED" w:rsidR="00212FC9" w:rsidRPr="00212FC9" w:rsidRDefault="00212FC9" w:rsidP="00212FC9">
      <w:pPr>
        <w:numPr>
          <w:ilvl w:val="0"/>
          <w:numId w:val="1"/>
        </w:numPr>
        <w:spacing w:before="100" w:beforeAutospacing="1" w:after="100" w:afterAutospacing="1"/>
        <w:rPr>
          <w:rFonts w:eastAsia="Times New Roman" w:cstheme="minorHAnsi"/>
        </w:rPr>
      </w:pPr>
      <w:r w:rsidRPr="00212FC9">
        <w:rPr>
          <w:rFonts w:eastAsia="Times New Roman" w:cstheme="minorHAnsi"/>
        </w:rPr>
        <w:t>Preference will be given to individuals who are First Nations, M</w:t>
      </w:r>
      <w:r>
        <w:rPr>
          <w:rFonts w:eastAsia="Times New Roman" w:cstheme="minorHAnsi"/>
        </w:rPr>
        <w:t>é</w:t>
      </w:r>
      <w:r w:rsidRPr="00212FC9">
        <w:rPr>
          <w:rFonts w:eastAsia="Times New Roman" w:cstheme="minorHAnsi"/>
        </w:rPr>
        <w:t>tis, or Inuit.</w:t>
      </w:r>
    </w:p>
    <w:p w14:paraId="0124E14A" w14:textId="77777777" w:rsidR="00212FC9" w:rsidRDefault="00212FC9" w:rsidP="00212FC9">
      <w:pPr>
        <w:numPr>
          <w:ilvl w:val="0"/>
          <w:numId w:val="1"/>
        </w:numPr>
        <w:spacing w:before="100" w:beforeAutospacing="1" w:after="100" w:afterAutospacing="1"/>
        <w:rPr>
          <w:rFonts w:eastAsia="Times New Roman" w:cstheme="minorHAnsi"/>
        </w:rPr>
      </w:pPr>
      <w:r w:rsidRPr="00212FC9">
        <w:rPr>
          <w:rFonts w:eastAsia="Times New Roman" w:cstheme="minorHAnsi"/>
        </w:rPr>
        <w:t>Knowledge and experience with Indigenous cultures, communities, protocols, and practices, as well as established community relationships, is an asset.</w:t>
      </w:r>
    </w:p>
    <w:p w14:paraId="3E675C89" w14:textId="1FF7601C" w:rsidR="00212FC9" w:rsidRPr="00212FC9" w:rsidRDefault="00212FC9" w:rsidP="00212FC9">
      <w:pPr>
        <w:numPr>
          <w:ilvl w:val="0"/>
          <w:numId w:val="1"/>
        </w:numPr>
        <w:spacing w:before="100" w:beforeAutospacing="1" w:after="100" w:afterAutospacing="1"/>
        <w:rPr>
          <w:rFonts w:eastAsia="Times New Roman" w:cstheme="minorHAnsi"/>
        </w:rPr>
      </w:pPr>
      <w:r>
        <w:rPr>
          <w:rFonts w:eastAsia="Times New Roman" w:cstheme="minorHAnsi"/>
        </w:rPr>
        <w:t xml:space="preserve">An interest in art, and contemporary indigenous artists. Experience in arts related fields an asset but not necessary. </w:t>
      </w:r>
    </w:p>
    <w:p w14:paraId="7EE3864F" w14:textId="3028308E" w:rsidR="00212FC9" w:rsidRPr="00212FC9" w:rsidRDefault="00212FC9" w:rsidP="00212FC9">
      <w:pPr>
        <w:spacing w:before="100" w:beforeAutospacing="1" w:after="100" w:afterAutospacing="1"/>
        <w:rPr>
          <w:rFonts w:eastAsia="Times New Roman" w:cstheme="minorHAnsi"/>
        </w:rPr>
      </w:pPr>
      <w:r w:rsidRPr="00212FC9">
        <w:rPr>
          <w:rFonts w:eastAsia="Times New Roman" w:cstheme="minorHAnsi"/>
          <w:b/>
          <w:bCs/>
        </w:rPr>
        <w:t>Application Deadline:</w:t>
      </w:r>
      <w:r w:rsidRPr="00212FC9">
        <w:rPr>
          <w:rFonts w:eastAsia="Times New Roman" w:cstheme="minorHAnsi"/>
        </w:rPr>
        <w:t xml:space="preserve"> November </w:t>
      </w:r>
      <w:r w:rsidR="008E3794">
        <w:rPr>
          <w:rFonts w:eastAsia="Times New Roman" w:cstheme="minorHAnsi"/>
        </w:rPr>
        <w:t>9th</w:t>
      </w:r>
      <w:r w:rsidRPr="00212FC9">
        <w:rPr>
          <w:rFonts w:eastAsia="Times New Roman" w:cstheme="minorHAnsi"/>
        </w:rPr>
        <w:t>, 2023</w:t>
      </w:r>
    </w:p>
    <w:p w14:paraId="79A47366" w14:textId="37A02C92" w:rsidR="00212FC9" w:rsidRPr="00212FC9" w:rsidRDefault="00212FC9" w:rsidP="00212FC9">
      <w:pPr>
        <w:spacing w:before="100" w:beforeAutospacing="1" w:after="100" w:afterAutospacing="1"/>
        <w:rPr>
          <w:rFonts w:eastAsia="Times New Roman" w:cstheme="minorHAnsi"/>
        </w:rPr>
      </w:pPr>
      <w:r w:rsidRPr="00212FC9">
        <w:rPr>
          <w:rFonts w:eastAsia="Times New Roman" w:cstheme="minorHAnsi"/>
          <w:b/>
          <w:bCs/>
        </w:rPr>
        <w:t xml:space="preserve">We're Seeking 5-7 </w:t>
      </w:r>
      <w:r w:rsidR="00930157">
        <w:rPr>
          <w:rFonts w:eastAsia="Times New Roman" w:cstheme="minorHAnsi"/>
          <w:b/>
          <w:bCs/>
        </w:rPr>
        <w:t>Members</w:t>
      </w:r>
    </w:p>
    <w:p w14:paraId="34EC1AE6" w14:textId="77777777" w:rsidR="00212FC9" w:rsidRPr="00212FC9" w:rsidRDefault="00212FC9" w:rsidP="00212FC9">
      <w:pPr>
        <w:spacing w:before="100" w:beforeAutospacing="1" w:after="100" w:afterAutospacing="1"/>
        <w:rPr>
          <w:rFonts w:eastAsia="Times New Roman" w:cstheme="minorHAnsi"/>
        </w:rPr>
      </w:pPr>
      <w:r w:rsidRPr="00212FC9">
        <w:rPr>
          <w:rFonts w:eastAsia="Times New Roman" w:cstheme="minorHAnsi"/>
          <w:b/>
          <w:bCs/>
        </w:rPr>
        <w:t>Application Requirements:</w:t>
      </w:r>
    </w:p>
    <w:p w14:paraId="417DA70A" w14:textId="5CEFB19E" w:rsidR="00212FC9" w:rsidRDefault="00212FC9" w:rsidP="00212FC9">
      <w:pPr>
        <w:numPr>
          <w:ilvl w:val="0"/>
          <w:numId w:val="2"/>
        </w:numPr>
        <w:spacing w:before="100" w:beforeAutospacing="1" w:after="100" w:afterAutospacing="1"/>
        <w:rPr>
          <w:rFonts w:eastAsia="Times New Roman" w:cstheme="minorHAnsi"/>
        </w:rPr>
      </w:pPr>
      <w:r w:rsidRPr="00212FC9">
        <w:rPr>
          <w:rFonts w:eastAsia="Times New Roman" w:cstheme="minorHAnsi"/>
        </w:rPr>
        <w:t>Letter of interest (</w:t>
      </w:r>
      <w:r w:rsidR="00074FC8">
        <w:rPr>
          <w:rFonts w:eastAsia="Times New Roman" w:cstheme="minorHAnsi"/>
        </w:rPr>
        <w:t xml:space="preserve">Approx. </w:t>
      </w:r>
      <w:r w:rsidRPr="00212FC9">
        <w:rPr>
          <w:rFonts w:eastAsia="Times New Roman" w:cstheme="minorHAnsi"/>
        </w:rPr>
        <w:t>750 words)</w:t>
      </w:r>
    </w:p>
    <w:p w14:paraId="595BE92E" w14:textId="77777777" w:rsidR="00212FC9" w:rsidRPr="00212FC9" w:rsidRDefault="00212FC9" w:rsidP="00212FC9">
      <w:pPr>
        <w:spacing w:before="100" w:beforeAutospacing="1" w:after="100" w:afterAutospacing="1"/>
        <w:rPr>
          <w:rFonts w:eastAsia="Times New Roman" w:cstheme="minorHAnsi"/>
        </w:rPr>
      </w:pPr>
      <w:r w:rsidRPr="00212FC9">
        <w:rPr>
          <w:rFonts w:eastAsia="Times New Roman" w:cstheme="minorHAnsi"/>
          <w:b/>
          <w:bCs/>
        </w:rPr>
        <w:t>Letter of Interest Should Include:</w:t>
      </w:r>
    </w:p>
    <w:p w14:paraId="4CDF27F4" w14:textId="62D5E9DE" w:rsidR="00082DC0" w:rsidRDefault="00082DC0" w:rsidP="00212FC9">
      <w:pPr>
        <w:numPr>
          <w:ilvl w:val="0"/>
          <w:numId w:val="3"/>
        </w:numPr>
        <w:spacing w:before="100" w:beforeAutospacing="1" w:after="100" w:afterAutospacing="1"/>
        <w:rPr>
          <w:rFonts w:eastAsia="Times New Roman" w:cstheme="minorHAnsi"/>
        </w:rPr>
      </w:pPr>
      <w:r>
        <w:rPr>
          <w:rFonts w:eastAsia="Times New Roman" w:cstheme="minorHAnsi"/>
        </w:rPr>
        <w:t>Your name, address, phone number &amp; email address</w:t>
      </w:r>
    </w:p>
    <w:p w14:paraId="360D6E31" w14:textId="4E41C995" w:rsidR="00212FC9" w:rsidRPr="00212FC9" w:rsidRDefault="00212FC9" w:rsidP="00212FC9">
      <w:pPr>
        <w:numPr>
          <w:ilvl w:val="0"/>
          <w:numId w:val="3"/>
        </w:numPr>
        <w:spacing w:before="100" w:beforeAutospacing="1" w:after="100" w:afterAutospacing="1"/>
        <w:rPr>
          <w:rFonts w:eastAsia="Times New Roman" w:cstheme="minorHAnsi"/>
        </w:rPr>
      </w:pPr>
      <w:r w:rsidRPr="00212FC9">
        <w:rPr>
          <w:rFonts w:eastAsia="Times New Roman" w:cstheme="minorHAnsi"/>
        </w:rPr>
        <w:t>Your bio, including your home community, nation (First Nations, Metis, or Inuit), and age.</w:t>
      </w:r>
    </w:p>
    <w:p w14:paraId="3C491788" w14:textId="77777777" w:rsidR="00212FC9" w:rsidRPr="00212FC9" w:rsidRDefault="00212FC9" w:rsidP="00212FC9">
      <w:pPr>
        <w:numPr>
          <w:ilvl w:val="0"/>
          <w:numId w:val="3"/>
        </w:numPr>
        <w:spacing w:before="100" w:beforeAutospacing="1" w:after="100" w:afterAutospacing="1"/>
        <w:rPr>
          <w:rFonts w:eastAsia="Times New Roman" w:cstheme="minorHAnsi"/>
        </w:rPr>
      </w:pPr>
      <w:r w:rsidRPr="00212FC9">
        <w:rPr>
          <w:rFonts w:eastAsia="Times New Roman" w:cstheme="minorHAnsi"/>
        </w:rPr>
        <w:t>Explanation of why you're interested in sitting on the committee.</w:t>
      </w:r>
    </w:p>
    <w:p w14:paraId="4EE8591A" w14:textId="77777777" w:rsidR="00211AE3" w:rsidRPr="00211AE3" w:rsidRDefault="00211AE3" w:rsidP="00212FC9">
      <w:pPr>
        <w:numPr>
          <w:ilvl w:val="0"/>
          <w:numId w:val="3"/>
        </w:numPr>
        <w:spacing w:before="100" w:beforeAutospacing="1" w:after="100" w:afterAutospacing="1"/>
        <w:rPr>
          <w:rFonts w:eastAsia="Times New Roman" w:cstheme="minorHAnsi"/>
        </w:rPr>
      </w:pPr>
      <w:r>
        <w:rPr>
          <w:rFonts w:eastAsia="Times New Roman" w:cstheme="minorHAnsi"/>
          <w:lang w:val="en-US"/>
        </w:rPr>
        <w:t>Y</w:t>
      </w:r>
      <w:r w:rsidRPr="00211AE3">
        <w:rPr>
          <w:rFonts w:eastAsia="Times New Roman" w:cstheme="minorHAnsi"/>
          <w:lang w:val="en-US"/>
        </w:rPr>
        <w:t>our experience with art. Are you an artist, do you visit galleries, do you purchase artworks?</w:t>
      </w:r>
    </w:p>
    <w:p w14:paraId="57C1D225" w14:textId="1BC0CF95" w:rsidR="00212FC9" w:rsidRDefault="00212FC9" w:rsidP="00212FC9">
      <w:pPr>
        <w:numPr>
          <w:ilvl w:val="0"/>
          <w:numId w:val="3"/>
        </w:numPr>
        <w:spacing w:before="100" w:beforeAutospacing="1" w:after="100" w:afterAutospacing="1"/>
        <w:rPr>
          <w:rFonts w:eastAsia="Times New Roman" w:cstheme="minorHAnsi"/>
        </w:rPr>
      </w:pPr>
      <w:r w:rsidRPr="00212FC9">
        <w:rPr>
          <w:rFonts w:eastAsia="Times New Roman" w:cstheme="minorHAnsi"/>
        </w:rPr>
        <w:t>Artists you're excited about now.</w:t>
      </w:r>
    </w:p>
    <w:p w14:paraId="2DC7E6F3" w14:textId="7567965E" w:rsidR="00212FC9" w:rsidRPr="00E43424" w:rsidRDefault="00074FC8" w:rsidP="00E43424">
      <w:pPr>
        <w:pStyle w:val="ListParagraph"/>
        <w:numPr>
          <w:ilvl w:val="0"/>
          <w:numId w:val="3"/>
        </w:numPr>
        <w:rPr>
          <w:rFonts w:eastAsia="Times New Roman" w:cstheme="minorHAnsi"/>
        </w:rPr>
      </w:pPr>
      <w:r w:rsidRPr="00074FC8">
        <w:rPr>
          <w:rFonts w:eastAsia="Times New Roman" w:cstheme="minorHAnsi"/>
        </w:rPr>
        <w:t xml:space="preserve">Interview </w:t>
      </w:r>
      <w:r>
        <w:rPr>
          <w:rFonts w:eastAsia="Times New Roman" w:cstheme="minorHAnsi"/>
        </w:rPr>
        <w:t>a</w:t>
      </w:r>
      <w:r w:rsidRPr="00074FC8">
        <w:rPr>
          <w:rFonts w:eastAsia="Times New Roman" w:cstheme="minorHAnsi"/>
        </w:rPr>
        <w:t>vailability (which days of the week and time</w:t>
      </w:r>
      <w:r>
        <w:rPr>
          <w:rFonts w:eastAsia="Times New Roman" w:cstheme="minorHAnsi"/>
        </w:rPr>
        <w:t xml:space="preserve"> </w:t>
      </w:r>
      <w:r w:rsidRPr="00074FC8">
        <w:rPr>
          <w:rFonts w:eastAsia="Times New Roman" w:cstheme="minorHAnsi"/>
        </w:rPr>
        <w:t>works best for you – 1hr slot)</w:t>
      </w:r>
    </w:p>
    <w:p w14:paraId="6B01CF64" w14:textId="77777777" w:rsidR="00212FC9" w:rsidRPr="00212FC9" w:rsidRDefault="00212FC9" w:rsidP="00212FC9">
      <w:pPr>
        <w:spacing w:before="100" w:beforeAutospacing="1" w:after="100" w:afterAutospacing="1"/>
        <w:rPr>
          <w:rFonts w:eastAsia="Times New Roman" w:cstheme="minorHAnsi"/>
        </w:rPr>
      </w:pPr>
      <w:r w:rsidRPr="00212FC9">
        <w:rPr>
          <w:rFonts w:eastAsia="Times New Roman" w:cstheme="minorHAnsi"/>
          <w:b/>
          <w:bCs/>
        </w:rPr>
        <w:t>Program Details:</w:t>
      </w:r>
    </w:p>
    <w:p w14:paraId="3F7E1408" w14:textId="101B8844" w:rsidR="00212FC9" w:rsidRPr="00212FC9" w:rsidRDefault="00212FC9" w:rsidP="00212FC9">
      <w:pPr>
        <w:numPr>
          <w:ilvl w:val="0"/>
          <w:numId w:val="4"/>
        </w:numPr>
        <w:spacing w:before="100" w:beforeAutospacing="1" w:after="100" w:afterAutospacing="1"/>
        <w:rPr>
          <w:rFonts w:eastAsia="Times New Roman" w:cstheme="minorHAnsi"/>
        </w:rPr>
      </w:pPr>
      <w:r w:rsidRPr="00212FC9">
        <w:rPr>
          <w:rFonts w:eastAsia="Times New Roman" w:cstheme="minorHAnsi"/>
        </w:rPr>
        <w:t xml:space="preserve">The ISLIAPP will run during the 2023/2024 Fall/Winter school terms and </w:t>
      </w:r>
      <w:r>
        <w:rPr>
          <w:rFonts w:eastAsia="Times New Roman" w:cstheme="minorHAnsi"/>
        </w:rPr>
        <w:t>repeat</w:t>
      </w:r>
      <w:r w:rsidRPr="00212FC9">
        <w:rPr>
          <w:rFonts w:eastAsia="Times New Roman" w:cstheme="minorHAnsi"/>
        </w:rPr>
        <w:t xml:space="preserve"> in the 2024-2025 academic year.</w:t>
      </w:r>
    </w:p>
    <w:p w14:paraId="608578C8" w14:textId="77777777" w:rsidR="00212FC9" w:rsidRDefault="00212FC9" w:rsidP="00212FC9">
      <w:pPr>
        <w:numPr>
          <w:ilvl w:val="0"/>
          <w:numId w:val="4"/>
        </w:numPr>
        <w:spacing w:before="100" w:beforeAutospacing="1" w:after="100" w:afterAutospacing="1"/>
        <w:rPr>
          <w:rFonts w:eastAsia="Times New Roman" w:cstheme="minorHAnsi"/>
        </w:rPr>
      </w:pPr>
      <w:r w:rsidRPr="00212FC9">
        <w:rPr>
          <w:rFonts w:eastAsia="Times New Roman" w:cstheme="minorHAnsi"/>
        </w:rPr>
        <w:t>Committee members will engage with artists, curators, and select artworks for acquisition.</w:t>
      </w:r>
    </w:p>
    <w:p w14:paraId="092B6185" w14:textId="194A2209" w:rsidR="00212FC9" w:rsidRPr="00212FC9" w:rsidRDefault="00212FC9" w:rsidP="00212FC9">
      <w:pPr>
        <w:numPr>
          <w:ilvl w:val="0"/>
          <w:numId w:val="4"/>
        </w:numPr>
        <w:spacing w:before="100" w:beforeAutospacing="1" w:after="100" w:afterAutospacing="1"/>
        <w:rPr>
          <w:rFonts w:eastAsia="Times New Roman" w:cstheme="minorHAnsi"/>
        </w:rPr>
      </w:pPr>
      <w:r>
        <w:rPr>
          <w:rFonts w:eastAsia="Times New Roman" w:cstheme="minorHAnsi"/>
        </w:rPr>
        <w:t xml:space="preserve">Members will have the opportunity to visit archives, visit artists in their studios, engage in preparatory work, and learn art acquisition processes. </w:t>
      </w:r>
    </w:p>
    <w:p w14:paraId="17EA695A" w14:textId="7FAA35F9" w:rsidR="00212FC9" w:rsidRDefault="00212FC9" w:rsidP="00212FC9">
      <w:pPr>
        <w:numPr>
          <w:ilvl w:val="0"/>
          <w:numId w:val="4"/>
        </w:numPr>
        <w:spacing w:before="100" w:beforeAutospacing="1" w:after="100" w:afterAutospacing="1"/>
        <w:rPr>
          <w:rFonts w:eastAsia="Times New Roman" w:cstheme="minorHAnsi"/>
        </w:rPr>
      </w:pPr>
      <w:r w:rsidRPr="00212FC9">
        <w:rPr>
          <w:rFonts w:eastAsia="Times New Roman" w:cstheme="minorHAnsi"/>
        </w:rPr>
        <w:lastRenderedPageBreak/>
        <w:t>Acquired artworks will be exhibited at the School of Art Gallery and displayed on campus.</w:t>
      </w:r>
    </w:p>
    <w:p w14:paraId="25FC0D0A" w14:textId="4F7FDA95" w:rsidR="00E43424" w:rsidRPr="00E43424" w:rsidRDefault="00E43424" w:rsidP="00E43424">
      <w:pPr>
        <w:pStyle w:val="ListParagraph"/>
        <w:numPr>
          <w:ilvl w:val="0"/>
          <w:numId w:val="4"/>
        </w:numPr>
        <w:spacing w:before="100" w:beforeAutospacing="1" w:after="100" w:afterAutospacing="1"/>
        <w:rPr>
          <w:rFonts w:eastAsia="Times New Roman" w:cstheme="minorHAnsi"/>
          <w:i/>
          <w:iCs/>
        </w:rPr>
      </w:pPr>
      <w:r w:rsidRPr="00E43424">
        <w:rPr>
          <w:rFonts w:eastAsia="Times New Roman" w:cstheme="minorHAnsi"/>
          <w:b/>
          <w:bCs/>
          <w:i/>
          <w:iCs/>
        </w:rPr>
        <w:t xml:space="preserve">Committee Members will receive an </w:t>
      </w:r>
      <w:proofErr w:type="gramStart"/>
      <w:r w:rsidRPr="00E43424">
        <w:rPr>
          <w:rFonts w:eastAsia="Times New Roman" w:cstheme="minorHAnsi"/>
          <w:b/>
          <w:bCs/>
          <w:i/>
          <w:iCs/>
        </w:rPr>
        <w:t>honorarium</w:t>
      </w:r>
      <w:proofErr w:type="gramEnd"/>
      <w:r w:rsidRPr="00E43424">
        <w:rPr>
          <w:rFonts w:eastAsia="Times New Roman" w:cstheme="minorHAnsi"/>
          <w:b/>
          <w:bCs/>
          <w:i/>
          <w:iCs/>
        </w:rPr>
        <w:t xml:space="preserve"> </w:t>
      </w:r>
    </w:p>
    <w:p w14:paraId="62552318" w14:textId="4122431C" w:rsidR="00212FC9" w:rsidRPr="00212FC9" w:rsidRDefault="00212FC9" w:rsidP="00212FC9">
      <w:pPr>
        <w:spacing w:before="100" w:beforeAutospacing="1" w:after="100" w:afterAutospacing="1"/>
        <w:rPr>
          <w:rFonts w:eastAsia="Times New Roman" w:cstheme="minorHAnsi"/>
          <w:lang w:val="en-US"/>
        </w:rPr>
      </w:pPr>
      <w:r w:rsidRPr="00212FC9">
        <w:rPr>
          <w:rFonts w:eastAsia="Times New Roman" w:cstheme="minorHAnsi"/>
          <w:b/>
          <w:bCs/>
        </w:rPr>
        <w:t>Project Summary:</w:t>
      </w:r>
      <w:r w:rsidRPr="00212FC9">
        <w:rPr>
          <w:rFonts w:eastAsia="Times New Roman" w:cstheme="minorHAnsi"/>
        </w:rPr>
        <w:t xml:space="preserve"> </w:t>
      </w:r>
      <w:r w:rsidRPr="00212FC9">
        <w:rPr>
          <w:rFonts w:eastAsia="Times New Roman" w:cstheme="minorHAnsi"/>
          <w:lang w:val="en-US"/>
        </w:rPr>
        <w:t xml:space="preserve">The Indigenous Student Led Indigenous Art Purchase Program (ISLIAPP) will transform the composition of the University Art Collections by adding contemporary Indigenous art to the collection. Each year the ISLIAPP will convene a committee of 5 to 7 Indigenous students from the University of Manitoba community who will meet artists and curators, visit studios, and select artwork to be acquired by the University of Manitoba University Art Collections. </w:t>
      </w:r>
    </w:p>
    <w:p w14:paraId="0F0A555D" w14:textId="5A756153" w:rsidR="00212FC9" w:rsidRPr="00212FC9" w:rsidRDefault="00212FC9" w:rsidP="00212FC9">
      <w:pPr>
        <w:spacing w:before="100" w:beforeAutospacing="1" w:after="100" w:afterAutospacing="1"/>
        <w:rPr>
          <w:rFonts w:eastAsia="Times New Roman" w:cstheme="minorHAnsi"/>
          <w:lang w:val="en-US"/>
        </w:rPr>
      </w:pPr>
      <w:r w:rsidRPr="00212FC9">
        <w:rPr>
          <w:rFonts w:eastAsia="Times New Roman" w:cstheme="minorHAnsi"/>
          <w:lang w:val="en-US"/>
        </w:rPr>
        <w:t>These new acquisitions of contemporary Indigenous artworks will receive an exhibition in the Collections Gallery of the School of Art Gallery. After the exhibition, the work will, as part of the University Art Collection, be placed on display on campus as possible.</w:t>
      </w:r>
    </w:p>
    <w:p w14:paraId="0539BFCC" w14:textId="59F74585" w:rsidR="00212FC9" w:rsidRDefault="00212FC9" w:rsidP="00212FC9">
      <w:pPr>
        <w:spacing w:before="100" w:beforeAutospacing="1" w:after="100" w:afterAutospacing="1"/>
        <w:rPr>
          <w:rFonts w:eastAsia="Times New Roman" w:cstheme="minorHAnsi"/>
          <w:lang w:val="en-US"/>
        </w:rPr>
      </w:pPr>
      <w:r w:rsidRPr="00212FC9">
        <w:rPr>
          <w:rFonts w:eastAsia="Times New Roman" w:cstheme="minorHAnsi"/>
          <w:lang w:val="en-US"/>
        </w:rPr>
        <w:t>This effort will begin the process of diversifying and decolonizing the University Art Collections by including contemporary Indigenous artwork in the collection. This contemporary work, selected by an Indigenous student committee, will offer a point of cultural connection to Indigenous individuals visiting the University of Manitoba campus.</w:t>
      </w:r>
    </w:p>
    <w:p w14:paraId="16A6248E" w14:textId="6532BD57" w:rsidR="000F5F65" w:rsidRDefault="000F5F65" w:rsidP="00212FC9">
      <w:pPr>
        <w:spacing w:before="100" w:beforeAutospacing="1" w:after="100" w:afterAutospacing="1"/>
        <w:rPr>
          <w:rFonts w:eastAsia="Times New Roman" w:cstheme="minorHAnsi"/>
          <w:b/>
          <w:bCs/>
        </w:rPr>
      </w:pPr>
      <w:r w:rsidRPr="000F5F65">
        <w:rPr>
          <w:rFonts w:eastAsia="Times New Roman" w:cstheme="minorHAnsi"/>
          <w:b/>
          <w:bCs/>
        </w:rPr>
        <w:t>Make your mark on our campus and help transform and decolonize our art collections. Apply to be a committee member today!</w:t>
      </w:r>
    </w:p>
    <w:p w14:paraId="198DE34A" w14:textId="2B233C4A" w:rsidR="0028044F" w:rsidRPr="0028044F" w:rsidRDefault="0028044F" w:rsidP="00212FC9">
      <w:pPr>
        <w:spacing w:before="100" w:beforeAutospacing="1" w:after="100" w:afterAutospacing="1"/>
        <w:rPr>
          <w:rFonts w:eastAsia="Times New Roman" w:cstheme="minorHAnsi"/>
        </w:rPr>
      </w:pPr>
      <w:r w:rsidRPr="0028044F">
        <w:rPr>
          <w:rFonts w:eastAsia="Times New Roman" w:cstheme="minorHAnsi"/>
        </w:rPr>
        <w:t xml:space="preserve">For more information visit </w:t>
      </w:r>
      <w:hyperlink r:id="rId5" w:history="1">
        <w:r w:rsidRPr="0028044F">
          <w:rPr>
            <w:rStyle w:val="Hyperlink"/>
            <w:rFonts w:eastAsia="Times New Roman" w:cstheme="minorHAnsi"/>
          </w:rPr>
          <w:t>https://umanitoba.ca/art/ISLIAPP</w:t>
        </w:r>
      </w:hyperlink>
      <w:r w:rsidRPr="0028044F">
        <w:rPr>
          <w:rFonts w:eastAsia="Times New Roman" w:cstheme="minorHAnsi"/>
        </w:rPr>
        <w:t xml:space="preserve"> </w:t>
      </w:r>
    </w:p>
    <w:p w14:paraId="4E0D0ECD" w14:textId="00471EFA" w:rsidR="00AD0012" w:rsidRPr="00E43424" w:rsidRDefault="00E43424" w:rsidP="00212FC9">
      <w:pPr>
        <w:spacing w:before="100" w:beforeAutospacing="1" w:after="100" w:afterAutospacing="1"/>
        <w:rPr>
          <w:rFonts w:eastAsia="Times New Roman" w:cstheme="minorHAnsi"/>
          <w:b/>
          <w:bCs/>
          <w:sz w:val="28"/>
          <w:szCs w:val="28"/>
          <w:u w:val="single"/>
        </w:rPr>
      </w:pPr>
      <w:r w:rsidRPr="00E43424">
        <w:rPr>
          <w:rFonts w:eastAsia="Times New Roman" w:cstheme="minorHAnsi"/>
          <w:b/>
          <w:bCs/>
          <w:sz w:val="28"/>
          <w:szCs w:val="28"/>
          <w:u w:val="single"/>
        </w:rPr>
        <w:t>Apply now:</w:t>
      </w:r>
    </w:p>
    <w:p w14:paraId="7CE88C86" w14:textId="40FD0E31" w:rsidR="00E43424" w:rsidRPr="00E43424" w:rsidRDefault="00E43424" w:rsidP="00E43424">
      <w:pPr>
        <w:spacing w:before="100" w:beforeAutospacing="1" w:after="100" w:afterAutospacing="1"/>
        <w:rPr>
          <w:rFonts w:eastAsia="Times New Roman" w:cstheme="minorHAnsi"/>
          <w:sz w:val="28"/>
          <w:szCs w:val="28"/>
        </w:rPr>
      </w:pPr>
      <w:r w:rsidRPr="00E43424">
        <w:rPr>
          <w:rFonts w:eastAsia="Times New Roman" w:cstheme="minorHAnsi"/>
          <w:b/>
          <w:bCs/>
          <w:sz w:val="28"/>
          <w:szCs w:val="28"/>
        </w:rPr>
        <w:t>Please Email Applications to:</w:t>
      </w:r>
      <w:r w:rsidRPr="00E43424">
        <w:rPr>
          <w:rFonts w:eastAsia="Times New Roman" w:cstheme="minorHAnsi"/>
          <w:sz w:val="28"/>
          <w:szCs w:val="28"/>
        </w:rPr>
        <w:t xml:space="preserve"> </w:t>
      </w:r>
      <w:hyperlink r:id="rId6" w:history="1">
        <w:r w:rsidRPr="00E43424">
          <w:rPr>
            <w:rStyle w:val="Hyperlink"/>
            <w:rFonts w:eastAsia="Times New Roman" w:cstheme="minorHAnsi"/>
            <w:sz w:val="28"/>
            <w:szCs w:val="28"/>
          </w:rPr>
          <w:t>justin.bear@umanitoba.ca</w:t>
        </w:r>
      </w:hyperlink>
      <w:r w:rsidRPr="00E43424">
        <w:rPr>
          <w:rFonts w:eastAsia="Times New Roman" w:cstheme="minorHAnsi"/>
          <w:sz w:val="28"/>
          <w:szCs w:val="28"/>
        </w:rPr>
        <w:t xml:space="preserve"> </w:t>
      </w:r>
      <w:r w:rsidRPr="00E43424">
        <w:rPr>
          <w:rFonts w:eastAsia="Times New Roman" w:cstheme="minorHAnsi"/>
          <w:sz w:val="28"/>
          <w:szCs w:val="28"/>
        </w:rPr>
        <w:br/>
      </w:r>
      <w:r w:rsidRPr="00E43424">
        <w:rPr>
          <w:rFonts w:eastAsia="Times New Roman" w:cstheme="minorHAnsi"/>
          <w:b/>
          <w:bCs/>
          <w:i/>
          <w:iCs/>
          <w:sz w:val="28"/>
          <w:szCs w:val="28"/>
        </w:rPr>
        <w:t xml:space="preserve">OR </w:t>
      </w:r>
      <w:r w:rsidRPr="00E43424">
        <w:rPr>
          <w:rFonts w:eastAsia="Times New Roman" w:cstheme="minorHAnsi"/>
          <w:b/>
          <w:bCs/>
          <w:sz w:val="28"/>
          <w:szCs w:val="28"/>
        </w:rPr>
        <w:t xml:space="preserve">fill out the online application: </w:t>
      </w:r>
      <w:hyperlink r:id="rId7" w:history="1">
        <w:r w:rsidRPr="00E43424">
          <w:rPr>
            <w:rStyle w:val="Hyperlink"/>
            <w:rFonts w:eastAsia="Times New Roman" w:cstheme="minorHAnsi"/>
            <w:sz w:val="28"/>
            <w:szCs w:val="28"/>
          </w:rPr>
          <w:t>https://forms.office.com/r/sHQnMccAty</w:t>
        </w:r>
      </w:hyperlink>
      <w:r w:rsidRPr="00E43424">
        <w:rPr>
          <w:rFonts w:eastAsia="Times New Roman" w:cstheme="minorHAnsi"/>
          <w:b/>
          <w:bCs/>
          <w:sz w:val="28"/>
          <w:szCs w:val="28"/>
        </w:rPr>
        <w:t xml:space="preserve"> </w:t>
      </w:r>
    </w:p>
    <w:p w14:paraId="08AA5081" w14:textId="4DBE2C4C" w:rsidR="00E43424" w:rsidRDefault="00E43424" w:rsidP="00E43424">
      <w:pPr>
        <w:spacing w:before="100" w:beforeAutospacing="1" w:after="100" w:afterAutospacing="1"/>
        <w:rPr>
          <w:rFonts w:eastAsia="Times New Roman" w:cstheme="minorHAnsi"/>
          <w:i/>
          <w:iCs/>
        </w:rPr>
      </w:pPr>
      <w:r w:rsidRPr="00211AE3">
        <w:rPr>
          <w:rFonts w:eastAsia="Times New Roman" w:cstheme="minorHAnsi"/>
          <w:i/>
          <w:iCs/>
        </w:rPr>
        <w:t>Applicants Will Hear Back by November 1</w:t>
      </w:r>
      <w:r w:rsidR="008E3794">
        <w:rPr>
          <w:rFonts w:eastAsia="Times New Roman" w:cstheme="minorHAnsi"/>
          <w:i/>
          <w:iCs/>
        </w:rPr>
        <w:t>7</w:t>
      </w:r>
      <w:r w:rsidRPr="00211AE3">
        <w:rPr>
          <w:rFonts w:eastAsia="Times New Roman" w:cstheme="minorHAnsi"/>
          <w:i/>
          <w:iCs/>
        </w:rPr>
        <w:t>th, 2023</w:t>
      </w:r>
      <w:r>
        <w:rPr>
          <w:rFonts w:eastAsia="Times New Roman" w:cstheme="minorHAnsi"/>
          <w:i/>
          <w:iCs/>
        </w:rPr>
        <w:br/>
      </w:r>
    </w:p>
    <w:p w14:paraId="07840844" w14:textId="77777777" w:rsidR="0028044F" w:rsidRDefault="0028044F" w:rsidP="00E43424">
      <w:pPr>
        <w:spacing w:before="100" w:beforeAutospacing="1" w:after="100" w:afterAutospacing="1"/>
        <w:rPr>
          <w:rFonts w:eastAsia="Times New Roman" w:cstheme="minorHAnsi"/>
          <w:i/>
          <w:iCs/>
        </w:rPr>
      </w:pPr>
    </w:p>
    <w:p w14:paraId="2FE03D1E" w14:textId="77777777" w:rsidR="0028044F" w:rsidRPr="00E43424" w:rsidRDefault="0028044F" w:rsidP="00E43424">
      <w:pPr>
        <w:spacing w:before="100" w:beforeAutospacing="1" w:after="100" w:afterAutospacing="1"/>
        <w:rPr>
          <w:rFonts w:eastAsia="Times New Roman" w:cstheme="minorHAnsi"/>
          <w:i/>
          <w:iCs/>
        </w:rPr>
      </w:pPr>
    </w:p>
    <w:p w14:paraId="4CEF716A" w14:textId="08DF1904" w:rsidR="001A0EED" w:rsidRPr="00E43424" w:rsidRDefault="001A0EED" w:rsidP="00E43424">
      <w:pPr>
        <w:spacing w:before="100" w:beforeAutospacing="1" w:after="100" w:afterAutospacing="1"/>
        <w:rPr>
          <w:rFonts w:eastAsia="Times New Roman" w:cstheme="minorHAnsi"/>
          <w:i/>
          <w:iCs/>
        </w:rPr>
      </w:pPr>
    </w:p>
    <w:sectPr w:rsidR="001A0EED" w:rsidRPr="00E434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664DC"/>
    <w:multiLevelType w:val="multilevel"/>
    <w:tmpl w:val="82B6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B5365"/>
    <w:multiLevelType w:val="multilevel"/>
    <w:tmpl w:val="82B6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E3FAF"/>
    <w:multiLevelType w:val="multilevel"/>
    <w:tmpl w:val="82B6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A4639"/>
    <w:multiLevelType w:val="multilevel"/>
    <w:tmpl w:val="82B6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876861">
    <w:abstractNumId w:val="3"/>
  </w:num>
  <w:num w:numId="2" w16cid:durableId="243534076">
    <w:abstractNumId w:val="0"/>
  </w:num>
  <w:num w:numId="3" w16cid:durableId="1490748283">
    <w:abstractNumId w:val="2"/>
  </w:num>
  <w:num w:numId="4" w16cid:durableId="214976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C9"/>
    <w:rsid w:val="00074FC8"/>
    <w:rsid w:val="00082DC0"/>
    <w:rsid w:val="000F5F65"/>
    <w:rsid w:val="001A0EED"/>
    <w:rsid w:val="00211AE3"/>
    <w:rsid w:val="00212FC9"/>
    <w:rsid w:val="0028044F"/>
    <w:rsid w:val="002F2991"/>
    <w:rsid w:val="0044390F"/>
    <w:rsid w:val="005E31E8"/>
    <w:rsid w:val="00645C2F"/>
    <w:rsid w:val="006679EA"/>
    <w:rsid w:val="008E3794"/>
    <w:rsid w:val="00930157"/>
    <w:rsid w:val="00AD0012"/>
    <w:rsid w:val="00B812E3"/>
    <w:rsid w:val="00E434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49D3B7D"/>
  <w15:chartTrackingRefBased/>
  <w15:docId w15:val="{4590B01F-358B-0D4F-9629-EDDE9240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F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2FC9"/>
    <w:rPr>
      <w:b/>
      <w:bCs/>
    </w:rPr>
  </w:style>
  <w:style w:type="character" w:styleId="Hyperlink">
    <w:name w:val="Hyperlink"/>
    <w:basedOn w:val="DefaultParagraphFont"/>
    <w:uiPriority w:val="99"/>
    <w:unhideWhenUsed/>
    <w:rsid w:val="00212FC9"/>
    <w:rPr>
      <w:color w:val="0000FF"/>
      <w:u w:val="single"/>
    </w:rPr>
  </w:style>
  <w:style w:type="character" w:styleId="UnresolvedMention">
    <w:name w:val="Unresolved Mention"/>
    <w:basedOn w:val="DefaultParagraphFont"/>
    <w:uiPriority w:val="99"/>
    <w:semiHidden/>
    <w:unhideWhenUsed/>
    <w:rsid w:val="00211AE3"/>
    <w:rPr>
      <w:color w:val="605E5C"/>
      <w:shd w:val="clear" w:color="auto" w:fill="E1DFDD"/>
    </w:rPr>
  </w:style>
  <w:style w:type="paragraph" w:styleId="ListParagraph">
    <w:name w:val="List Paragraph"/>
    <w:basedOn w:val="Normal"/>
    <w:uiPriority w:val="34"/>
    <w:qFormat/>
    <w:rsid w:val="00074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57163">
      <w:bodyDiv w:val="1"/>
      <w:marLeft w:val="0"/>
      <w:marRight w:val="0"/>
      <w:marTop w:val="0"/>
      <w:marBottom w:val="0"/>
      <w:divBdr>
        <w:top w:val="none" w:sz="0" w:space="0" w:color="auto"/>
        <w:left w:val="none" w:sz="0" w:space="0" w:color="auto"/>
        <w:bottom w:val="none" w:sz="0" w:space="0" w:color="auto"/>
        <w:right w:val="none" w:sz="0" w:space="0" w:color="auto"/>
      </w:divBdr>
      <w:divsChild>
        <w:div w:id="67730244">
          <w:marLeft w:val="0"/>
          <w:marRight w:val="0"/>
          <w:marTop w:val="0"/>
          <w:marBottom w:val="0"/>
          <w:divBdr>
            <w:top w:val="none" w:sz="0" w:space="0" w:color="auto"/>
            <w:left w:val="none" w:sz="0" w:space="0" w:color="auto"/>
            <w:bottom w:val="none" w:sz="0" w:space="0" w:color="auto"/>
            <w:right w:val="none" w:sz="0" w:space="0" w:color="auto"/>
          </w:divBdr>
          <w:divsChild>
            <w:div w:id="278462681">
              <w:marLeft w:val="0"/>
              <w:marRight w:val="0"/>
              <w:marTop w:val="0"/>
              <w:marBottom w:val="0"/>
              <w:divBdr>
                <w:top w:val="none" w:sz="0" w:space="0" w:color="auto"/>
                <w:left w:val="none" w:sz="0" w:space="0" w:color="auto"/>
                <w:bottom w:val="none" w:sz="0" w:space="0" w:color="auto"/>
                <w:right w:val="none" w:sz="0" w:space="0" w:color="auto"/>
              </w:divBdr>
              <w:divsChild>
                <w:div w:id="1816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4650">
      <w:bodyDiv w:val="1"/>
      <w:marLeft w:val="0"/>
      <w:marRight w:val="0"/>
      <w:marTop w:val="0"/>
      <w:marBottom w:val="0"/>
      <w:divBdr>
        <w:top w:val="none" w:sz="0" w:space="0" w:color="auto"/>
        <w:left w:val="none" w:sz="0" w:space="0" w:color="auto"/>
        <w:bottom w:val="none" w:sz="0" w:space="0" w:color="auto"/>
        <w:right w:val="none" w:sz="0" w:space="0" w:color="auto"/>
      </w:divBdr>
    </w:div>
    <w:div w:id="10718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r/sHQnMccA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stin.bear@umanitoba.ca" TargetMode="External"/><Relationship Id="rId5" Type="http://schemas.openxmlformats.org/officeDocument/2006/relationships/hyperlink" Target="https://umanitoba.ca/art/ISLIA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Bear</dc:creator>
  <cp:keywords/>
  <dc:description/>
  <cp:lastModifiedBy>Justin Bear</cp:lastModifiedBy>
  <cp:revision>9</cp:revision>
  <dcterms:created xsi:type="dcterms:W3CDTF">2023-10-12T16:00:00Z</dcterms:created>
  <dcterms:modified xsi:type="dcterms:W3CDTF">2023-10-20T21:25:00Z</dcterms:modified>
</cp:coreProperties>
</file>